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C9" w:rsidRPr="00B57E28" w:rsidRDefault="00CC56C9" w:rsidP="00CC56C9">
      <w:pPr>
        <w:widowControl w:val="0"/>
        <w:autoSpaceDE w:val="0"/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CC56C9" w:rsidRDefault="00CC56C9" w:rsidP="00CC56C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Перечень индикаторов риска</w:t>
      </w:r>
      <w:r w:rsidRPr="00B57E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нарушения обязательных требований</w:t>
      </w:r>
      <w:r w:rsidRPr="00B57E2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используемых для</w:t>
      </w:r>
      <w:r w:rsidRPr="00B57E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определения необходимости проведения внеплановых проверок при осуществлении муниципального земельного контроля на территории Старооскольского городского округа Белгородской области</w:t>
      </w:r>
    </w:p>
    <w:p w:rsidR="00CC56C9" w:rsidRDefault="00CC56C9" w:rsidP="00CC56C9">
      <w:pPr>
        <w:pStyle w:val="ConsPlusTitle"/>
        <w:jc w:val="center"/>
        <w:rPr>
          <w:rFonts w:ascii="Times New Roman" w:hAnsi="Times New Roman" w:cs="Times New Roman"/>
          <w:b w:val="0"/>
          <w:color w:val="000000"/>
        </w:rPr>
      </w:pPr>
      <w:proofErr w:type="gramStart"/>
      <w:r w:rsidRPr="00CC56C9">
        <w:rPr>
          <w:rFonts w:ascii="Times New Roman" w:hAnsi="Times New Roman" w:cs="Times New Roman"/>
          <w:b w:val="0"/>
          <w:color w:val="000000"/>
        </w:rPr>
        <w:t xml:space="preserve">(утвержден Решением Совета депутатов Старооскольского городского округа </w:t>
      </w:r>
      <w:proofErr w:type="gramEnd"/>
    </w:p>
    <w:p w:rsidR="00CC56C9" w:rsidRPr="00CC56C9" w:rsidRDefault="00CC56C9" w:rsidP="00CC56C9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CC56C9">
        <w:rPr>
          <w:rFonts w:ascii="Times New Roman" w:hAnsi="Times New Roman" w:cs="Times New Roman"/>
          <w:b w:val="0"/>
          <w:color w:val="000000"/>
        </w:rPr>
        <w:t>Белгородской обл. от 26.11.2021 N 558)</w:t>
      </w:r>
      <w:proofErr w:type="gramEnd"/>
    </w:p>
    <w:p w:rsidR="00CC56C9" w:rsidRPr="00B57E28" w:rsidRDefault="00CC56C9" w:rsidP="00CC56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Pr="00B57E28" w:rsidRDefault="00CC56C9" w:rsidP="00CC56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7E28">
        <w:rPr>
          <w:rFonts w:ascii="Times New Roman" w:hAnsi="Times New Roman" w:cs="Times New Roman"/>
          <w:color w:val="000000"/>
          <w:sz w:val="26"/>
          <w:szCs w:val="26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CC56C9" w:rsidRPr="00B57E28" w:rsidRDefault="00CC56C9" w:rsidP="00CC56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7E28">
        <w:rPr>
          <w:rFonts w:ascii="Times New Roman" w:hAnsi="Times New Roman" w:cs="Times New Roman"/>
          <w:color w:val="000000"/>
          <w:sz w:val="26"/>
          <w:szCs w:val="26"/>
        </w:rPr>
        <w:t>2. Отсутствие в Едином государственном реестре недвижимости сведений о правах на используемый контролируемым лицом земельный участок.</w:t>
      </w:r>
    </w:p>
    <w:p w:rsidR="00CC56C9" w:rsidRPr="00B57E28" w:rsidRDefault="00CC56C9" w:rsidP="00CC56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7E28">
        <w:rPr>
          <w:rFonts w:ascii="Times New Roman" w:hAnsi="Times New Roman" w:cs="Times New Roman"/>
          <w:color w:val="000000"/>
          <w:sz w:val="26"/>
          <w:szCs w:val="26"/>
        </w:rPr>
        <w:t>3. Несоответствие использования контролируемым лицом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CC56C9" w:rsidRPr="00B57E28" w:rsidRDefault="00CC56C9" w:rsidP="00CC56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7E28">
        <w:rPr>
          <w:rFonts w:ascii="Times New Roman" w:hAnsi="Times New Roman" w:cs="Times New Roman"/>
          <w:color w:val="000000"/>
          <w:sz w:val="26"/>
          <w:szCs w:val="26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CC56C9" w:rsidRPr="00B57E28" w:rsidRDefault="00CC56C9" w:rsidP="00CC56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7E28">
        <w:rPr>
          <w:rFonts w:ascii="Times New Roman" w:hAnsi="Times New Roman" w:cs="Times New Roman"/>
          <w:color w:val="000000"/>
          <w:sz w:val="26"/>
          <w:szCs w:val="26"/>
        </w:rPr>
        <w:t xml:space="preserve">5. Истечение одного года </w:t>
      </w:r>
      <w:proofErr w:type="gramStart"/>
      <w:r w:rsidRPr="00B57E28">
        <w:rPr>
          <w:rFonts w:ascii="Times New Roman" w:hAnsi="Times New Roman" w:cs="Times New Roman"/>
          <w:color w:val="000000"/>
          <w:sz w:val="26"/>
          <w:szCs w:val="26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B57E28">
        <w:rPr>
          <w:rFonts w:ascii="Times New Roman" w:hAnsi="Times New Roman" w:cs="Times New Roman"/>
          <w:color w:val="000000"/>
          <w:sz w:val="26"/>
          <w:szCs w:val="26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CC56C9" w:rsidRPr="00B57E28" w:rsidRDefault="00CC56C9" w:rsidP="00CC56C9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Default="00CC56C9" w:rsidP="00CC56C9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Default="00CC56C9" w:rsidP="00CC56C9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Default="00CC56C9" w:rsidP="00CC56C9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Default="00CC56C9" w:rsidP="00CC56C9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Default="00CC56C9" w:rsidP="00CC56C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Default="00CC56C9" w:rsidP="00CC56C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Default="00CC56C9" w:rsidP="00CC56C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Pr="00B57E28" w:rsidRDefault="00CC56C9" w:rsidP="00CC56C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Default="00CC56C9" w:rsidP="00CC56C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Default="00CC56C9" w:rsidP="00CC56C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Default="00CC56C9" w:rsidP="00CC56C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Pr="00B57E28" w:rsidRDefault="00CC56C9" w:rsidP="00CC56C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Pr="00B57E28" w:rsidRDefault="00CC56C9" w:rsidP="00CC56C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Pr="00B57E28" w:rsidRDefault="00CC56C9" w:rsidP="00CC56C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C9" w:rsidRDefault="00CC56C9" w:rsidP="00CC56C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6525" w:rsidRDefault="00C96525"/>
    <w:sectPr w:rsidR="00C96525" w:rsidSect="00C9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6C9"/>
    <w:rsid w:val="000E2531"/>
    <w:rsid w:val="0023445B"/>
    <w:rsid w:val="00277AC5"/>
    <w:rsid w:val="00654BE6"/>
    <w:rsid w:val="0079373E"/>
    <w:rsid w:val="00824DCE"/>
    <w:rsid w:val="008F6C9D"/>
    <w:rsid w:val="00916010"/>
    <w:rsid w:val="00B429F3"/>
    <w:rsid w:val="00C96525"/>
    <w:rsid w:val="00CC56C9"/>
    <w:rsid w:val="00D4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6C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CC56C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CC56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CC56C9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77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C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2</cp:revision>
  <cp:lastPrinted>2023-04-17T12:58:00Z</cp:lastPrinted>
  <dcterms:created xsi:type="dcterms:W3CDTF">2023-04-14T08:58:00Z</dcterms:created>
  <dcterms:modified xsi:type="dcterms:W3CDTF">2023-04-17T13:13:00Z</dcterms:modified>
</cp:coreProperties>
</file>