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152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  <w14:ligatures w14:val="non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bCs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  <w:t xml:space="preserve">город</w:t>
            </w:r>
            <w:r>
              <w:rPr>
                <w:b/>
                <w:bCs/>
                <w:sz w:val="26"/>
                <w:szCs w:val="26"/>
              </w:rPr>
              <w:t xml:space="preserve"> Старый Оскол, проспект Комсомольский,  дом 1Б</w:t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  <w:r>
              <w:rPr>
                <w:b/>
                <w:bCs/>
                <w:sz w:val="26"/>
                <w:szCs w:val="26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</w:t>
      </w:r>
      <w:r>
        <w:rPr>
          <w:sz w:val="26"/>
          <w:szCs w:val="26"/>
        </w:rPr>
        <w:t xml:space="preserve">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</w:t>
      </w:r>
      <w:r>
        <w:rPr>
          <w:sz w:val="26"/>
          <w:szCs w:val="26"/>
        </w:rPr>
        <w:t xml:space="preserve">истрации Старооскольского городского округа от 15 ноября 2021 года № 2723                    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color w:val="000000" w:themeColor="text1"/>
          <w:sz w:val="26"/>
          <w:szCs w:val="26"/>
          <w14:ligatures w14:val="none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Кимаеву Светлану Валерьевну, </w:t>
      </w:r>
      <w:r>
        <w:rPr>
          <w:sz w:val="26"/>
          <w:szCs w:val="26"/>
        </w:rPr>
        <w:t xml:space="preserve">правообладателем ранее учтенного объекта недвижимости - здания, с кадастровым номером </w:t>
      </w:r>
      <w:r>
        <w:rPr>
          <w:color w:val="000000" w:themeColor="text1"/>
          <w:sz w:val="26"/>
          <w:szCs w:val="26"/>
        </w:rPr>
        <w:t xml:space="preserve">3</w:t>
      </w:r>
      <w:r>
        <w:rPr>
          <w:color w:val="000000" w:themeColor="text1"/>
          <w:sz w:val="26"/>
          <w:szCs w:val="26"/>
        </w:rPr>
        <w:t xml:space="preserve">1:06:0</w:t>
      </w:r>
      <w:r>
        <w:rPr>
          <w:color w:val="000000" w:themeColor="text1"/>
          <w:sz w:val="26"/>
          <w:szCs w:val="26"/>
        </w:rPr>
        <w:t xml:space="preserve">321011:315, назначение – нежилое, наименование – магазин с подвалом,  общей площадью 180,6 </w:t>
      </w:r>
      <w:r>
        <w:rPr>
          <w:color w:val="000000" w:themeColor="text1"/>
          <w:sz w:val="26"/>
          <w:szCs w:val="26"/>
        </w:rPr>
        <w:t xml:space="preserve">кв.м, расположенного по адресу: Российская Федерация, Белгородская область, Старооскол</w:t>
      </w:r>
      <w:r>
        <w:rPr>
          <w:color w:val="000000" w:themeColor="text1"/>
          <w:sz w:val="26"/>
          <w:szCs w:val="26"/>
        </w:rPr>
        <w:t xml:space="preserve">ьский городской округ,</w:t>
      </w:r>
      <w:r>
        <w:rPr>
          <w:b/>
          <w:bCs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город</w:t>
      </w:r>
      <w:r>
        <w:rPr>
          <w:color w:val="000000" w:themeColor="text1"/>
          <w:sz w:val="26"/>
          <w:szCs w:val="26"/>
        </w:rPr>
        <w:t xml:space="preserve"> Старый Оскол, проспект Комсомольский,  дом 1Б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000000" w:themeColor="text1"/>
          <w:sz w:val="26"/>
          <w:szCs w:val="26"/>
          <w14:ligatures w14:val="none"/>
        </w:rPr>
      </w:r>
      <w:r>
        <w:rPr>
          <w:color w:val="000000" w:themeColor="text1"/>
          <w:sz w:val="26"/>
          <w:szCs w:val="26"/>
          <w14:ligatures w14:val="non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Кимаевой Светланы Валерьевны</w:t>
      </w:r>
      <w:r>
        <w:rPr>
          <w:sz w:val="26"/>
          <w:szCs w:val="26"/>
        </w:rPr>
        <w:t xml:space="preserve"> на указан</w:t>
      </w:r>
      <w:r>
        <w:rPr>
          <w:sz w:val="26"/>
          <w:szCs w:val="26"/>
        </w:rPr>
        <w:t xml:space="preserve">ный в пункте                       1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1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актом осмотра от 11 декабря 2024 года;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11"/>
        <w:numPr>
          <w:ilvl w:val="0"/>
          <w:numId w:val="3"/>
        </w:num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выпиской из единого государственного реестра недвижимости об объекте недвижимости (земельный участок) от 10 декабря 2024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blPrEx/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>
      <w:t xml:space="preserve">2</w:t>
    </w:r>
    <w:r/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link w:val="693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link w:val="694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link w:val="69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Title Char"/>
    <w:basedOn w:val="675"/>
    <w:link w:val="713"/>
    <w:uiPriority w:val="10"/>
    <w:rPr>
      <w:sz w:val="48"/>
      <w:szCs w:val="48"/>
    </w:rPr>
  </w:style>
  <w:style w:type="character" w:styleId="688" w:customStyle="1">
    <w:name w:val="Subtitle Char"/>
    <w:basedOn w:val="675"/>
    <w:link w:val="715"/>
    <w:uiPriority w:val="11"/>
    <w:rPr>
      <w:sz w:val="24"/>
      <w:szCs w:val="24"/>
    </w:rPr>
  </w:style>
  <w:style w:type="character" w:styleId="689" w:customStyle="1">
    <w:name w:val="Quote Char"/>
    <w:link w:val="717"/>
    <w:uiPriority w:val="29"/>
    <w:rPr>
      <w:i/>
    </w:rPr>
  </w:style>
  <w:style w:type="character" w:styleId="690" w:customStyle="1">
    <w:name w:val="Intense Quote Char"/>
    <w:link w:val="719"/>
    <w:uiPriority w:val="30"/>
    <w:rPr>
      <w:i/>
    </w:rPr>
  </w:style>
  <w:style w:type="character" w:styleId="691" w:customStyle="1">
    <w:name w:val="Footnote Text Char"/>
    <w:link w:val="852"/>
    <w:uiPriority w:val="99"/>
    <w:rPr>
      <w:sz w:val="18"/>
    </w:rPr>
  </w:style>
  <w:style w:type="character" w:styleId="692" w:customStyle="1">
    <w:name w:val="Endnote Text Char"/>
    <w:link w:val="855"/>
    <w:uiPriority w:val="99"/>
    <w:rPr>
      <w:sz w:val="20"/>
    </w:rPr>
  </w:style>
  <w:style w:type="paragraph" w:styleId="693" w:customStyle="1">
    <w:name w:val="Heading 1"/>
    <w:basedOn w:val="674"/>
    <w:next w:val="674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4" w:customStyle="1">
    <w:name w:val="Heading 2"/>
    <w:basedOn w:val="674"/>
    <w:next w:val="674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5" w:customStyle="1">
    <w:name w:val="Heading 3"/>
    <w:basedOn w:val="674"/>
    <w:next w:val="6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 w:customStyle="1">
    <w:name w:val="Heading 4"/>
    <w:basedOn w:val="674"/>
    <w:next w:val="674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Heading 5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 w:customStyle="1">
    <w:name w:val="Heading 6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Heading 7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 w:customStyle="1">
    <w:name w:val="Heading 8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 w:customStyle="1">
    <w:name w:val="Heading 9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Заголовок 1 Знак"/>
    <w:basedOn w:val="675"/>
    <w:link w:val="69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75"/>
    <w:link w:val="694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75"/>
    <w:link w:val="695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75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75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75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75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75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75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674"/>
    <w:uiPriority w:val="34"/>
    <w:qFormat/>
    <w:pPr>
      <w:contextualSpacing/>
      <w:ind w:left="720"/>
    </w:pPr>
  </w:style>
  <w:style w:type="paragraph" w:styleId="712">
    <w:name w:val="No Spacing"/>
    <w:uiPriority w:val="1"/>
    <w:qFormat/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675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75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75"/>
    <w:uiPriority w:val="99"/>
  </w:style>
  <w:style w:type="character" w:styleId="722" w:customStyle="1">
    <w:name w:val="Footer Char"/>
    <w:basedOn w:val="675"/>
    <w:uiPriority w:val="99"/>
  </w:style>
  <w:style w:type="paragraph" w:styleId="723" w:customStyle="1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7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basedOn w:val="6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Plain Table 1"/>
    <w:basedOn w:val="67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2"/>
    <w:basedOn w:val="67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 w:customStyle="1">
    <w:name w:val="Plain Table 3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 w:customStyle="1">
    <w:name w:val="Plain Table 4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Plain Table 5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1 Light"/>
    <w:basedOn w:val="67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6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"/>
    <w:basedOn w:val="67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7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7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7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67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7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basedOn w:val="67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basedOn w:val="67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basedOn w:val="67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basedOn w:val="67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basedOn w:val="67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 w:customStyle="1">
    <w:name w:val="Grid Table 5 Dark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7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6 Colorful"/>
    <w:basedOn w:val="6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7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basedOn w:val="67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basedOn w:val="67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basedOn w:val="67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 w:customStyle="1">
    <w:name w:val="Grid Table 7 Colorful"/>
    <w:basedOn w:val="67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7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7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7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7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7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7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7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2"/>
    <w:basedOn w:val="67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 w:customStyle="1">
    <w:name w:val="List Table 3"/>
    <w:basedOn w:val="6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"/>
    <w:basedOn w:val="67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7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7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7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7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7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7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5 Dark"/>
    <w:basedOn w:val="6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6 Colorful"/>
    <w:basedOn w:val="67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7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basedOn w:val="67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basedOn w:val="67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basedOn w:val="67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basedOn w:val="67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basedOn w:val="67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 w:customStyle="1">
    <w:name w:val="List Table 7 Colorful"/>
    <w:basedOn w:val="67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7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7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7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7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7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7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basedOn w:val="67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basedOn w:val="67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basedOn w:val="67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7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basedOn w:val="67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basedOn w:val="67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basedOn w:val="67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basedOn w:val="67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basedOn w:val="67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74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basedOn w:val="675"/>
    <w:uiPriority w:val="99"/>
    <w:unhideWhenUsed/>
    <w:rPr>
      <w:vertAlign w:val="superscript"/>
    </w:rPr>
  </w:style>
  <w:style w:type="paragraph" w:styleId="855">
    <w:name w:val="endnote text"/>
    <w:basedOn w:val="674"/>
    <w:link w:val="856"/>
    <w:uiPriority w:val="99"/>
    <w:semiHidden/>
    <w:unhideWhenUsed/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basedOn w:val="675"/>
    <w:uiPriority w:val="99"/>
    <w:semiHidden/>
    <w:unhideWhenUsed/>
    <w:rPr>
      <w:vertAlign w:val="superscript"/>
    </w:rPr>
  </w:style>
  <w:style w:type="paragraph" w:styleId="858">
    <w:name w:val="toc 1"/>
    <w:basedOn w:val="674"/>
    <w:next w:val="674"/>
    <w:uiPriority w:val="39"/>
    <w:unhideWhenUsed/>
    <w:pPr>
      <w:spacing w:after="57"/>
    </w:pPr>
  </w:style>
  <w:style w:type="paragraph" w:styleId="859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0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1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2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3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4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5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6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74"/>
    <w:next w:val="674"/>
    <w:uiPriority w:val="99"/>
    <w:unhideWhenUsed/>
  </w:style>
  <w:style w:type="paragraph" w:styleId="869" w:customStyle="1">
    <w:name w:val="Header"/>
    <w:basedOn w:val="674"/>
    <w:link w:val="873"/>
    <w:uiPriority w:val="99"/>
    <w:pPr>
      <w:tabs>
        <w:tab w:val="center" w:pos="4677" w:leader="none"/>
        <w:tab w:val="right" w:pos="9355" w:leader="none"/>
      </w:tabs>
    </w:pPr>
  </w:style>
  <w:style w:type="paragraph" w:styleId="870" w:customStyle="1">
    <w:name w:val="Footer"/>
    <w:basedOn w:val="674"/>
    <w:link w:val="874"/>
    <w:pPr>
      <w:tabs>
        <w:tab w:val="center" w:pos="4677" w:leader="none"/>
        <w:tab w:val="right" w:pos="9355" w:leader="none"/>
      </w:tabs>
    </w:pPr>
  </w:style>
  <w:style w:type="paragraph" w:styleId="871" w:customStyle="1">
    <w:name w:val="Базовый"/>
    <w:qFormat/>
    <w:rPr>
      <w:lang w:eastAsia="zh-CN"/>
    </w:rPr>
  </w:style>
  <w:style w:type="paragraph" w:styleId="872" w:customStyle="1">
    <w:name w:val="Основной текст 21"/>
    <w:basedOn w:val="871"/>
    <w:pPr>
      <w:ind w:right="4818"/>
      <w:jc w:val="both"/>
    </w:pPr>
    <w:rPr>
      <w:sz w:val="26"/>
    </w:rPr>
  </w:style>
  <w:style w:type="character" w:styleId="873" w:customStyle="1">
    <w:name w:val="Верхний колонтитул Знак"/>
    <w:basedOn w:val="675"/>
    <w:link w:val="869"/>
    <w:uiPriority w:val="99"/>
  </w:style>
  <w:style w:type="character" w:styleId="874" w:customStyle="1">
    <w:name w:val="Нижний колонтитул Знак"/>
    <w:basedOn w:val="675"/>
    <w:link w:val="870"/>
  </w:style>
  <w:style w:type="paragraph" w:styleId="875">
    <w:name w:val="Header"/>
    <w:basedOn w:val="674"/>
    <w:link w:val="87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1"/>
    <w:basedOn w:val="675"/>
    <w:link w:val="875"/>
    <w:uiPriority w:val="99"/>
    <w:semiHidden/>
  </w:style>
  <w:style w:type="paragraph" w:styleId="877">
    <w:name w:val="Footer"/>
    <w:basedOn w:val="674"/>
    <w:link w:val="87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1"/>
    <w:basedOn w:val="675"/>
    <w:link w:val="877"/>
    <w:uiPriority w:val="99"/>
    <w:semiHidden/>
  </w:style>
  <w:style w:type="paragraph" w:styleId="879" w:customStyle="1">
    <w:name w:val="Body Text"/>
    <w:link w:val="878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12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4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80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Lucida Sans Unicode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30AA95E-2595-4B76-AC78-216E4A90B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</cp:revision>
  <dcterms:created xsi:type="dcterms:W3CDTF">2024-12-11T10:09:00Z</dcterms:created>
  <dcterms:modified xsi:type="dcterms:W3CDTF">2024-12-17T12:32:03Z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