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B5061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EB89C54" w:rsidR="00806497" w:rsidRDefault="00F971F6" w:rsidP="00CF33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F5503" w:rsidRPr="003F5503">
              <w:rPr>
                <w:b/>
                <w:sz w:val="26"/>
                <w:szCs w:val="26"/>
              </w:rPr>
              <w:t xml:space="preserve">Белгородская область, Старооскольский район, с/т «Новое» </w:t>
            </w:r>
            <w:r w:rsidR="00CF33B1">
              <w:rPr>
                <w:b/>
                <w:sz w:val="26"/>
                <w:szCs w:val="26"/>
              </w:rPr>
              <w:t>у</w:t>
            </w:r>
            <w:r w:rsidR="003F5503" w:rsidRPr="003F5503">
              <w:rPr>
                <w:b/>
                <w:sz w:val="26"/>
                <w:szCs w:val="26"/>
              </w:rPr>
              <w:t>часток 57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B52105D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F5503" w:rsidRPr="003F5503">
        <w:rPr>
          <w:sz w:val="26"/>
          <w:szCs w:val="26"/>
        </w:rPr>
        <w:t>Харито</w:t>
      </w:r>
      <w:r w:rsidR="00CF33B1">
        <w:rPr>
          <w:sz w:val="26"/>
          <w:szCs w:val="26"/>
        </w:rPr>
        <w:t>но</w:t>
      </w:r>
      <w:r w:rsidR="003F5503" w:rsidRPr="003F5503">
        <w:rPr>
          <w:sz w:val="26"/>
          <w:szCs w:val="26"/>
        </w:rPr>
        <w:t>ву Светлану Алексеевну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F5503" w:rsidRPr="003F5503">
        <w:rPr>
          <w:sz w:val="26"/>
          <w:szCs w:val="26"/>
        </w:rPr>
        <w:t xml:space="preserve">31:05:0410002:4, общей площадью 1000 </w:t>
      </w:r>
      <w:proofErr w:type="spellStart"/>
      <w:r w:rsidR="003F5503" w:rsidRPr="003F5503">
        <w:rPr>
          <w:sz w:val="26"/>
          <w:szCs w:val="26"/>
        </w:rPr>
        <w:t>кв.м</w:t>
      </w:r>
      <w:proofErr w:type="spellEnd"/>
      <w:r w:rsidR="003F5503" w:rsidRPr="003F5503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57</w:t>
      </w:r>
      <w:r>
        <w:rPr>
          <w:sz w:val="26"/>
          <w:szCs w:val="26"/>
        </w:rPr>
        <w:t>.</w:t>
      </w:r>
    </w:p>
    <w:p w14:paraId="675E98CD" w14:textId="164AB56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F5503" w:rsidRPr="003F5503">
        <w:rPr>
          <w:sz w:val="26"/>
          <w:szCs w:val="26"/>
        </w:rPr>
        <w:t>Харито</w:t>
      </w:r>
      <w:r w:rsidR="00CF33B1">
        <w:rPr>
          <w:sz w:val="26"/>
          <w:szCs w:val="26"/>
        </w:rPr>
        <w:t>но</w:t>
      </w:r>
      <w:r w:rsidR="003F5503" w:rsidRPr="003F5503">
        <w:rPr>
          <w:sz w:val="26"/>
          <w:szCs w:val="26"/>
        </w:rPr>
        <w:t>вой Светланы Алексеевны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C4FE4F1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F5503" w:rsidRPr="003F5503">
        <w:rPr>
          <w:sz w:val="26"/>
          <w:szCs w:val="26"/>
        </w:rPr>
        <w:t>от 27 октября 1993 года № 186-57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029447D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1DF64" w14:textId="77777777" w:rsidR="00B50615" w:rsidRDefault="00B50615">
      <w:r>
        <w:separator/>
      </w:r>
    </w:p>
  </w:endnote>
  <w:endnote w:type="continuationSeparator" w:id="0">
    <w:p w14:paraId="49F42BE5" w14:textId="77777777" w:rsidR="00B50615" w:rsidRDefault="00B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74FF2" w14:textId="77777777" w:rsidR="00B50615" w:rsidRDefault="00B50615">
      <w:r>
        <w:separator/>
      </w:r>
    </w:p>
  </w:footnote>
  <w:footnote w:type="continuationSeparator" w:id="0">
    <w:p w14:paraId="1C62DBB3" w14:textId="77777777" w:rsidR="00B50615" w:rsidRDefault="00B5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F5503"/>
    <w:rsid w:val="00806497"/>
    <w:rsid w:val="00A17E30"/>
    <w:rsid w:val="00B50615"/>
    <w:rsid w:val="00CF33B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93DD7C2-C3F4-4861-B45F-CC8E20E6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