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28350A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FCCE92C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51E20" w:rsidRPr="00451E20">
              <w:rPr>
                <w:b/>
                <w:sz w:val="26"/>
                <w:szCs w:val="26"/>
              </w:rPr>
              <w:t>Белгородская область, Стар</w:t>
            </w:r>
            <w:r w:rsidR="00333846">
              <w:rPr>
                <w:b/>
                <w:sz w:val="26"/>
                <w:szCs w:val="26"/>
              </w:rPr>
              <w:t>ооскольский район, с/т «Новое» у</w:t>
            </w:r>
            <w:r w:rsidR="00451E20" w:rsidRPr="00451E20">
              <w:rPr>
                <w:b/>
                <w:sz w:val="26"/>
                <w:szCs w:val="26"/>
              </w:rPr>
              <w:t>часток 179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66A2526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51E20" w:rsidRPr="00451E20">
        <w:rPr>
          <w:sz w:val="26"/>
          <w:szCs w:val="26"/>
        </w:rPr>
        <w:t>Хопина Александра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451E20" w:rsidRPr="00451E20">
        <w:rPr>
          <w:sz w:val="26"/>
          <w:szCs w:val="26"/>
        </w:rPr>
        <w:t>31:05:0410004:20,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179</w:t>
      </w:r>
      <w:r>
        <w:rPr>
          <w:sz w:val="26"/>
          <w:szCs w:val="26"/>
        </w:rPr>
        <w:t>.</w:t>
      </w:r>
    </w:p>
    <w:p w14:paraId="675E98CD" w14:textId="050526B8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51E20" w:rsidRPr="00451E20">
        <w:rPr>
          <w:sz w:val="26"/>
          <w:szCs w:val="26"/>
        </w:rPr>
        <w:t>Хопина Александра Николаевича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677BB9F0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51E20" w:rsidRPr="00451E20">
        <w:rPr>
          <w:sz w:val="26"/>
          <w:szCs w:val="26"/>
        </w:rPr>
        <w:t>от 27 октября 1993 года № 186-185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31A2DE8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82CF" w14:textId="77777777" w:rsidR="0028350A" w:rsidRDefault="0028350A">
      <w:r>
        <w:separator/>
      </w:r>
    </w:p>
  </w:endnote>
  <w:endnote w:type="continuationSeparator" w:id="0">
    <w:p w14:paraId="2B0754A9" w14:textId="77777777" w:rsidR="0028350A" w:rsidRDefault="0028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A5017" w14:textId="77777777" w:rsidR="0028350A" w:rsidRDefault="0028350A">
      <w:r>
        <w:separator/>
      </w:r>
    </w:p>
  </w:footnote>
  <w:footnote w:type="continuationSeparator" w:id="0">
    <w:p w14:paraId="0F4FE24A" w14:textId="77777777" w:rsidR="0028350A" w:rsidRDefault="0028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28350A"/>
    <w:rsid w:val="00333846"/>
    <w:rsid w:val="00451E20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488A480-655D-43EB-A735-A6BE101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>MoBIL GROUP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