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52.</w:t>
            </w:r>
            <w:r>
              <w:rPr>
                <w:b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Веселюк Татьяну Серафимовну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color w:val="000000" w:themeColor="text1"/>
          <w:sz w:val="26"/>
          <w:highlight w:val="white"/>
        </w:rPr>
        <w:t xml:space="preserve">31:05:0521003:52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52.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Веселюк Татьяны Серафимовны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13 июл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 1993 года № </w:t>
      </w:r>
      <w:r>
        <w:rPr>
          <w:sz w:val="26"/>
          <w:szCs w:val="26"/>
          <w:highlight w:val="white"/>
        </w:rPr>
        <w:t xml:space="preserve">129-52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7">
    <w:name w:val="Heading 1 Char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692"/>
    <w:link w:val="684"/>
    <w:uiPriority w:val="9"/>
    <w:rPr>
      <w:rFonts w:ascii="Arial" w:hAnsi="Arial" w:eastAsia="Arial" w:cs="Arial"/>
      <w:sz w:val="34"/>
    </w:rPr>
  </w:style>
  <w:style w:type="character" w:styleId="669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70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71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72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73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75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76">
    <w:name w:val="Title Char"/>
    <w:basedOn w:val="692"/>
    <w:link w:val="706"/>
    <w:uiPriority w:val="10"/>
    <w:rPr>
      <w:sz w:val="48"/>
      <w:szCs w:val="48"/>
    </w:rPr>
  </w:style>
  <w:style w:type="character" w:styleId="677">
    <w:name w:val="Subtitle Char"/>
    <w:basedOn w:val="692"/>
    <w:link w:val="708"/>
    <w:uiPriority w:val="11"/>
    <w:rPr>
      <w:sz w:val="24"/>
      <w:szCs w:val="24"/>
    </w:rPr>
  </w:style>
  <w:style w:type="character" w:styleId="678">
    <w:name w:val="Quote Char"/>
    <w:link w:val="710"/>
    <w:uiPriority w:val="29"/>
    <w:rPr>
      <w:i/>
    </w:rPr>
  </w:style>
  <w:style w:type="character" w:styleId="679">
    <w:name w:val="Intense Quote Char"/>
    <w:link w:val="712"/>
    <w:uiPriority w:val="30"/>
    <w:rPr>
      <w:i/>
    </w:rPr>
  </w:style>
  <w:style w:type="character" w:styleId="680">
    <w:name w:val="Footnote Text Char"/>
    <w:link w:val="845"/>
    <w:uiPriority w:val="99"/>
    <w:rPr>
      <w:sz w:val="18"/>
    </w:rPr>
  </w:style>
  <w:style w:type="character" w:styleId="681">
    <w:name w:val="Endnote Text Char"/>
    <w:link w:val="848"/>
    <w:uiPriority w:val="99"/>
    <w:rPr>
      <w:sz w:val="20"/>
    </w:rPr>
  </w:style>
  <w:style w:type="paragraph" w:styleId="682" w:default="1">
    <w:name w:val="Normal"/>
    <w:qFormat/>
  </w:style>
  <w:style w:type="paragraph" w:styleId="683">
    <w:name w:val="Heading 1"/>
    <w:basedOn w:val="682"/>
    <w:next w:val="68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Заголовок 1 Знак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82"/>
    <w:next w:val="68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92"/>
    <w:link w:val="706"/>
    <w:uiPriority w:val="10"/>
    <w:rPr>
      <w:sz w:val="48"/>
      <w:szCs w:val="48"/>
    </w:rPr>
  </w:style>
  <w:style w:type="paragraph" w:styleId="708">
    <w:name w:val="Subtitle"/>
    <w:basedOn w:val="682"/>
    <w:next w:val="68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92"/>
    <w:link w:val="708"/>
    <w:uiPriority w:val="11"/>
    <w:rPr>
      <w:sz w:val="24"/>
      <w:szCs w:val="24"/>
    </w:rPr>
  </w:style>
  <w:style w:type="paragraph" w:styleId="710">
    <w:name w:val="Quote"/>
    <w:basedOn w:val="682"/>
    <w:next w:val="682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2"/>
    <w:next w:val="682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92"/>
    <w:uiPriority w:val="99"/>
  </w:style>
  <w:style w:type="character" w:styleId="715" w:customStyle="1">
    <w:name w:val="Footer Char"/>
    <w:basedOn w:val="692"/>
    <w:uiPriority w:val="99"/>
  </w:style>
  <w:style w:type="paragraph" w:styleId="71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>
    <w:name w:val="Table Grid"/>
    <w:basedOn w:val="69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Table Grid Light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9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9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9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9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9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9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9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9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9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9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basedOn w:val="6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9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9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9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9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9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9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9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9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9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9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>
    <w:name w:val="List Table 7 Colorful"/>
    <w:basedOn w:val="6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9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9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9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9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9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9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9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9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9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9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9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9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82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2"/>
    <w:uiPriority w:val="99"/>
    <w:unhideWhenUsed/>
    <w:rPr>
      <w:vertAlign w:val="superscript"/>
    </w:rPr>
  </w:style>
  <w:style w:type="paragraph" w:styleId="848">
    <w:name w:val="endnote text"/>
    <w:basedOn w:val="682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2"/>
    <w:uiPriority w:val="99"/>
    <w:semiHidden/>
    <w:unhideWhenUsed/>
    <w:rPr>
      <w:vertAlign w:val="superscript"/>
    </w:rPr>
  </w:style>
  <w:style w:type="paragraph" w:styleId="851">
    <w:name w:val="toc 1"/>
    <w:basedOn w:val="682"/>
    <w:next w:val="682"/>
    <w:uiPriority w:val="39"/>
    <w:unhideWhenUsed/>
    <w:pPr>
      <w:spacing w:after="57"/>
    </w:pPr>
  </w:style>
  <w:style w:type="paragraph" w:styleId="852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3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4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5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6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7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8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9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2"/>
    <w:next w:val="682"/>
    <w:uiPriority w:val="99"/>
    <w:unhideWhenUsed/>
  </w:style>
  <w:style w:type="paragraph" w:styleId="862">
    <w:name w:val="Header"/>
    <w:basedOn w:val="682"/>
    <w:link w:val="866"/>
    <w:uiPriority w:val="99"/>
    <w:pPr>
      <w:tabs>
        <w:tab w:val="center" w:pos="4677" w:leader="none"/>
        <w:tab w:val="right" w:pos="9355" w:leader="none"/>
      </w:tabs>
    </w:pPr>
  </w:style>
  <w:style w:type="paragraph" w:styleId="863">
    <w:name w:val="Footer"/>
    <w:basedOn w:val="682"/>
    <w:link w:val="867"/>
    <w:pPr>
      <w:tabs>
        <w:tab w:val="center" w:pos="4677" w:leader="none"/>
        <w:tab w:val="right" w:pos="9355" w:leader="none"/>
      </w:tabs>
    </w:pPr>
  </w:style>
  <w:style w:type="paragraph" w:styleId="864" w:customStyle="1">
    <w:name w:val="Базовый"/>
    <w:qFormat/>
    <w:rPr>
      <w:lang w:eastAsia="zh-CN"/>
    </w:rPr>
  </w:style>
  <w:style w:type="paragraph" w:styleId="865" w:customStyle="1">
    <w:name w:val="Основной текст 21"/>
    <w:basedOn w:val="864"/>
    <w:pPr>
      <w:ind w:right="4818"/>
      <w:jc w:val="both"/>
    </w:pPr>
    <w:rPr>
      <w:sz w:val="26"/>
    </w:rPr>
  </w:style>
  <w:style w:type="character" w:styleId="866" w:customStyle="1">
    <w:name w:val="Верхний колонтитул Знак"/>
    <w:basedOn w:val="692"/>
    <w:link w:val="862"/>
    <w:uiPriority w:val="99"/>
  </w:style>
  <w:style w:type="character" w:styleId="867" w:customStyle="1">
    <w:name w:val="Нижний колонтитул Знак"/>
    <w:basedOn w:val="692"/>
    <w:link w:val="8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