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745D2B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5090C645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село</w:t>
            </w:r>
            <w:r w:rsidR="008858E4">
              <w:rPr>
                <w:b/>
                <w:sz w:val="26"/>
                <w:szCs w:val="26"/>
              </w:rPr>
              <w:t xml:space="preserve"> </w:t>
            </w:r>
            <w:r w:rsidR="00E666E4">
              <w:rPr>
                <w:b/>
                <w:sz w:val="26"/>
                <w:szCs w:val="26"/>
              </w:rPr>
              <w:t>Городище</w:t>
            </w:r>
            <w:r w:rsidR="00524358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5262452C" w14:textId="77777777" w:rsidR="00E666E4" w:rsidRDefault="00AF6B4A" w:rsidP="00E666E4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bookmarkStart w:id="0" w:name="_Hlk184900304"/>
      <w:r w:rsidR="00E666E4">
        <w:rPr>
          <w:sz w:val="26"/>
          <w:szCs w:val="26"/>
        </w:rPr>
        <w:t>Устинова Анатолия Васильевича</w:t>
      </w:r>
      <w:bookmarkEnd w:id="0"/>
      <w:r w:rsidR="00E666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</w:t>
      </w:r>
      <w:bookmarkStart w:id="1" w:name="_Hlk184900313"/>
      <w:bookmarkStart w:id="2" w:name="_Hlk184891723"/>
      <w:r w:rsidR="00E666E4">
        <w:rPr>
          <w:sz w:val="26"/>
          <w:szCs w:val="26"/>
        </w:rPr>
        <w:t xml:space="preserve">31:05:1603039:17, общей площадью 1500 </w:t>
      </w:r>
      <w:proofErr w:type="spellStart"/>
      <w:r w:rsidR="00E666E4">
        <w:rPr>
          <w:sz w:val="26"/>
          <w:szCs w:val="26"/>
        </w:rPr>
        <w:t>кв.м</w:t>
      </w:r>
      <w:bookmarkEnd w:id="1"/>
      <w:proofErr w:type="spellEnd"/>
      <w:r w:rsidR="00E666E4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индивидуальной жилой застройки, расположенного по адресу: Белгородская область, </w:t>
      </w:r>
      <w:proofErr w:type="spellStart"/>
      <w:r w:rsidR="00E666E4">
        <w:rPr>
          <w:sz w:val="26"/>
          <w:szCs w:val="26"/>
        </w:rPr>
        <w:t>Старооскольский</w:t>
      </w:r>
      <w:proofErr w:type="spellEnd"/>
      <w:r w:rsidR="00E666E4">
        <w:rPr>
          <w:sz w:val="26"/>
          <w:szCs w:val="26"/>
        </w:rPr>
        <w:t xml:space="preserve"> городской округ, село Городище.</w:t>
      </w:r>
    </w:p>
    <w:bookmarkEnd w:id="2"/>
    <w:p w14:paraId="1C022D4F" w14:textId="1F180C83" w:rsidR="00CF7757" w:rsidRDefault="00AF6B4A" w:rsidP="00E666E4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Владение </w:t>
      </w:r>
      <w:bookmarkStart w:id="3" w:name="_Hlk184900333"/>
      <w:r w:rsidR="00E666E4">
        <w:rPr>
          <w:sz w:val="26"/>
          <w:szCs w:val="26"/>
        </w:rPr>
        <w:t>Устинова Анатолия Васильевича</w:t>
      </w:r>
      <w:bookmarkEnd w:id="3"/>
      <w:r w:rsidR="00E666E4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0D07D41E" w14:textId="77777777" w:rsidR="00E666E4" w:rsidRDefault="00174360" w:rsidP="00E666E4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bookmarkStart w:id="4" w:name="_Hlk184900343"/>
      <w:r w:rsidR="00E666E4">
        <w:rPr>
          <w:sz w:val="26"/>
          <w:szCs w:val="26"/>
        </w:rPr>
        <w:t xml:space="preserve">- выпиской из постановления главы администрации </w:t>
      </w:r>
      <w:proofErr w:type="spellStart"/>
      <w:r w:rsidR="00E666E4">
        <w:rPr>
          <w:sz w:val="26"/>
          <w:szCs w:val="26"/>
        </w:rPr>
        <w:t>Городищенского</w:t>
      </w:r>
      <w:proofErr w:type="spellEnd"/>
      <w:r w:rsidR="00E666E4">
        <w:rPr>
          <w:sz w:val="26"/>
          <w:szCs w:val="26"/>
        </w:rPr>
        <w:t xml:space="preserve"> сельсовета </w:t>
      </w:r>
      <w:proofErr w:type="spellStart"/>
      <w:r w:rsidR="00E666E4">
        <w:rPr>
          <w:sz w:val="26"/>
          <w:szCs w:val="26"/>
        </w:rPr>
        <w:t>Старооскольского</w:t>
      </w:r>
      <w:proofErr w:type="spellEnd"/>
      <w:r w:rsidR="00E666E4">
        <w:rPr>
          <w:sz w:val="26"/>
          <w:szCs w:val="26"/>
        </w:rPr>
        <w:t xml:space="preserve"> района Белгородская области от 07 июня 1994 года № 86;</w:t>
      </w:r>
    </w:p>
    <w:p w14:paraId="00613149" w14:textId="77777777" w:rsidR="00E666E4" w:rsidRDefault="00E666E4" w:rsidP="00E666E4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01 ноября 2024 года.</w:t>
      </w:r>
    </w:p>
    <w:p w14:paraId="75228CEC" w14:textId="2BAC5B58" w:rsidR="00CF7757" w:rsidRDefault="00AF6B4A" w:rsidP="00E666E4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5" w:name="_GoBack"/>
      <w:bookmarkEnd w:id="4"/>
      <w:bookmarkEnd w:id="5"/>
      <w:r>
        <w:rPr>
          <w:sz w:val="26"/>
          <w:szCs w:val="26"/>
        </w:rPr>
        <w:lastRenderedPageBreak/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A72E3" w14:textId="77777777" w:rsidR="00745D2B" w:rsidRDefault="00745D2B">
      <w:r>
        <w:separator/>
      </w:r>
    </w:p>
  </w:endnote>
  <w:endnote w:type="continuationSeparator" w:id="0">
    <w:p w14:paraId="1C35ED5F" w14:textId="77777777" w:rsidR="00745D2B" w:rsidRDefault="0074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0A4E7" w14:textId="77777777" w:rsidR="00745D2B" w:rsidRDefault="00745D2B">
      <w:r>
        <w:separator/>
      </w:r>
    </w:p>
  </w:footnote>
  <w:footnote w:type="continuationSeparator" w:id="0">
    <w:p w14:paraId="120CC400" w14:textId="77777777" w:rsidR="00745D2B" w:rsidRDefault="0074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1160B2"/>
    <w:rsid w:val="00171E63"/>
    <w:rsid w:val="00174360"/>
    <w:rsid w:val="0034470D"/>
    <w:rsid w:val="00417659"/>
    <w:rsid w:val="00497A22"/>
    <w:rsid w:val="00524358"/>
    <w:rsid w:val="00534B70"/>
    <w:rsid w:val="00745D2B"/>
    <w:rsid w:val="00854FEF"/>
    <w:rsid w:val="00872849"/>
    <w:rsid w:val="008858E4"/>
    <w:rsid w:val="00A25004"/>
    <w:rsid w:val="00AF6B4A"/>
    <w:rsid w:val="00BD0674"/>
    <w:rsid w:val="00CF1573"/>
    <w:rsid w:val="00CF7757"/>
    <w:rsid w:val="00E666E4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DA017FD-6CB7-4D8D-9CE3-837E9271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38</cp:revision>
  <dcterms:created xsi:type="dcterms:W3CDTF">2023-10-26T13:47:00Z</dcterms:created>
  <dcterms:modified xsi:type="dcterms:W3CDTF">2024-12-12T11:12:00Z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