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Лапыгино</w:t>
            </w:r>
            <w:r>
              <w:rPr>
                <w:b/>
                <w:sz w:val="26"/>
                <w:szCs w:val="26"/>
              </w:rPr>
              <w:t xml:space="preserve">, улица </w:t>
            </w:r>
            <w:r>
              <w:rPr>
                <w:b/>
                <w:sz w:val="26"/>
                <w:szCs w:val="26"/>
              </w:rPr>
              <w:t xml:space="preserve">Березовая</w:t>
            </w:r>
            <w:r>
              <w:rPr>
                <w:b/>
                <w:sz w:val="26"/>
                <w:szCs w:val="26"/>
              </w:rPr>
              <w:t xml:space="preserve">, №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05/11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Пастушенко Андрея Леонидовича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31:05:</w:t>
      </w:r>
      <w:r>
        <w:rPr>
          <w:sz w:val="26"/>
          <w:szCs w:val="26"/>
        </w:rPr>
        <w:t xml:space="preserve">0312006:43</w:t>
      </w:r>
      <w:r>
        <w:rPr>
          <w:sz w:val="26"/>
          <w:szCs w:val="26"/>
        </w:rPr>
        <w:t xml:space="preserve">, общей площадью 1500 кв.м, категория земель – земли населенных пунктов, вид разрешенного использования – </w:t>
      </w:r>
      <w:r>
        <w:rPr>
          <w:sz w:val="26"/>
          <w:szCs w:val="26"/>
        </w:rPr>
        <w:t xml:space="preserve">для индивидуального жилищного строительства и </w:t>
      </w:r>
      <w:r>
        <w:rPr>
          <w:sz w:val="26"/>
          <w:szCs w:val="26"/>
        </w:rPr>
        <w:t xml:space="preserve">ведения личного подсобного хозяйства,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Лапыгино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 xml:space="preserve">Березовая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05/11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Пастушенко Андрея Леонидо</w:t>
      </w:r>
      <w:r>
        <w:rPr>
          <w:sz w:val="26"/>
          <w:szCs w:val="26"/>
        </w:rPr>
        <w:t xml:space="preserve">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выпиской из похозяйственной книги о наличии у гражданина права на земельный участок 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</w:t>
      </w:r>
      <w:bookmarkStart w:id="0" w:name="_GoBack"/>
      <w:r/>
      <w:bookmarkEnd w:id="0"/>
      <w:r/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актом осмотра земельного участка от </w:t>
      </w:r>
      <w:r>
        <w:rPr>
          <w:sz w:val="26"/>
          <w:szCs w:val="26"/>
        </w:rPr>
        <w:t xml:space="preserve">07 октября</w:t>
      </w:r>
      <w:r>
        <w:rPr>
          <w:sz w:val="26"/>
          <w:szCs w:val="26"/>
        </w:rPr>
        <w:t xml:space="preserve"> 2024 года.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A6C11E0-BDDF-4B1A-BE5C-45C339640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30</cp:revision>
  <dcterms:created xsi:type="dcterms:W3CDTF">2023-10-26T13:47:00Z</dcterms:created>
  <dcterms:modified xsi:type="dcterms:W3CDTF">2024-12-12T06:06:47Z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