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DC369A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1D927B71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3F18ED">
              <w:rPr>
                <w:b/>
                <w:sz w:val="26"/>
                <w:szCs w:val="26"/>
              </w:rPr>
              <w:t>Роговатое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10ABF47" w14:textId="77777777" w:rsidR="003F18ED" w:rsidRDefault="00AF6B4A" w:rsidP="003F18ED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 w:rsidR="003F18ED">
        <w:rPr>
          <w:sz w:val="26"/>
          <w:szCs w:val="26"/>
        </w:rPr>
        <w:t>Винокурова Олега Борисовича</w:t>
      </w:r>
      <w:r w:rsidR="008858E4">
        <w:rPr>
          <w:sz w:val="26"/>
          <w:szCs w:val="26"/>
        </w:rPr>
        <w:t xml:space="preserve"> </w:t>
      </w:r>
      <w:r w:rsidR="003F18ED">
        <w:rPr>
          <w:sz w:val="26"/>
          <w:szCs w:val="26"/>
        </w:rPr>
        <w:t>правообладателем ранее учтенных объектов недвижимости, владеющим земельным участком с кадастровым номером 31:05:0804025:2, общей площадью 2500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Роговатое; и земельным участком с кадастровым номером 31:05:0804026:26, общей площадью 225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Роговатое.</w:t>
      </w: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</w:t>
      </w:r>
    </w:p>
    <w:p w14:paraId="1C022D4F" w14:textId="016DD624" w:rsidR="00CF7757" w:rsidRDefault="008858E4" w:rsidP="003F18ED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6B4A">
        <w:rPr>
          <w:sz w:val="26"/>
          <w:szCs w:val="26"/>
        </w:rPr>
        <w:t xml:space="preserve">2. Владение </w:t>
      </w:r>
      <w:r w:rsidR="003F18ED">
        <w:rPr>
          <w:sz w:val="26"/>
          <w:szCs w:val="26"/>
        </w:rPr>
        <w:t>Винокурова Олега Борисовича</w:t>
      </w:r>
      <w:r w:rsidR="00524358">
        <w:rPr>
          <w:sz w:val="26"/>
          <w:szCs w:val="26"/>
        </w:rPr>
        <w:t xml:space="preserve"> </w:t>
      </w:r>
      <w:r w:rsidR="00AF6B4A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1BEAEA6" w14:textId="7FF5C502" w:rsidR="00F21B18" w:rsidRDefault="00854FEF" w:rsidP="00563A85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bookmarkStart w:id="0" w:name="_Hlk184891659"/>
      <w:r w:rsidR="003F18ED">
        <w:rPr>
          <w:sz w:val="26"/>
          <w:szCs w:val="26"/>
        </w:rPr>
        <w:t xml:space="preserve"> </w:t>
      </w:r>
      <w:r w:rsidR="00563A85">
        <w:rPr>
          <w:sz w:val="26"/>
          <w:szCs w:val="26"/>
        </w:rPr>
        <w:t xml:space="preserve">    - выпиской из похозяйственной книги о наличии у гражданина права на земельный участок № 17 за 1991-1995 гг.;</w:t>
      </w:r>
      <w:bookmarkStart w:id="1" w:name="_GoBack"/>
      <w:bookmarkEnd w:id="1"/>
    </w:p>
    <w:p w14:paraId="52F3E723" w14:textId="5B3ED64B" w:rsidR="003F18ED" w:rsidRDefault="003F18ED" w:rsidP="003F18ED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28 ноября 2024 года.</w:t>
      </w:r>
    </w:p>
    <w:bookmarkEnd w:id="0"/>
    <w:p w14:paraId="75228CEC" w14:textId="71F7104A" w:rsidR="00CF7757" w:rsidRDefault="00AF6B4A" w:rsidP="003F18ED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A77F6" w14:textId="77777777" w:rsidR="00DC369A" w:rsidRDefault="00DC369A">
      <w:r>
        <w:separator/>
      </w:r>
    </w:p>
  </w:endnote>
  <w:endnote w:type="continuationSeparator" w:id="0">
    <w:p w14:paraId="5EBF8295" w14:textId="77777777" w:rsidR="00DC369A" w:rsidRDefault="00DC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7E85B" w14:textId="77777777" w:rsidR="00DC369A" w:rsidRDefault="00DC369A">
      <w:r>
        <w:separator/>
      </w:r>
    </w:p>
  </w:footnote>
  <w:footnote w:type="continuationSeparator" w:id="0">
    <w:p w14:paraId="192D308E" w14:textId="77777777" w:rsidR="00DC369A" w:rsidRDefault="00DC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26113B"/>
    <w:rsid w:val="0034470D"/>
    <w:rsid w:val="003F18ED"/>
    <w:rsid w:val="00524358"/>
    <w:rsid w:val="00534B70"/>
    <w:rsid w:val="00563A85"/>
    <w:rsid w:val="00854FEF"/>
    <w:rsid w:val="00872849"/>
    <w:rsid w:val="008858E4"/>
    <w:rsid w:val="00AF6B4A"/>
    <w:rsid w:val="00BC1517"/>
    <w:rsid w:val="00BD0674"/>
    <w:rsid w:val="00CF1573"/>
    <w:rsid w:val="00CF7757"/>
    <w:rsid w:val="00DC369A"/>
    <w:rsid w:val="00F1477C"/>
    <w:rsid w:val="00F21B18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E3EEAF3-E9E3-4E59-9B78-7696F192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38</cp:revision>
  <dcterms:created xsi:type="dcterms:W3CDTF">2023-10-26T13:47:00Z</dcterms:created>
  <dcterms:modified xsi:type="dcterms:W3CDTF">2024-12-19T07:52:00Z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