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02791680;o:allowoverlap:true;o:allowincell:true;mso-position-horizontal-relative:text;margin-left:406.35pt;mso-position-horizontal:absolute;mso-position-vertical-relative:text;margin-top:-24.55pt;mso-position-vertical:absolute;width:90.70pt;height:42.15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25pt;height:60.7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blPrEx/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</w:t>
            </w:r>
            <w:r>
              <w:rPr>
                <w:b/>
                <w:sz w:val="26"/>
                <w:szCs w:val="26"/>
              </w:rPr>
              <w:t xml:space="preserve">Российская</w:t>
            </w:r>
            <w:r>
              <w:rPr>
                <w:b/>
                <w:sz w:val="26"/>
                <w:szCs w:val="26"/>
              </w:rPr>
              <w:t xml:space="preserve"> Федерация, </w:t>
            </w:r>
            <w:r>
              <w:rPr>
                <w:b/>
                <w:sz w:val="26"/>
                <w:szCs w:val="26"/>
              </w:rPr>
              <w:t xml:space="preserve">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СНТ Черемушки, земельный участок </w:t>
            </w:r>
            <w:r>
              <w:rPr>
                <w:b/>
                <w:sz w:val="26"/>
                <w:szCs w:val="26"/>
              </w:rPr>
              <w:t xml:space="preserve">99</w:t>
            </w:r>
            <w:r>
              <w:rPr>
                <w:b/>
                <w:sz w:val="26"/>
                <w:szCs w:val="26"/>
              </w:rPr>
            </w:r>
          </w:p>
        </w:tc>
      </w:tr>
    </w:tbl>
    <w:p>
      <w:pPr>
        <w:jc w:val="both"/>
        <w:rPr>
          <w:sz w:val="22"/>
          <w:szCs w:val="22"/>
        </w:rPr>
      </w:pPr>
      <w:r>
        <w:rPr>
          <w:sz w:val="24"/>
          <w:szCs w:val="24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 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</w:t>
      </w:r>
      <w:r>
        <w:rPr>
          <w:sz w:val="26"/>
          <w:szCs w:val="26"/>
        </w:rPr>
        <w:t xml:space="preserve"> Старооскольского городского округа от 15 ноября 2021 года                           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1.</w:t>
      </w:r>
      <w:r>
        <w:rPr>
          <w:sz w:val="26"/>
          <w:szCs w:val="26"/>
        </w:rPr>
        <w:t xml:space="preserve"> Считать Акалович Евдокию Васильевну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земельным участком с кадастровым       номером </w:t>
      </w:r>
      <w:r>
        <w:rPr>
          <w:sz w:val="26"/>
          <w:szCs w:val="26"/>
          <w:highlight w:val="white"/>
        </w:rPr>
        <w:t xml:space="preserve">31:05:0505004:</w:t>
      </w:r>
      <w:r>
        <w:rPr>
          <w:sz w:val="26"/>
          <w:szCs w:val="26"/>
        </w:rPr>
        <w:t xml:space="preserve">33, общей площадью 940 кв.м, категория земель – земли сельскохозяйственного назначения, вид разрешенного использования – для ведения садоводства, расположенного по адресу: </w:t>
      </w:r>
      <w:r>
        <w:rPr>
          <w:sz w:val="26"/>
          <w:szCs w:val="26"/>
        </w:rPr>
        <w:t xml:space="preserve">Российская Федерация, Белгородская область, Старооскольский городской округ, СНТ Черемушки, земельный участок 99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2. Владение </w:t>
      </w:r>
      <w:r>
        <w:rPr>
          <w:sz w:val="26"/>
          <w:szCs w:val="26"/>
        </w:rPr>
      </w:r>
      <w:r>
        <w:rPr>
          <w:sz w:val="26"/>
          <w:szCs w:val="26"/>
        </w:rPr>
        <w:t xml:space="preserve">Акалович Евдокии Васильевны</w:t>
      </w:r>
      <w:r/>
      <w:r>
        <w:rPr>
          <w:sz w:val="26"/>
          <w:szCs w:val="26"/>
        </w:rPr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настоящего распоряжения земельный участок подтверждается </w:t>
      </w:r>
      <w:r>
        <w:rPr>
          <w:sz w:val="26"/>
          <w:szCs w:val="26"/>
        </w:rPr>
        <w:t xml:space="preserve">свидетельством о праве собственности на землю </w:t>
      </w:r>
      <w:bookmarkStart w:id="1" w:name="_Hlk172619203"/>
      <w:r>
        <w:rPr>
          <w:sz w:val="26"/>
          <w:szCs w:val="26"/>
        </w:rPr>
        <w:t xml:space="preserve">от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 1993 года № </w:t>
      </w:r>
      <w:r>
        <w:rPr>
          <w:sz w:val="26"/>
          <w:szCs w:val="26"/>
        </w:rPr>
        <w:t xml:space="preserve">167</w:t>
      </w:r>
      <w:r>
        <w:rPr>
          <w:sz w:val="26"/>
          <w:szCs w:val="26"/>
        </w:rPr>
        <w:t xml:space="preserve">-</w:t>
      </w:r>
      <w:r>
        <w:rPr>
          <w:sz w:val="26"/>
          <w:szCs w:val="26"/>
        </w:rPr>
        <w:t xml:space="preserve">98</w:t>
      </w:r>
      <w:r>
        <w:rPr>
          <w:sz w:val="26"/>
          <w:szCs w:val="26"/>
        </w:rPr>
        <w:t xml:space="preserve">.</w:t>
      </w:r>
      <w:bookmarkEnd w:id="1"/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</w:p>
    <w:p>
      <w:pPr>
        <w:contextualSpacing w:val="0"/>
        <w:ind w:firstLine="709"/>
        <w:jc w:val="both"/>
        <w:rPr>
          <w:sz w:val="26"/>
          <w:szCs w:val="26"/>
        </w:rPr>
        <w:suppressLineNumbers w:val="0"/>
      </w:pPr>
      <w:r>
        <w:rPr>
          <w:sz w:val="26"/>
          <w:szCs w:val="26"/>
        </w:rPr>
      </w:r>
      <w:r>
        <w:rPr>
          <w:sz w:val="26"/>
          <w:szCs w:val="26"/>
        </w:rPr>
        <w:t xml:space="preserve">4. Настоящее распоряжение вступает в силу со дня его подписан</w:t>
      </w:r>
      <w:r>
        <w:rPr>
          <w:sz w:val="26"/>
          <w:szCs w:val="26"/>
        </w:rPr>
        <w:t xml:space="preserve">ия.</w:t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3"/>
      <w:jc w:val="center"/>
    </w:pPr>
    <w:r/>
    <w:r/>
  </w:p>
  <w:p>
    <w:pPr>
      <w:pStyle w:val="86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8">
    <w:name w:val="Heading 1 Char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69">
    <w:name w:val="Heading 2 Char"/>
    <w:basedOn w:val="693"/>
    <w:link w:val="685"/>
    <w:uiPriority w:val="9"/>
    <w:rPr>
      <w:rFonts w:ascii="Arial" w:hAnsi="Arial" w:eastAsia="Arial" w:cs="Arial"/>
      <w:sz w:val="34"/>
    </w:rPr>
  </w:style>
  <w:style w:type="character" w:styleId="670">
    <w:name w:val="Heading 3 Char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71">
    <w:name w:val="Heading 4 Char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672">
    <w:name w:val="Heading 5 Char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673">
    <w:name w:val="Heading 6 Char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674">
    <w:name w:val="Heading 7 Char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5">
    <w:name w:val="Heading 8 Char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676">
    <w:name w:val="Heading 9 Char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character" w:styleId="677">
    <w:name w:val="Title Char"/>
    <w:basedOn w:val="693"/>
    <w:link w:val="707"/>
    <w:uiPriority w:val="10"/>
    <w:rPr>
      <w:sz w:val="48"/>
      <w:szCs w:val="48"/>
    </w:rPr>
  </w:style>
  <w:style w:type="character" w:styleId="678">
    <w:name w:val="Subtitle Char"/>
    <w:basedOn w:val="693"/>
    <w:link w:val="709"/>
    <w:uiPriority w:val="11"/>
    <w:rPr>
      <w:sz w:val="24"/>
      <w:szCs w:val="24"/>
    </w:rPr>
  </w:style>
  <w:style w:type="character" w:styleId="679">
    <w:name w:val="Quote Char"/>
    <w:link w:val="711"/>
    <w:uiPriority w:val="29"/>
    <w:rPr>
      <w:i/>
    </w:rPr>
  </w:style>
  <w:style w:type="character" w:styleId="680">
    <w:name w:val="Intense Quote Char"/>
    <w:link w:val="713"/>
    <w:uiPriority w:val="30"/>
    <w:rPr>
      <w:i/>
    </w:rPr>
  </w:style>
  <w:style w:type="character" w:styleId="681">
    <w:name w:val="Footnote Text Char"/>
    <w:link w:val="846"/>
    <w:uiPriority w:val="99"/>
    <w:rPr>
      <w:sz w:val="18"/>
    </w:rPr>
  </w:style>
  <w:style w:type="character" w:styleId="682">
    <w:name w:val="Endnote Text Char"/>
    <w:link w:val="849"/>
    <w:uiPriority w:val="99"/>
    <w:rPr>
      <w:sz w:val="20"/>
    </w:rPr>
  </w:style>
  <w:style w:type="paragraph" w:styleId="683" w:default="1">
    <w:name w:val="Normal"/>
    <w:qFormat/>
  </w:style>
  <w:style w:type="paragraph" w:styleId="684">
    <w:name w:val="Heading 1"/>
    <w:basedOn w:val="683"/>
    <w:next w:val="683"/>
    <w:link w:val="69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5">
    <w:name w:val="Heading 2"/>
    <w:basedOn w:val="683"/>
    <w:next w:val="683"/>
    <w:link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6">
    <w:name w:val="Heading 3"/>
    <w:basedOn w:val="683"/>
    <w:next w:val="683"/>
    <w:link w:val="69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7">
    <w:name w:val="Heading 4"/>
    <w:basedOn w:val="683"/>
    <w:next w:val="683"/>
    <w:link w:val="69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683"/>
    <w:next w:val="683"/>
    <w:link w:val="7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683"/>
    <w:next w:val="683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683"/>
    <w:next w:val="683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683"/>
    <w:next w:val="683"/>
    <w:link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683"/>
    <w:next w:val="683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 w:default="1">
    <w:name w:val="Default Paragraph Font"/>
    <w:uiPriority w:val="1"/>
    <w:semiHidden/>
    <w:unhideWhenUsed/>
  </w:style>
  <w:style w:type="table" w:styleId="69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5" w:default="1">
    <w:name w:val="No List"/>
    <w:uiPriority w:val="99"/>
    <w:semiHidden/>
    <w:unhideWhenUsed/>
  </w:style>
  <w:style w:type="character" w:styleId="696" w:customStyle="1">
    <w:name w:val="Заголовок 1 Знак"/>
    <w:basedOn w:val="693"/>
    <w:link w:val="684"/>
    <w:uiPriority w:val="9"/>
    <w:rPr>
      <w:rFonts w:ascii="Arial" w:hAnsi="Arial" w:eastAsia="Arial" w:cs="Arial"/>
      <w:sz w:val="40"/>
      <w:szCs w:val="40"/>
    </w:rPr>
  </w:style>
  <w:style w:type="character" w:styleId="697" w:customStyle="1">
    <w:name w:val="Заголовок 2 Знак"/>
    <w:basedOn w:val="693"/>
    <w:link w:val="685"/>
    <w:uiPriority w:val="9"/>
    <w:rPr>
      <w:rFonts w:ascii="Arial" w:hAnsi="Arial" w:eastAsia="Arial" w:cs="Arial"/>
      <w:sz w:val="34"/>
    </w:rPr>
  </w:style>
  <w:style w:type="character" w:styleId="698" w:customStyle="1">
    <w:name w:val="Заголовок 3 Знак"/>
    <w:basedOn w:val="693"/>
    <w:link w:val="686"/>
    <w:uiPriority w:val="9"/>
    <w:rPr>
      <w:rFonts w:ascii="Arial" w:hAnsi="Arial" w:eastAsia="Arial" w:cs="Arial"/>
      <w:sz w:val="30"/>
      <w:szCs w:val="30"/>
    </w:rPr>
  </w:style>
  <w:style w:type="character" w:styleId="699" w:customStyle="1">
    <w:name w:val="Заголовок 4 Знак"/>
    <w:basedOn w:val="69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character" w:styleId="700" w:customStyle="1">
    <w:name w:val="Заголовок 5 Знак"/>
    <w:basedOn w:val="693"/>
    <w:link w:val="688"/>
    <w:uiPriority w:val="9"/>
    <w:rPr>
      <w:rFonts w:ascii="Arial" w:hAnsi="Arial" w:eastAsia="Arial" w:cs="Arial"/>
      <w:b/>
      <w:bCs/>
      <w:sz w:val="24"/>
      <w:szCs w:val="24"/>
    </w:rPr>
  </w:style>
  <w:style w:type="character" w:styleId="701" w:customStyle="1">
    <w:name w:val="Заголовок 6 Знак"/>
    <w:basedOn w:val="693"/>
    <w:link w:val="689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Заголовок 7 Знак"/>
    <w:basedOn w:val="693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Заголовок 8 Знак"/>
    <w:basedOn w:val="693"/>
    <w:link w:val="691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Заголовок 9 Знак"/>
    <w:basedOn w:val="693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List Paragraph"/>
    <w:basedOn w:val="683"/>
    <w:uiPriority w:val="34"/>
    <w:qFormat/>
    <w:pPr>
      <w:contextualSpacing/>
      <w:ind w:left="720"/>
    </w:pPr>
  </w:style>
  <w:style w:type="paragraph" w:styleId="706">
    <w:name w:val="No Spacing"/>
    <w:uiPriority w:val="1"/>
    <w:qFormat/>
  </w:style>
  <w:style w:type="paragraph" w:styleId="707">
    <w:name w:val="Title"/>
    <w:basedOn w:val="683"/>
    <w:next w:val="683"/>
    <w:link w:val="70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8" w:customStyle="1">
    <w:name w:val="Заголовок Знак"/>
    <w:basedOn w:val="693"/>
    <w:link w:val="707"/>
    <w:uiPriority w:val="10"/>
    <w:rPr>
      <w:sz w:val="48"/>
      <w:szCs w:val="48"/>
    </w:rPr>
  </w:style>
  <w:style w:type="paragraph" w:styleId="709">
    <w:name w:val="Subtitle"/>
    <w:basedOn w:val="683"/>
    <w:next w:val="683"/>
    <w:link w:val="710"/>
    <w:uiPriority w:val="11"/>
    <w:qFormat/>
    <w:pPr>
      <w:spacing w:before="200" w:after="200"/>
    </w:pPr>
    <w:rPr>
      <w:sz w:val="24"/>
      <w:szCs w:val="24"/>
    </w:rPr>
  </w:style>
  <w:style w:type="character" w:styleId="710" w:customStyle="1">
    <w:name w:val="Подзаголовок Знак"/>
    <w:basedOn w:val="693"/>
    <w:link w:val="709"/>
    <w:uiPriority w:val="11"/>
    <w:rPr>
      <w:sz w:val="24"/>
      <w:szCs w:val="24"/>
    </w:rPr>
  </w:style>
  <w:style w:type="paragraph" w:styleId="711">
    <w:name w:val="Quote"/>
    <w:basedOn w:val="683"/>
    <w:next w:val="683"/>
    <w:link w:val="712"/>
    <w:uiPriority w:val="29"/>
    <w:qFormat/>
    <w:pPr>
      <w:ind w:left="720" w:right="720"/>
    </w:pPr>
    <w:rPr>
      <w:i/>
    </w:rPr>
  </w:style>
  <w:style w:type="character" w:styleId="712" w:customStyle="1">
    <w:name w:val="Цитата 2 Знак"/>
    <w:link w:val="711"/>
    <w:uiPriority w:val="29"/>
    <w:rPr>
      <w:i/>
    </w:rPr>
  </w:style>
  <w:style w:type="paragraph" w:styleId="713">
    <w:name w:val="Intense Quote"/>
    <w:basedOn w:val="683"/>
    <w:next w:val="683"/>
    <w:link w:val="71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4" w:customStyle="1">
    <w:name w:val="Выделенная цитата Знак"/>
    <w:link w:val="713"/>
    <w:uiPriority w:val="30"/>
    <w:rPr>
      <w:i/>
    </w:rPr>
  </w:style>
  <w:style w:type="character" w:styleId="715" w:customStyle="1">
    <w:name w:val="Header Char"/>
    <w:basedOn w:val="693"/>
    <w:uiPriority w:val="99"/>
  </w:style>
  <w:style w:type="character" w:styleId="716" w:customStyle="1">
    <w:name w:val="Footer Char"/>
    <w:basedOn w:val="693"/>
    <w:uiPriority w:val="99"/>
  </w:style>
  <w:style w:type="paragraph" w:styleId="717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 w:customStyle="1">
    <w:name w:val="Caption Char"/>
    <w:uiPriority w:val="99"/>
  </w:style>
  <w:style w:type="table" w:styleId="719">
    <w:name w:val="Table Grid"/>
    <w:basedOn w:val="694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0" w:customStyle="1">
    <w:name w:val="Table Grid Light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1">
    <w:name w:val="Plain Table 1"/>
    <w:basedOn w:val="694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694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69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694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694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1"/>
    <w:basedOn w:val="694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5"/>
    <w:basedOn w:val="694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6"/>
    <w:basedOn w:val="694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69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 w:customStyle="1">
    <w:name w:val="Grid Table 4 - Accent 1"/>
    <w:basedOn w:val="694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9" w:customStyle="1">
    <w:name w:val="Grid Table 4 - Accent 2"/>
    <w:basedOn w:val="694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0" w:customStyle="1">
    <w:name w:val="Grid Table 4 - Accent 3"/>
    <w:basedOn w:val="694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1" w:customStyle="1">
    <w:name w:val="Grid Table 4 - Accent 4"/>
    <w:basedOn w:val="69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2" w:customStyle="1">
    <w:name w:val="Grid Table 4 - Accent 5"/>
    <w:basedOn w:val="694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3" w:customStyle="1">
    <w:name w:val="Grid Table 4 - Accent 6"/>
    <w:basedOn w:val="694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4">
    <w:name w:val="Grid Table 5 Dark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1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2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3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4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5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6"/>
    <w:basedOn w:val="69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1">
    <w:name w:val="Grid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2" w:customStyle="1">
    <w:name w:val="Grid Table 6 Colorful - Accent 1"/>
    <w:basedOn w:val="694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3" w:customStyle="1">
    <w:name w:val="Grid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4" w:customStyle="1">
    <w:name w:val="Grid Table 6 Colorful - Accent 3"/>
    <w:basedOn w:val="694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5" w:customStyle="1">
    <w:name w:val="Grid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6" w:customStyle="1">
    <w:name w:val="Grid Table 6 Colorful - Accent 5"/>
    <w:basedOn w:val="694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7" w:customStyle="1">
    <w:name w:val="Grid Table 6 Colorful - Accent 6"/>
    <w:basedOn w:val="694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8">
    <w:name w:val="Grid Table 7 Colorful"/>
    <w:basedOn w:val="694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1"/>
    <w:basedOn w:val="694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2"/>
    <w:basedOn w:val="694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7 Colorful - Accent 3"/>
    <w:basedOn w:val="694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4"/>
    <w:basedOn w:val="69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5"/>
    <w:basedOn w:val="694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6"/>
    <w:basedOn w:val="694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694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1"/>
    <w:basedOn w:val="694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2"/>
    <w:basedOn w:val="694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3"/>
    <w:basedOn w:val="694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4"/>
    <w:basedOn w:val="694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5"/>
    <w:basedOn w:val="694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6"/>
    <w:basedOn w:val="694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694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69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1"/>
    <w:basedOn w:val="694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2"/>
    <w:basedOn w:val="694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3"/>
    <w:basedOn w:val="694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4"/>
    <w:basedOn w:val="69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5"/>
    <w:basedOn w:val="694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6"/>
    <w:basedOn w:val="694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694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1"/>
    <w:basedOn w:val="694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>
    <w:name w:val="List Table 6 Colorful"/>
    <w:basedOn w:val="694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1" w:customStyle="1">
    <w:name w:val="List Table 6 Colorful - Accent 1"/>
    <w:basedOn w:val="694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2" w:customStyle="1">
    <w:name w:val="List Table 6 Colorful - Accent 2"/>
    <w:basedOn w:val="694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3" w:customStyle="1">
    <w:name w:val="List Table 6 Colorful - Accent 3"/>
    <w:basedOn w:val="694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4" w:customStyle="1">
    <w:name w:val="List Table 6 Colorful - Accent 4"/>
    <w:basedOn w:val="69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5" w:customStyle="1">
    <w:name w:val="List Table 6 Colorful - Accent 5"/>
    <w:basedOn w:val="694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6" w:customStyle="1">
    <w:name w:val="List Table 6 Colorful - Accent 6"/>
    <w:basedOn w:val="694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7">
    <w:name w:val="List Table 7 Colorful"/>
    <w:basedOn w:val="694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1"/>
    <w:basedOn w:val="694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2"/>
    <w:basedOn w:val="694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7 Colorful - Accent 3"/>
    <w:basedOn w:val="694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4"/>
    <w:basedOn w:val="69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5"/>
    <w:basedOn w:val="694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6"/>
    <w:basedOn w:val="694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ned - Accent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Lined - Accent 1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Lined - Accent 2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Lined - Accent 3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Lined - Accent 4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Lined - Accent 5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Lined - Accent 6"/>
    <w:basedOn w:val="69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 &amp; Lined - Accent"/>
    <w:basedOn w:val="694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2" w:customStyle="1">
    <w:name w:val="Bordered &amp; Lined - Accent 1"/>
    <w:basedOn w:val="694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3" w:customStyle="1">
    <w:name w:val="Bordered &amp; Lined - Accent 2"/>
    <w:basedOn w:val="694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4" w:customStyle="1">
    <w:name w:val="Bordered &amp; Lined - Accent 3"/>
    <w:basedOn w:val="694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5" w:customStyle="1">
    <w:name w:val="Bordered &amp; Lined - Accent 4"/>
    <w:basedOn w:val="694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6" w:customStyle="1">
    <w:name w:val="Bordered &amp; Lined - Accent 5"/>
    <w:basedOn w:val="694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7" w:customStyle="1">
    <w:name w:val="Bordered &amp; Lined - Accent 6"/>
    <w:basedOn w:val="694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8" w:customStyle="1">
    <w:name w:val="Bordered"/>
    <w:basedOn w:val="694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9" w:customStyle="1">
    <w:name w:val="Bordered - Accent 1"/>
    <w:basedOn w:val="694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0" w:customStyle="1">
    <w:name w:val="Bordered - Accent 2"/>
    <w:basedOn w:val="694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1" w:customStyle="1">
    <w:name w:val="Bordered - Accent 3"/>
    <w:basedOn w:val="694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2" w:customStyle="1">
    <w:name w:val="Bordered - Accent 4"/>
    <w:basedOn w:val="69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3" w:customStyle="1">
    <w:name w:val="Bordered - Accent 5"/>
    <w:basedOn w:val="694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4" w:customStyle="1">
    <w:name w:val="Bordered - Accent 6"/>
    <w:basedOn w:val="694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5">
    <w:name w:val="Hyperlink"/>
    <w:uiPriority w:val="99"/>
    <w:unhideWhenUsed/>
    <w:rPr>
      <w:color w:val="0000ff" w:themeColor="hyperlink"/>
      <w:u w:val="single"/>
    </w:rPr>
  </w:style>
  <w:style w:type="paragraph" w:styleId="846">
    <w:name w:val="footnote text"/>
    <w:basedOn w:val="683"/>
    <w:link w:val="847"/>
    <w:uiPriority w:val="99"/>
    <w:semiHidden/>
    <w:unhideWhenUsed/>
    <w:pPr>
      <w:spacing w:after="40"/>
    </w:pPr>
    <w:rPr>
      <w:sz w:val="18"/>
    </w:rPr>
  </w:style>
  <w:style w:type="character" w:styleId="847" w:customStyle="1">
    <w:name w:val="Текст сноски Знак"/>
    <w:link w:val="846"/>
    <w:uiPriority w:val="99"/>
    <w:rPr>
      <w:sz w:val="18"/>
    </w:rPr>
  </w:style>
  <w:style w:type="character" w:styleId="848">
    <w:name w:val="footnote reference"/>
    <w:basedOn w:val="693"/>
    <w:uiPriority w:val="99"/>
    <w:unhideWhenUsed/>
    <w:rPr>
      <w:vertAlign w:val="superscript"/>
    </w:rPr>
  </w:style>
  <w:style w:type="paragraph" w:styleId="849">
    <w:name w:val="endnote text"/>
    <w:basedOn w:val="683"/>
    <w:link w:val="850"/>
    <w:uiPriority w:val="99"/>
    <w:semiHidden/>
    <w:unhideWhenUsed/>
  </w:style>
  <w:style w:type="character" w:styleId="850" w:customStyle="1">
    <w:name w:val="Текст концевой сноски Знак"/>
    <w:link w:val="849"/>
    <w:uiPriority w:val="99"/>
    <w:rPr>
      <w:sz w:val="20"/>
    </w:rPr>
  </w:style>
  <w:style w:type="character" w:styleId="851">
    <w:name w:val="endnote reference"/>
    <w:basedOn w:val="693"/>
    <w:uiPriority w:val="99"/>
    <w:semiHidden/>
    <w:unhideWhenUsed/>
    <w:rPr>
      <w:vertAlign w:val="superscript"/>
    </w:rPr>
  </w:style>
  <w:style w:type="paragraph" w:styleId="852">
    <w:name w:val="toc 1"/>
    <w:basedOn w:val="683"/>
    <w:next w:val="683"/>
    <w:uiPriority w:val="39"/>
    <w:unhideWhenUsed/>
    <w:pPr>
      <w:spacing w:after="57"/>
    </w:pPr>
  </w:style>
  <w:style w:type="paragraph" w:styleId="853">
    <w:name w:val="toc 2"/>
    <w:basedOn w:val="683"/>
    <w:next w:val="683"/>
    <w:uiPriority w:val="39"/>
    <w:unhideWhenUsed/>
    <w:pPr>
      <w:ind w:left="283"/>
      <w:spacing w:after="57"/>
    </w:pPr>
  </w:style>
  <w:style w:type="paragraph" w:styleId="854">
    <w:name w:val="toc 3"/>
    <w:basedOn w:val="683"/>
    <w:next w:val="683"/>
    <w:uiPriority w:val="39"/>
    <w:unhideWhenUsed/>
    <w:pPr>
      <w:ind w:left="567"/>
      <w:spacing w:after="57"/>
    </w:pPr>
  </w:style>
  <w:style w:type="paragraph" w:styleId="855">
    <w:name w:val="toc 4"/>
    <w:basedOn w:val="683"/>
    <w:next w:val="683"/>
    <w:uiPriority w:val="39"/>
    <w:unhideWhenUsed/>
    <w:pPr>
      <w:ind w:left="850"/>
      <w:spacing w:after="57"/>
    </w:pPr>
  </w:style>
  <w:style w:type="paragraph" w:styleId="856">
    <w:name w:val="toc 5"/>
    <w:basedOn w:val="683"/>
    <w:next w:val="683"/>
    <w:uiPriority w:val="39"/>
    <w:unhideWhenUsed/>
    <w:pPr>
      <w:ind w:left="1134"/>
      <w:spacing w:after="57"/>
    </w:pPr>
  </w:style>
  <w:style w:type="paragraph" w:styleId="857">
    <w:name w:val="toc 6"/>
    <w:basedOn w:val="683"/>
    <w:next w:val="683"/>
    <w:uiPriority w:val="39"/>
    <w:unhideWhenUsed/>
    <w:pPr>
      <w:ind w:left="1417"/>
      <w:spacing w:after="57"/>
    </w:pPr>
  </w:style>
  <w:style w:type="paragraph" w:styleId="858">
    <w:name w:val="toc 7"/>
    <w:basedOn w:val="683"/>
    <w:next w:val="683"/>
    <w:uiPriority w:val="39"/>
    <w:unhideWhenUsed/>
    <w:pPr>
      <w:ind w:left="1701"/>
      <w:spacing w:after="57"/>
    </w:pPr>
  </w:style>
  <w:style w:type="paragraph" w:styleId="859">
    <w:name w:val="toc 8"/>
    <w:basedOn w:val="683"/>
    <w:next w:val="683"/>
    <w:uiPriority w:val="39"/>
    <w:unhideWhenUsed/>
    <w:pPr>
      <w:ind w:left="1984"/>
      <w:spacing w:after="57"/>
    </w:pPr>
  </w:style>
  <w:style w:type="paragraph" w:styleId="860">
    <w:name w:val="toc 9"/>
    <w:basedOn w:val="683"/>
    <w:next w:val="683"/>
    <w:uiPriority w:val="39"/>
    <w:unhideWhenUsed/>
    <w:pPr>
      <w:ind w:left="2268"/>
      <w:spacing w:after="57"/>
    </w:pPr>
  </w:style>
  <w:style w:type="paragraph" w:styleId="861">
    <w:name w:val="TOC Heading"/>
    <w:uiPriority w:val="39"/>
    <w:unhideWhenUsed/>
  </w:style>
  <w:style w:type="paragraph" w:styleId="862">
    <w:name w:val="table of figures"/>
    <w:basedOn w:val="683"/>
    <w:next w:val="683"/>
    <w:uiPriority w:val="99"/>
    <w:unhideWhenUsed/>
  </w:style>
  <w:style w:type="paragraph" w:styleId="863">
    <w:name w:val="Header"/>
    <w:basedOn w:val="683"/>
    <w:link w:val="867"/>
    <w:uiPriority w:val="99"/>
    <w:pPr>
      <w:tabs>
        <w:tab w:val="center" w:pos="4677" w:leader="none"/>
        <w:tab w:val="right" w:pos="9355" w:leader="none"/>
      </w:tabs>
    </w:pPr>
  </w:style>
  <w:style w:type="paragraph" w:styleId="864">
    <w:name w:val="Footer"/>
    <w:basedOn w:val="683"/>
    <w:link w:val="868"/>
    <w:pPr>
      <w:tabs>
        <w:tab w:val="center" w:pos="4677" w:leader="none"/>
        <w:tab w:val="right" w:pos="9355" w:leader="none"/>
      </w:tabs>
    </w:pPr>
  </w:style>
  <w:style w:type="paragraph" w:styleId="865" w:customStyle="1">
    <w:name w:val="Базовый"/>
    <w:qFormat/>
    <w:rPr>
      <w:lang w:eastAsia="zh-CN"/>
    </w:rPr>
  </w:style>
  <w:style w:type="paragraph" w:styleId="866" w:customStyle="1">
    <w:name w:val="Основной текст 21"/>
    <w:basedOn w:val="865"/>
    <w:pPr>
      <w:ind w:right="4818"/>
      <w:jc w:val="both"/>
    </w:pPr>
    <w:rPr>
      <w:sz w:val="26"/>
    </w:rPr>
  </w:style>
  <w:style w:type="character" w:styleId="867" w:customStyle="1">
    <w:name w:val="Верхний колонтитул Знак"/>
    <w:basedOn w:val="693"/>
    <w:link w:val="863"/>
    <w:uiPriority w:val="99"/>
  </w:style>
  <w:style w:type="character" w:styleId="868" w:customStyle="1">
    <w:name w:val="Нижний колонтитул Знак"/>
    <w:basedOn w:val="693"/>
    <w:link w:val="86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00B4B97-10E9-434E-BE65-BB9D60DBC7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67</cp:revision>
  <dcterms:created xsi:type="dcterms:W3CDTF">2023-10-26T13:47:00Z</dcterms:created>
  <dcterms:modified xsi:type="dcterms:W3CDTF">2025-02-17T14:29:49Z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