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10540A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33026928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1050C0" w:rsidRPr="001050C0">
              <w:rPr>
                <w:b/>
                <w:sz w:val="26"/>
                <w:szCs w:val="26"/>
              </w:rPr>
              <w:t xml:space="preserve">Белгородская область, р-н Старооскольский, </w:t>
            </w:r>
            <w:proofErr w:type="spellStart"/>
            <w:r w:rsidR="001050C0" w:rsidRPr="001050C0">
              <w:rPr>
                <w:b/>
                <w:sz w:val="26"/>
                <w:szCs w:val="26"/>
              </w:rPr>
              <w:t>ст</w:t>
            </w:r>
            <w:proofErr w:type="spellEnd"/>
            <w:r w:rsidR="001050C0" w:rsidRPr="001050C0">
              <w:rPr>
                <w:b/>
                <w:sz w:val="26"/>
                <w:szCs w:val="26"/>
              </w:rPr>
              <w:t xml:space="preserve"> "Локомотив" Участок 183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10540A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</w:t>
      </w:r>
      <w:r w:rsidRPr="0010540A">
        <w:rPr>
          <w:sz w:val="26"/>
          <w:szCs w:val="26"/>
        </w:rPr>
        <w:t>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37CC6F07" w:rsidR="00C1140F" w:rsidRPr="0010540A" w:rsidRDefault="00265FEF">
      <w:pPr>
        <w:ind w:firstLine="709"/>
        <w:jc w:val="both"/>
        <w:rPr>
          <w:sz w:val="26"/>
          <w:szCs w:val="26"/>
        </w:rPr>
      </w:pPr>
      <w:r w:rsidRPr="0010540A">
        <w:rPr>
          <w:sz w:val="26"/>
          <w:szCs w:val="26"/>
        </w:rPr>
        <w:t xml:space="preserve">1. Считать </w:t>
      </w:r>
      <w:r w:rsidR="001050C0" w:rsidRPr="0010540A">
        <w:rPr>
          <w:sz w:val="26"/>
          <w:szCs w:val="26"/>
        </w:rPr>
        <w:t>Пивоваров</w:t>
      </w:r>
      <w:r w:rsidR="001050C0" w:rsidRPr="0010540A">
        <w:rPr>
          <w:sz w:val="26"/>
          <w:szCs w:val="26"/>
        </w:rPr>
        <w:t>у</w:t>
      </w:r>
      <w:r w:rsidR="001050C0" w:rsidRPr="0010540A">
        <w:rPr>
          <w:sz w:val="26"/>
          <w:szCs w:val="26"/>
        </w:rPr>
        <w:t xml:space="preserve"> Татьян</w:t>
      </w:r>
      <w:r w:rsidR="001050C0" w:rsidRPr="0010540A">
        <w:rPr>
          <w:sz w:val="26"/>
          <w:szCs w:val="26"/>
        </w:rPr>
        <w:t>у</w:t>
      </w:r>
      <w:r w:rsidR="001050C0" w:rsidRPr="0010540A">
        <w:rPr>
          <w:sz w:val="26"/>
          <w:szCs w:val="26"/>
        </w:rPr>
        <w:t xml:space="preserve"> Александровн</w:t>
      </w:r>
      <w:r w:rsidR="001050C0" w:rsidRPr="0010540A">
        <w:rPr>
          <w:sz w:val="26"/>
          <w:szCs w:val="26"/>
        </w:rPr>
        <w:t>у</w:t>
      </w:r>
      <w:r w:rsidRPr="0010540A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1050C0" w:rsidRPr="0010540A">
        <w:rPr>
          <w:sz w:val="26"/>
          <w:szCs w:val="26"/>
        </w:rPr>
        <w:t>31:05:0309003:2</w:t>
      </w:r>
      <w:r w:rsidRPr="0010540A">
        <w:rPr>
          <w:sz w:val="26"/>
          <w:szCs w:val="26"/>
        </w:rPr>
        <w:t>, общей площадью 10</w:t>
      </w:r>
      <w:r w:rsidR="001050C0" w:rsidRPr="0010540A">
        <w:rPr>
          <w:sz w:val="26"/>
          <w:szCs w:val="26"/>
        </w:rPr>
        <w:t>23</w:t>
      </w:r>
      <w:r w:rsidRPr="0010540A">
        <w:rPr>
          <w:sz w:val="26"/>
          <w:szCs w:val="26"/>
        </w:rPr>
        <w:t xml:space="preserve"> </w:t>
      </w:r>
      <w:proofErr w:type="spellStart"/>
      <w:r w:rsidRPr="0010540A">
        <w:rPr>
          <w:sz w:val="26"/>
          <w:szCs w:val="26"/>
        </w:rPr>
        <w:t>кв.м</w:t>
      </w:r>
      <w:proofErr w:type="spellEnd"/>
      <w:r w:rsidRPr="0010540A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1050C0" w:rsidRPr="0010540A">
        <w:rPr>
          <w:sz w:val="26"/>
          <w:szCs w:val="26"/>
        </w:rPr>
        <w:t xml:space="preserve">Белгородская область, р-н Старооскольский, </w:t>
      </w:r>
      <w:proofErr w:type="spellStart"/>
      <w:r w:rsidR="001050C0" w:rsidRPr="0010540A">
        <w:rPr>
          <w:sz w:val="26"/>
          <w:szCs w:val="26"/>
        </w:rPr>
        <w:t>ст</w:t>
      </w:r>
      <w:proofErr w:type="spellEnd"/>
      <w:r w:rsidR="001050C0" w:rsidRPr="0010540A">
        <w:rPr>
          <w:sz w:val="26"/>
          <w:szCs w:val="26"/>
        </w:rPr>
        <w:t xml:space="preserve"> "Локомотив" Участок 183</w:t>
      </w:r>
      <w:r w:rsidRPr="0010540A">
        <w:rPr>
          <w:sz w:val="26"/>
          <w:szCs w:val="26"/>
        </w:rPr>
        <w:t>.</w:t>
      </w:r>
    </w:p>
    <w:p w14:paraId="6B8B8CC8" w14:textId="69946134" w:rsidR="00C1140F" w:rsidRPr="0010540A" w:rsidRDefault="00265FEF">
      <w:pPr>
        <w:ind w:firstLine="709"/>
        <w:jc w:val="both"/>
        <w:rPr>
          <w:sz w:val="26"/>
          <w:szCs w:val="26"/>
        </w:rPr>
      </w:pPr>
      <w:r w:rsidRPr="0010540A">
        <w:rPr>
          <w:sz w:val="26"/>
          <w:szCs w:val="26"/>
        </w:rPr>
        <w:t xml:space="preserve">2. Владение </w:t>
      </w:r>
      <w:r w:rsidR="001050C0" w:rsidRPr="0010540A">
        <w:rPr>
          <w:sz w:val="26"/>
          <w:szCs w:val="26"/>
        </w:rPr>
        <w:t>Пивоваров</w:t>
      </w:r>
      <w:r w:rsidR="001050C0" w:rsidRPr="0010540A">
        <w:rPr>
          <w:sz w:val="26"/>
          <w:szCs w:val="26"/>
        </w:rPr>
        <w:t>ой</w:t>
      </w:r>
      <w:r w:rsidR="001050C0" w:rsidRPr="0010540A">
        <w:rPr>
          <w:sz w:val="26"/>
          <w:szCs w:val="26"/>
        </w:rPr>
        <w:t xml:space="preserve"> Татьян</w:t>
      </w:r>
      <w:r w:rsidR="001050C0" w:rsidRPr="0010540A">
        <w:rPr>
          <w:sz w:val="26"/>
          <w:szCs w:val="26"/>
        </w:rPr>
        <w:t>ой</w:t>
      </w:r>
      <w:r w:rsidR="001050C0" w:rsidRPr="0010540A">
        <w:rPr>
          <w:sz w:val="26"/>
          <w:szCs w:val="26"/>
        </w:rPr>
        <w:t xml:space="preserve"> Александровн</w:t>
      </w:r>
      <w:r w:rsidR="001050C0" w:rsidRPr="0010540A">
        <w:rPr>
          <w:sz w:val="26"/>
          <w:szCs w:val="26"/>
        </w:rPr>
        <w:t>ой</w:t>
      </w:r>
      <w:r w:rsidRPr="0010540A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10540A">
        <w:rPr>
          <w:sz w:val="26"/>
          <w:szCs w:val="26"/>
        </w:rPr>
        <w:t xml:space="preserve">от 26 июля 1993 года </w:t>
      </w:r>
      <w:proofErr w:type="gramStart"/>
      <w:r w:rsidRPr="0010540A">
        <w:rPr>
          <w:sz w:val="26"/>
          <w:szCs w:val="26"/>
        </w:rPr>
        <w:t xml:space="preserve">№ </w:t>
      </w:r>
      <w:r w:rsidR="0010540A" w:rsidRPr="0010540A">
        <w:rPr>
          <w:sz w:val="26"/>
          <w:szCs w:val="26"/>
        </w:rPr>
        <w:t>173-1</w:t>
      </w:r>
      <w:proofErr w:type="gramEnd"/>
      <w:r w:rsidRPr="0010540A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10540A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</w:t>
      </w:r>
      <w:r>
        <w:rPr>
          <w:sz w:val="26"/>
          <w:szCs w:val="26"/>
        </w:rPr>
        <w:t xml:space="preserve">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050C0"/>
    <w:rsid w:val="0010540A"/>
    <w:rsid w:val="001905ED"/>
    <w:rsid w:val="00265FEF"/>
    <w:rsid w:val="00535650"/>
    <w:rsid w:val="00C1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71</cp:revision>
  <dcterms:created xsi:type="dcterms:W3CDTF">2023-10-26T13:47:00Z</dcterms:created>
  <dcterms:modified xsi:type="dcterms:W3CDTF">2025-04-02T06:33:00Z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