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B57" w14:textId="77777777" w:rsidR="00661648" w:rsidRDefault="00661648"/>
    <w:p w14:paraId="14B25B58" w14:textId="2ADE842E" w:rsidR="00661648" w:rsidRDefault="001B2386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58B1ADD7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СТ </w:t>
            </w:r>
            <w:r w:rsidR="00351EDB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Мичуринец</w:t>
            </w:r>
            <w:r w:rsidR="00351EDB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  <w:highlight w:val="yellow"/>
              </w:rPr>
              <w:t xml:space="preserve">земельный участок </w:t>
            </w:r>
            <w:r w:rsidR="00351EDB">
              <w:rPr>
                <w:b/>
                <w:sz w:val="26"/>
                <w:szCs w:val="26"/>
              </w:rPr>
              <w:t>№</w:t>
            </w:r>
            <w:r w:rsidR="002E1104">
              <w:rPr>
                <w:b/>
                <w:sz w:val="26"/>
                <w:szCs w:val="26"/>
              </w:rPr>
              <w:t>56б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3051A75D" w14:textId="0F7E8C6E" w:rsidR="006B71A3" w:rsidRDefault="00971054" w:rsidP="00971054">
      <w:pPr>
        <w:tabs>
          <w:tab w:val="left" w:pos="180"/>
          <w:tab w:val="left" w:pos="360"/>
        </w:tabs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       </w:t>
      </w:r>
      <w:r w:rsidR="006B71A3">
        <w:rPr>
          <w:sz w:val="26"/>
          <w:szCs w:val="26"/>
        </w:rPr>
        <w:t xml:space="preserve"> 1. Считать </w:t>
      </w:r>
      <w:bookmarkStart w:id="0" w:name="_Hlk192445281"/>
      <w:r w:rsidR="002E1104">
        <w:rPr>
          <w:sz w:val="26"/>
          <w:szCs w:val="26"/>
        </w:rPr>
        <w:t>Давыденко Николая Григорьевича</w:t>
      </w:r>
      <w:bookmarkEnd w:id="0"/>
      <w:r w:rsidR="002E1104">
        <w:rPr>
          <w:sz w:val="26"/>
          <w:szCs w:val="26"/>
        </w:rPr>
        <w:t xml:space="preserve"> </w:t>
      </w:r>
      <w:r w:rsidR="006B71A3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2E1104">
        <w:rPr>
          <w:sz w:val="26"/>
          <w:szCs w:val="26"/>
        </w:rPr>
        <w:t>31:05:</w:t>
      </w:r>
      <w:r>
        <w:rPr>
          <w:sz w:val="26"/>
          <w:szCs w:val="26"/>
          <w:highlight w:val="yellow"/>
        </w:rPr>
        <w:t>191000</w:t>
      </w:r>
      <w:r w:rsidR="002E1104">
        <w:rPr>
          <w:sz w:val="26"/>
          <w:szCs w:val="26"/>
          <w:highlight w:val="yellow"/>
        </w:rPr>
        <w:t>5</w:t>
      </w:r>
      <w:r>
        <w:rPr>
          <w:sz w:val="26"/>
          <w:szCs w:val="26"/>
          <w:highlight w:val="yellow"/>
        </w:rPr>
        <w:t>:</w:t>
      </w:r>
      <w:r w:rsidR="008109D8">
        <w:rPr>
          <w:sz w:val="26"/>
          <w:szCs w:val="26"/>
          <w:highlight w:val="yellow"/>
        </w:rPr>
        <w:t>34</w:t>
      </w:r>
      <w:r>
        <w:rPr>
          <w:sz w:val="26"/>
          <w:szCs w:val="26"/>
          <w:highlight w:val="yellow"/>
        </w:rPr>
        <w:t xml:space="preserve">, общей площадью </w:t>
      </w:r>
      <w:r w:rsidR="00F55E96">
        <w:rPr>
          <w:sz w:val="26"/>
          <w:szCs w:val="26"/>
          <w:highlight w:val="yellow"/>
        </w:rPr>
        <w:t>39</w:t>
      </w:r>
      <w:r w:rsidR="008109D8">
        <w:rPr>
          <w:sz w:val="26"/>
          <w:szCs w:val="26"/>
          <w:highlight w:val="yellow"/>
        </w:rPr>
        <w:t>6</w:t>
      </w:r>
      <w:r>
        <w:rPr>
          <w:sz w:val="26"/>
          <w:szCs w:val="26"/>
          <w:highlight w:val="yellow"/>
        </w:rPr>
        <w:t xml:space="preserve"> кв.м </w:t>
      </w:r>
      <w:r w:rsidR="006B71A3">
        <w:rPr>
          <w:sz w:val="26"/>
          <w:szCs w:val="26"/>
          <w:highlight w:val="yellow"/>
        </w:rPr>
        <w:t xml:space="preserve">кв.м,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</w:t>
      </w:r>
      <w:r w:rsidR="00351EDB">
        <w:rPr>
          <w:sz w:val="26"/>
          <w:szCs w:val="26"/>
          <w:highlight w:val="yellow"/>
        </w:rPr>
        <w:t>«</w:t>
      </w:r>
      <w:r w:rsidR="006B71A3">
        <w:rPr>
          <w:sz w:val="26"/>
          <w:szCs w:val="26"/>
          <w:highlight w:val="yellow"/>
        </w:rPr>
        <w:t>Мичуринец</w:t>
      </w:r>
      <w:r w:rsidR="00351EDB">
        <w:rPr>
          <w:sz w:val="26"/>
          <w:szCs w:val="26"/>
          <w:highlight w:val="yellow"/>
        </w:rPr>
        <w:t>»</w:t>
      </w:r>
      <w:r w:rsidR="006B71A3">
        <w:rPr>
          <w:sz w:val="26"/>
          <w:szCs w:val="26"/>
          <w:highlight w:val="yellow"/>
        </w:rPr>
        <w:t>, земельный участок </w:t>
      </w:r>
      <w:r w:rsidR="00351EDB">
        <w:rPr>
          <w:sz w:val="26"/>
          <w:szCs w:val="26"/>
          <w:highlight w:val="yellow"/>
        </w:rPr>
        <w:t>№</w:t>
      </w:r>
      <w:r w:rsidR="00F55E96">
        <w:rPr>
          <w:sz w:val="26"/>
          <w:szCs w:val="26"/>
          <w:highlight w:val="yellow"/>
        </w:rPr>
        <w:t>56б</w:t>
      </w:r>
      <w:r w:rsidR="006B71A3">
        <w:rPr>
          <w:sz w:val="26"/>
          <w:szCs w:val="26"/>
          <w:highlight w:val="yellow"/>
        </w:rPr>
        <w:t>.</w:t>
      </w:r>
    </w:p>
    <w:p w14:paraId="14B25B68" w14:textId="11B46852" w:rsidR="00661648" w:rsidRDefault="006B71A3" w:rsidP="006B71A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F55E96">
        <w:rPr>
          <w:sz w:val="26"/>
          <w:szCs w:val="26"/>
        </w:rPr>
        <w:t xml:space="preserve">Давыденко Николая Григорьевича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085D1BC3" w:rsidR="00661648" w:rsidRDefault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>
        <w:rPr>
          <w:sz w:val="26"/>
          <w:szCs w:val="26"/>
          <w:highlight w:val="yellow"/>
        </w:rPr>
        <w:t>от 27 октября 1993 года № 190-</w:t>
      </w:r>
      <w:r w:rsidR="00F55E96">
        <w:rPr>
          <w:sz w:val="26"/>
          <w:szCs w:val="26"/>
          <w:highlight w:val="yellow"/>
        </w:rPr>
        <w:t>226</w:t>
      </w:r>
      <w:r>
        <w:rPr>
          <w:sz w:val="26"/>
          <w:szCs w:val="26"/>
          <w:highlight w:val="yellow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1E2" w14:textId="77777777" w:rsidR="001B2386" w:rsidRDefault="001B2386">
      <w:r>
        <w:separator/>
      </w:r>
    </w:p>
  </w:endnote>
  <w:endnote w:type="continuationSeparator" w:id="0">
    <w:p w14:paraId="7B3107D7" w14:textId="77777777" w:rsidR="001B2386" w:rsidRDefault="001B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C4FCA" w14:textId="77777777" w:rsidR="001B2386" w:rsidRDefault="001B2386">
      <w:r>
        <w:separator/>
      </w:r>
    </w:p>
  </w:footnote>
  <w:footnote w:type="continuationSeparator" w:id="0">
    <w:p w14:paraId="14A84D2E" w14:textId="77777777" w:rsidR="001B2386" w:rsidRDefault="001B2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1B2386"/>
    <w:rsid w:val="002E1104"/>
    <w:rsid w:val="00351EDB"/>
    <w:rsid w:val="00661648"/>
    <w:rsid w:val="006B71A3"/>
    <w:rsid w:val="008109D8"/>
    <w:rsid w:val="00971054"/>
    <w:rsid w:val="00F23D15"/>
    <w:rsid w:val="00F5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36</cp:revision>
  <dcterms:created xsi:type="dcterms:W3CDTF">2023-10-26T13:47:00Z</dcterms:created>
  <dcterms:modified xsi:type="dcterms:W3CDTF">2025-03-16T16:06:00Z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