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E72E9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DA4A65" w14:paraId="55F39F13" w14:textId="77777777">
        <w:trPr>
          <w:trHeight w:val="2152"/>
        </w:trPr>
        <w:tc>
          <w:tcPr>
            <w:tcW w:w="4401" w:type="dxa"/>
          </w:tcPr>
          <w:p w14:paraId="2C445EBF" w14:textId="194F99E0" w:rsidR="00805AB7" w:rsidRPr="00DA4A65" w:rsidRDefault="00127DF0">
            <w:pPr>
              <w:jc w:val="both"/>
              <w:rPr>
                <w:b/>
                <w:sz w:val="26"/>
                <w:szCs w:val="26"/>
              </w:rPr>
            </w:pPr>
            <w:r w:rsidRPr="00DA4A6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DA4A65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802C97" w:rsidRPr="00DA4A65">
              <w:rPr>
                <w:b/>
                <w:sz w:val="26"/>
                <w:szCs w:val="26"/>
              </w:rPr>
              <w:t>76</w:t>
            </w:r>
          </w:p>
        </w:tc>
      </w:tr>
    </w:tbl>
    <w:p w14:paraId="7E2A85FF" w14:textId="77777777" w:rsidR="00805AB7" w:rsidRPr="00DA4A65" w:rsidRDefault="00805AB7">
      <w:pPr>
        <w:jc w:val="both"/>
        <w:rPr>
          <w:sz w:val="26"/>
          <w:szCs w:val="26"/>
        </w:rPr>
      </w:pPr>
    </w:p>
    <w:p w14:paraId="40638FA2" w14:textId="77777777" w:rsidR="00805AB7" w:rsidRPr="00DA4A65" w:rsidRDefault="00127DF0">
      <w:pPr>
        <w:ind w:firstLine="709"/>
        <w:jc w:val="both"/>
        <w:rPr>
          <w:sz w:val="26"/>
          <w:szCs w:val="26"/>
        </w:rPr>
      </w:pPr>
      <w:r w:rsidRPr="00DA4A65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242C2A7F" w:rsidR="00805AB7" w:rsidRPr="00DA4A65" w:rsidRDefault="00127DF0">
      <w:pPr>
        <w:jc w:val="both"/>
        <w:rPr>
          <w:sz w:val="26"/>
          <w:szCs w:val="26"/>
        </w:rPr>
      </w:pPr>
      <w:r w:rsidRPr="00DA4A65">
        <w:rPr>
          <w:sz w:val="26"/>
          <w:szCs w:val="26"/>
        </w:rPr>
        <w:t xml:space="preserve">            1. Считать </w:t>
      </w:r>
      <w:bookmarkStart w:id="0" w:name="_Hlk192579046"/>
      <w:r w:rsidR="00802C97" w:rsidRPr="00DA4A65">
        <w:rPr>
          <w:sz w:val="26"/>
          <w:szCs w:val="26"/>
        </w:rPr>
        <w:t>Дюкареа Виктора Владимировича</w:t>
      </w:r>
      <w:bookmarkEnd w:id="0"/>
      <w:r w:rsidR="00403323" w:rsidRPr="00DA4A65">
        <w:rPr>
          <w:sz w:val="26"/>
          <w:szCs w:val="26"/>
        </w:rPr>
        <w:t xml:space="preserve"> </w:t>
      </w:r>
      <w:r w:rsidRPr="00DA4A6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DA4A65">
        <w:rPr>
          <w:sz w:val="26"/>
          <w:szCs w:val="26"/>
        </w:rPr>
        <w:t>31:05:</w:t>
      </w:r>
      <w:bookmarkStart w:id="4" w:name="_Hlk192496024"/>
      <w:r w:rsidR="00171E7C" w:rsidRPr="00DA4A65">
        <w:rPr>
          <w:sz w:val="26"/>
          <w:szCs w:val="26"/>
        </w:rPr>
        <w:t>1820010:</w:t>
      </w:r>
      <w:bookmarkEnd w:id="1"/>
      <w:bookmarkEnd w:id="2"/>
      <w:bookmarkEnd w:id="4"/>
      <w:r w:rsidR="00802C97" w:rsidRPr="00DA4A65">
        <w:rPr>
          <w:sz w:val="26"/>
          <w:szCs w:val="26"/>
        </w:rPr>
        <w:t>76</w:t>
      </w:r>
      <w:r w:rsidR="00CC1093" w:rsidRPr="00DA4A65">
        <w:rPr>
          <w:sz w:val="26"/>
          <w:szCs w:val="26"/>
        </w:rPr>
        <w:t>, общей площадью 1</w:t>
      </w:r>
      <w:r w:rsidR="00802C97" w:rsidRPr="00DA4A65">
        <w:rPr>
          <w:sz w:val="26"/>
          <w:szCs w:val="26"/>
        </w:rPr>
        <w:t>3</w:t>
      </w:r>
      <w:r w:rsidR="00CC1093" w:rsidRPr="00DA4A65">
        <w:rPr>
          <w:sz w:val="26"/>
          <w:szCs w:val="26"/>
        </w:rPr>
        <w:t>00 кв.м</w:t>
      </w:r>
      <w:bookmarkEnd w:id="3"/>
      <w:r w:rsidRPr="00DA4A65">
        <w:rPr>
          <w:sz w:val="26"/>
          <w:szCs w:val="26"/>
        </w:rPr>
        <w:t xml:space="preserve">, категория земель – земли </w:t>
      </w:r>
      <w:r w:rsidR="00403323" w:rsidRPr="00DA4A65">
        <w:rPr>
          <w:sz w:val="26"/>
          <w:szCs w:val="26"/>
        </w:rPr>
        <w:t>населенного пункта</w:t>
      </w:r>
      <w:r w:rsidRPr="00DA4A65">
        <w:rPr>
          <w:sz w:val="26"/>
          <w:szCs w:val="26"/>
        </w:rPr>
        <w:t>, вид разрешенного использования – для ведени</w:t>
      </w:r>
      <w:r w:rsidR="00D9698B" w:rsidRPr="00DA4A65">
        <w:rPr>
          <w:sz w:val="26"/>
          <w:szCs w:val="26"/>
        </w:rPr>
        <w:t>я</w:t>
      </w:r>
      <w:r w:rsidR="00D85B5C" w:rsidRPr="00DA4A65">
        <w:rPr>
          <w:sz w:val="26"/>
          <w:szCs w:val="26"/>
        </w:rPr>
        <w:t xml:space="preserve"> коллективного</w:t>
      </w:r>
      <w:r w:rsidRPr="00DA4A65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DA4A65">
        <w:rPr>
          <w:sz w:val="26"/>
          <w:szCs w:val="26"/>
        </w:rPr>
        <w:t>СТ «Монаково», земельный участок </w:t>
      </w:r>
      <w:bookmarkStart w:id="5" w:name="_GoBack"/>
      <w:bookmarkEnd w:id="5"/>
      <w:r w:rsidR="00802C97" w:rsidRPr="00DA4A65">
        <w:rPr>
          <w:sz w:val="26"/>
          <w:szCs w:val="26"/>
        </w:rPr>
        <w:t>76</w:t>
      </w:r>
      <w:r w:rsidRPr="00DA4A65">
        <w:rPr>
          <w:sz w:val="26"/>
          <w:szCs w:val="26"/>
        </w:rPr>
        <w:t>.</w:t>
      </w:r>
    </w:p>
    <w:p w14:paraId="384AD42F" w14:textId="23C6492D" w:rsidR="00805AB7" w:rsidRPr="00DA4A65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DA4A65">
        <w:rPr>
          <w:b/>
          <w:sz w:val="26"/>
          <w:szCs w:val="26"/>
        </w:rPr>
        <w:t xml:space="preserve">        </w:t>
      </w:r>
      <w:r w:rsidRPr="00DA4A65">
        <w:rPr>
          <w:sz w:val="26"/>
          <w:szCs w:val="26"/>
        </w:rPr>
        <w:t xml:space="preserve"> 2. Владение </w:t>
      </w:r>
      <w:r w:rsidR="00802C97" w:rsidRPr="00DA4A65">
        <w:rPr>
          <w:sz w:val="26"/>
          <w:szCs w:val="26"/>
        </w:rPr>
        <w:t>Дюкарева Виктора Владимировича</w:t>
      </w:r>
      <w:r w:rsidR="00403323" w:rsidRPr="00DA4A65">
        <w:rPr>
          <w:sz w:val="26"/>
          <w:szCs w:val="26"/>
        </w:rPr>
        <w:t xml:space="preserve"> </w:t>
      </w:r>
      <w:r w:rsidRPr="00DA4A6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27DD58DB" w:rsidR="00805AB7" w:rsidRPr="00DA4A65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DA4A65">
        <w:rPr>
          <w:sz w:val="26"/>
          <w:szCs w:val="26"/>
        </w:rPr>
        <w:t xml:space="preserve"> - свидетельством </w:t>
      </w:r>
      <w:r w:rsidR="00CC1093" w:rsidRPr="00DA4A65">
        <w:rPr>
          <w:sz w:val="26"/>
          <w:szCs w:val="26"/>
        </w:rPr>
        <w:t>н</w:t>
      </w:r>
      <w:r w:rsidR="00346484" w:rsidRPr="00DA4A65">
        <w:rPr>
          <w:sz w:val="26"/>
          <w:szCs w:val="26"/>
        </w:rPr>
        <w:t>а</w:t>
      </w:r>
      <w:r w:rsidRPr="00DA4A65">
        <w:rPr>
          <w:sz w:val="26"/>
          <w:szCs w:val="26"/>
        </w:rPr>
        <w:t xml:space="preserve"> прав</w:t>
      </w:r>
      <w:r w:rsidR="00CC1093" w:rsidRPr="00DA4A65">
        <w:rPr>
          <w:sz w:val="26"/>
          <w:szCs w:val="26"/>
        </w:rPr>
        <w:t>о</w:t>
      </w:r>
      <w:r w:rsidRPr="00DA4A65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DA4A65">
        <w:rPr>
          <w:sz w:val="26"/>
          <w:szCs w:val="26"/>
        </w:rPr>
        <w:t>от 16 декабря 1996 года серия РФ-</w:t>
      </w:r>
      <w:r w:rsidR="00CC1093" w:rsidRPr="00DA4A65">
        <w:rPr>
          <w:sz w:val="26"/>
          <w:szCs w:val="26"/>
          <w:lang w:val="en-US"/>
        </w:rPr>
        <w:t>XXVII</w:t>
      </w:r>
      <w:r w:rsidR="00CC1093" w:rsidRPr="00DA4A65">
        <w:rPr>
          <w:sz w:val="26"/>
          <w:szCs w:val="26"/>
        </w:rPr>
        <w:t xml:space="preserve"> БЕО-18</w:t>
      </w:r>
      <w:r w:rsidR="00D9698B" w:rsidRPr="00DA4A65">
        <w:rPr>
          <w:sz w:val="26"/>
          <w:szCs w:val="26"/>
        </w:rPr>
        <w:t>-05</w:t>
      </w:r>
      <w:r w:rsidR="00CC1093" w:rsidRPr="00DA4A65">
        <w:rPr>
          <w:sz w:val="26"/>
          <w:szCs w:val="26"/>
        </w:rPr>
        <w:t xml:space="preserve"> № 0043</w:t>
      </w:r>
      <w:bookmarkEnd w:id="6"/>
      <w:bookmarkEnd w:id="7"/>
      <w:r w:rsidR="00802C97" w:rsidRPr="00DA4A65">
        <w:rPr>
          <w:sz w:val="26"/>
          <w:szCs w:val="26"/>
        </w:rPr>
        <w:t>832</w:t>
      </w:r>
      <w:r w:rsidRPr="00DA4A65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3453" w14:textId="77777777" w:rsidR="00E72E9F" w:rsidRDefault="00E72E9F">
      <w:r>
        <w:separator/>
      </w:r>
    </w:p>
  </w:endnote>
  <w:endnote w:type="continuationSeparator" w:id="0">
    <w:p w14:paraId="515954C1" w14:textId="77777777" w:rsidR="00E72E9F" w:rsidRDefault="00E7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E114" w14:textId="77777777" w:rsidR="00E72E9F" w:rsidRDefault="00E72E9F">
      <w:r>
        <w:separator/>
      </w:r>
    </w:p>
  </w:footnote>
  <w:footnote w:type="continuationSeparator" w:id="0">
    <w:p w14:paraId="4769CE7E" w14:textId="77777777" w:rsidR="00E72E9F" w:rsidRDefault="00E7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346484"/>
    <w:rsid w:val="00380D9F"/>
    <w:rsid w:val="003F5975"/>
    <w:rsid w:val="00403323"/>
    <w:rsid w:val="005000A0"/>
    <w:rsid w:val="007870C4"/>
    <w:rsid w:val="007E322B"/>
    <w:rsid w:val="00802C97"/>
    <w:rsid w:val="00805AB7"/>
    <w:rsid w:val="00921256"/>
    <w:rsid w:val="00A93F79"/>
    <w:rsid w:val="00CC1093"/>
    <w:rsid w:val="00D85B5C"/>
    <w:rsid w:val="00D9698B"/>
    <w:rsid w:val="00DA4A65"/>
    <w:rsid w:val="00E5734F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45AC9-7976-494D-8AD1-9748494E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40</cp:revision>
  <dcterms:created xsi:type="dcterms:W3CDTF">2023-10-26T13:47:00Z</dcterms:created>
  <dcterms:modified xsi:type="dcterms:W3CDTF">2025-03-25T07:32:00Z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