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Советская, д. 5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Горожанкину Пелагею Никитичну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(12 марта 1941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области</w:t>
      </w:r>
      <w:r>
        <w:rPr>
          <w:sz w:val="26"/>
          <w:szCs w:val="26"/>
        </w:rPr>
        <w:t xml:space="preserve">, паспорт 14 02 712811</w:t>
      </w:r>
      <w:r>
        <w:rPr>
          <w:sz w:val="26"/>
          <w:szCs w:val="26"/>
        </w:rPr>
        <w:t xml:space="preserve">, выдан 11 мая 2002</w:t>
      </w:r>
      <w:r>
        <w:rPr>
          <w:sz w:val="26"/>
          <w:szCs w:val="26"/>
        </w:rPr>
        <w:t xml:space="preserve"> года ПО  № 2  </w:t>
      </w:r>
      <w:r>
        <w:rPr>
          <w:sz w:val="26"/>
          <w:szCs w:val="26"/>
        </w:rPr>
        <w:t xml:space="preserve">УВД  города Старый Оскол и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090-823-293-68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31:05:1603036</w:t>
      </w:r>
      <w:r>
        <w:rPr>
          <w:sz w:val="26"/>
          <w:szCs w:val="26"/>
        </w:rPr>
        <w:t xml:space="preserve">:58</w:t>
      </w:r>
      <w:r>
        <w:rPr>
          <w:sz w:val="26"/>
          <w:szCs w:val="26"/>
        </w:rPr>
        <w:t xml:space="preserve">, общей площадью 73,2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ул. Советская, д. 5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Горожанкиной Пелагеи Никитичны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15 августа 2024 года № 12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31:05:1603036:2, площадью 3200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Городище,                         ул. Советская, д 5.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2023-10-26T13:46:00Z</dcterms:created>
  <dcterms:modified xsi:type="dcterms:W3CDTF">2025-02-12T06:06:37Z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