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с. Потудань</w:t>
            </w:r>
            <w:r>
              <w:rPr>
                <w:b/>
                <w:sz w:val="26"/>
                <w:szCs w:val="26"/>
              </w:rPr>
              <w:t xml:space="preserve">, ул. Заречная, д. 23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Сорокину Веру Семеновну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25 ноября 1936 </w:t>
      </w:r>
      <w:r>
        <w:rPr>
          <w:sz w:val="26"/>
          <w:szCs w:val="26"/>
        </w:rPr>
        <w:t xml:space="preserve">года рождения, место рождения:</w:t>
      </w:r>
      <w:r>
        <w:rPr>
          <w:sz w:val="26"/>
          <w:szCs w:val="26"/>
        </w:rPr>
        <w:t xml:space="preserve"> с. Потудань Старооскольского р-на Белгородской области</w:t>
      </w:r>
      <w:r>
        <w:rPr>
          <w:sz w:val="26"/>
          <w:szCs w:val="26"/>
        </w:rPr>
        <w:t xml:space="preserve">, паспорт 1404 053247</w:t>
      </w:r>
      <w:r>
        <w:rPr>
          <w:sz w:val="26"/>
          <w:szCs w:val="26"/>
        </w:rPr>
        <w:t xml:space="preserve">, выдан 14 марта 2003</w:t>
      </w:r>
      <w:r>
        <w:rPr>
          <w:sz w:val="26"/>
          <w:szCs w:val="26"/>
        </w:rPr>
        <w:t xml:space="preserve"> года  ПО № 2 УВД города</w:t>
      </w:r>
      <w:r>
        <w:rPr>
          <w:sz w:val="26"/>
          <w:szCs w:val="26"/>
        </w:rPr>
        <w:t xml:space="preserve"> Старый Оскол </w:t>
      </w:r>
      <w:r>
        <w:rPr>
          <w:sz w:val="26"/>
          <w:szCs w:val="26"/>
        </w:rPr>
        <w:t xml:space="preserve">и Старооскольского района Белгородской области</w:t>
      </w:r>
      <w:r>
        <w:rPr>
          <w:sz w:val="26"/>
          <w:szCs w:val="26"/>
        </w:rPr>
        <w:t xml:space="preserve">, код подразделения 312-023, СНИЛС 067</w:t>
      </w:r>
      <w:r>
        <w:rPr>
          <w:sz w:val="26"/>
          <w:szCs w:val="26"/>
        </w:rPr>
        <w:t xml:space="preserve">-832-694-06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31:05:0704002:287</w:t>
      </w:r>
      <w:r>
        <w:rPr>
          <w:sz w:val="26"/>
          <w:szCs w:val="26"/>
        </w:rPr>
        <w:t xml:space="preserve">, общей площадью 42,8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</w:t>
      </w:r>
      <w:r>
        <w:rPr>
          <w:b w:val="0"/>
          <w:bCs w:val="0"/>
          <w:sz w:val="26"/>
          <w:szCs w:val="26"/>
        </w:rPr>
        <w:t xml:space="preserve">г</w:t>
      </w:r>
      <w:r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 xml:space="preserve">с. Потудань</w:t>
      </w:r>
      <w:r>
        <w:rPr>
          <w:b w:val="0"/>
          <w:bCs w:val="0"/>
          <w:sz w:val="26"/>
          <w:szCs w:val="26"/>
        </w:rPr>
        <w:t xml:space="preserve">, ул. Заречная, д. 23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Сорокиной Веры Семеновны</w:t>
      </w:r>
      <w:r>
        <w:rPr>
          <w:sz w:val="26"/>
          <w:szCs w:val="26"/>
        </w:rPr>
        <w:t xml:space="preserve"> 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Потуданской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11 марта 2025</w:t>
      </w:r>
      <w:r>
        <w:rPr>
          <w:sz w:val="26"/>
          <w:szCs w:val="26"/>
        </w:rPr>
        <w:t xml:space="preserve"> года № 1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выпиской из Единого государственного реестра недвижимости на земельный участок с кадастровым номером 31:05:0704001:28, площадью           4000,00 кв.м, категория земель – земли населенных пунктов, </w:t>
      </w:r>
      <w:r>
        <w:rPr>
          <w:sz w:val="26"/>
          <w:szCs w:val="26"/>
        </w:rPr>
        <w:t xml:space="preserve">вид разрешенного использования –</w:t>
      </w:r>
      <w:r>
        <w:rPr>
          <w:sz w:val="26"/>
          <w:szCs w:val="26"/>
        </w:rPr>
        <w:t xml:space="preserve"> для ведения личного подсобного хозяйства, </w:t>
      </w:r>
      <w:r>
        <w:rPr>
          <w:sz w:val="26"/>
          <w:szCs w:val="26"/>
        </w:rPr>
        <w:t xml:space="preserve">расположенного по адресу:</w:t>
      </w:r>
      <w:r>
        <w:rPr>
          <w:sz w:val="26"/>
          <w:szCs w:val="26"/>
        </w:rPr>
        <w:t xml:space="preserve"> Б</w:t>
      </w:r>
      <w:r>
        <w:rPr>
          <w:sz w:val="26"/>
          <w:szCs w:val="26"/>
        </w:rPr>
        <w:t xml:space="preserve">елгородская область, Старооскольский городской округ,                              </w:t>
      </w:r>
      <w:r>
        <w:rPr>
          <w:b w:val="0"/>
          <w:bCs w:val="0"/>
          <w:sz w:val="26"/>
          <w:szCs w:val="26"/>
        </w:rPr>
        <w:t xml:space="preserve">с. Потудань</w:t>
      </w:r>
      <w:r>
        <w:rPr>
          <w:b w:val="0"/>
          <w:bCs w:val="0"/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38C09D7-95DB-4219-8619-B5D09CAB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52</cp:revision>
  <dcterms:created xsi:type="dcterms:W3CDTF">2023-10-26T13:46:00Z</dcterms:created>
  <dcterms:modified xsi:type="dcterms:W3CDTF">2025-05-14T11:37:54Z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