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673A1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7B942EA4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673A1A">
              <w:rPr>
                <w:b/>
                <w:sz w:val="26"/>
                <w:szCs w:val="26"/>
              </w:rPr>
              <w:t>61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6A41ED9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673A1A" w:rsidRPr="00673A1A">
        <w:rPr>
          <w:sz w:val="26"/>
          <w:szCs w:val="26"/>
        </w:rPr>
        <w:t xml:space="preserve">Завьялову Александру Ивановну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0033F5" w:rsidRPr="000033F5">
        <w:rPr>
          <w:sz w:val="26"/>
          <w:szCs w:val="26"/>
        </w:rPr>
        <w:t>31:05:0521005:72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673A1A">
        <w:rPr>
          <w:sz w:val="26"/>
          <w:szCs w:val="26"/>
        </w:rPr>
        <w:t>61</w:t>
      </w:r>
      <w:r w:rsidRPr="00771DB0">
        <w:rPr>
          <w:sz w:val="26"/>
          <w:szCs w:val="26"/>
        </w:rPr>
        <w:t>.</w:t>
      </w:r>
    </w:p>
    <w:p w14:paraId="6B8B8CC8" w14:textId="62F59288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673A1A" w:rsidRPr="00673A1A">
        <w:rPr>
          <w:sz w:val="26"/>
          <w:szCs w:val="26"/>
        </w:rPr>
        <w:t xml:space="preserve">Завьяловой Александры Ивановны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673A1A">
        <w:rPr>
          <w:sz w:val="26"/>
          <w:szCs w:val="26"/>
        </w:rPr>
        <w:t>63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33F5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673A1A"/>
    <w:rsid w:val="00736F58"/>
    <w:rsid w:val="00771DB0"/>
    <w:rsid w:val="00796119"/>
    <w:rsid w:val="009D599A"/>
    <w:rsid w:val="00B03DE2"/>
    <w:rsid w:val="00BD02F7"/>
    <w:rsid w:val="00C10E89"/>
    <w:rsid w:val="00C1140F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1974</Characters>
  <Application>Microsoft Office Word</Application>
  <DocSecurity>0</DocSecurity>
  <Lines>16</Lines>
  <Paragraphs>4</Paragraphs>
  <ScaleCrop>false</ScaleCrop>
  <Company>MoBIL GROUP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82</cp:revision>
  <dcterms:created xsi:type="dcterms:W3CDTF">2023-10-26T13:47:00Z</dcterms:created>
  <dcterms:modified xsi:type="dcterms:W3CDTF">2025-03-28T07:29:00Z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