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75B" w:rsidRDefault="00C4775B" w:rsidP="00C4775B">
      <w:pPr>
        <w:ind w:left="5670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Проект</w:t>
      </w:r>
    </w:p>
    <w:p w:rsidR="00C4775B" w:rsidRDefault="00C4775B" w:rsidP="00C4775B">
      <w:pPr>
        <w:ind w:left="5670"/>
        <w:rPr>
          <w:sz w:val="22"/>
          <w:szCs w:val="22"/>
        </w:rPr>
      </w:pPr>
      <w:r>
        <w:rPr>
          <w:sz w:val="22"/>
          <w:szCs w:val="22"/>
        </w:rPr>
        <w:t>вносится администрацией Старооскольского городского округа</w:t>
      </w:r>
    </w:p>
    <w:p w:rsidR="00C4775B" w:rsidRPr="00236562" w:rsidRDefault="00C4775B" w:rsidP="00C4775B">
      <w:pPr>
        <w:jc w:val="center"/>
        <w:rPr>
          <w:sz w:val="20"/>
          <w:szCs w:val="20"/>
        </w:rPr>
      </w:pPr>
    </w:p>
    <w:p w:rsidR="00C4775B" w:rsidRDefault="00C4775B" w:rsidP="00C47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C4775B" w:rsidRDefault="00C4775B" w:rsidP="00C47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C4775B" w:rsidRDefault="00C4775B" w:rsidP="00C4775B">
      <w:pPr>
        <w:rPr>
          <w:rFonts w:ascii="Arial" w:hAnsi="Arial" w:cs="Arial"/>
          <w:sz w:val="26"/>
          <w:szCs w:val="26"/>
        </w:rPr>
      </w:pPr>
    </w:p>
    <w:p w:rsidR="00C4775B" w:rsidRDefault="00C4775B" w:rsidP="00C4775B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РЕШЕНИЕ</w:t>
      </w:r>
    </w:p>
    <w:p w:rsidR="00C4775B" w:rsidRPr="00236562" w:rsidRDefault="00C4775B" w:rsidP="00C4775B">
      <w:pPr>
        <w:rPr>
          <w:sz w:val="26"/>
          <w:szCs w:val="26"/>
        </w:rPr>
      </w:pPr>
    </w:p>
    <w:p w:rsidR="00C4775B" w:rsidRPr="00236562" w:rsidRDefault="00C4775B" w:rsidP="00C4775B">
      <w:pPr>
        <w:rPr>
          <w:sz w:val="26"/>
          <w:szCs w:val="26"/>
        </w:rPr>
      </w:pPr>
    </w:p>
    <w:p w:rsidR="00C4775B" w:rsidRPr="00C4775B" w:rsidRDefault="00C4775B" w:rsidP="00C4775B">
      <w:pPr>
        <w:ind w:right="4706"/>
        <w:jc w:val="both"/>
        <w:rPr>
          <w:b/>
          <w:bCs/>
          <w:sz w:val="26"/>
          <w:szCs w:val="26"/>
        </w:rPr>
      </w:pPr>
      <w:r w:rsidRPr="003A1E93">
        <w:rPr>
          <w:b/>
          <w:bCs/>
          <w:sz w:val="26"/>
          <w:szCs w:val="26"/>
        </w:rPr>
        <w:t>О</w:t>
      </w:r>
      <w:r w:rsidR="004933C1">
        <w:rPr>
          <w:b/>
          <w:bCs/>
          <w:sz w:val="26"/>
          <w:szCs w:val="26"/>
        </w:rPr>
        <w:t>б</w:t>
      </w:r>
      <w:r w:rsidRPr="003A1E93">
        <w:rPr>
          <w:b/>
          <w:bCs/>
          <w:sz w:val="26"/>
          <w:szCs w:val="26"/>
        </w:rPr>
        <w:t xml:space="preserve"> утверждении Стратегии социально-экономического развития </w:t>
      </w:r>
      <w:r w:rsidRPr="003A1E93">
        <w:rPr>
          <w:b/>
          <w:bCs/>
          <w:spacing w:val="-4"/>
          <w:sz w:val="26"/>
          <w:szCs w:val="26"/>
        </w:rPr>
        <w:t>Старооскольского городского</w:t>
      </w:r>
      <w:r w:rsidRPr="003A1E93">
        <w:rPr>
          <w:b/>
          <w:bCs/>
          <w:sz w:val="26"/>
          <w:szCs w:val="26"/>
        </w:rPr>
        <w:t xml:space="preserve"> окру</w:t>
      </w:r>
      <w:r w:rsidR="004933C1">
        <w:rPr>
          <w:b/>
          <w:bCs/>
          <w:sz w:val="26"/>
          <w:szCs w:val="26"/>
        </w:rPr>
        <w:t>га на долгосрочный период до 2035 года</w:t>
      </w:r>
    </w:p>
    <w:p w:rsidR="00C4775B" w:rsidRDefault="00C4775B" w:rsidP="00C4775B">
      <w:pPr>
        <w:rPr>
          <w:sz w:val="26"/>
          <w:szCs w:val="26"/>
        </w:rPr>
      </w:pPr>
    </w:p>
    <w:p w:rsidR="00C4775B" w:rsidRDefault="00C4775B" w:rsidP="00C4775B">
      <w:pPr>
        <w:rPr>
          <w:sz w:val="26"/>
          <w:szCs w:val="26"/>
        </w:rPr>
      </w:pPr>
    </w:p>
    <w:p w:rsidR="00C4775B" w:rsidRDefault="00AD5A69" w:rsidP="00C4775B">
      <w:pPr>
        <w:ind w:firstLine="720"/>
        <w:jc w:val="both"/>
        <w:rPr>
          <w:sz w:val="26"/>
        </w:rPr>
      </w:pPr>
      <w:r>
        <w:rPr>
          <w:sz w:val="26"/>
          <w:szCs w:val="26"/>
        </w:rPr>
        <w:t>В соответствии с ф</w:t>
      </w:r>
      <w:r w:rsidR="00C4775B">
        <w:rPr>
          <w:sz w:val="26"/>
          <w:szCs w:val="26"/>
        </w:rPr>
        <w:t>едеральным</w:t>
      </w:r>
      <w:r>
        <w:rPr>
          <w:sz w:val="26"/>
          <w:szCs w:val="26"/>
        </w:rPr>
        <w:t>и законами</w:t>
      </w:r>
      <w:r w:rsidR="00C4775B">
        <w:rPr>
          <w:sz w:val="26"/>
          <w:szCs w:val="26"/>
        </w:rPr>
        <w:t xml:space="preserve"> от 06 октября 2003 года № 131-ФЗ «Об общих принципах организации местного самоуправления в Российской </w:t>
      </w:r>
      <w:r>
        <w:rPr>
          <w:sz w:val="26"/>
          <w:szCs w:val="26"/>
        </w:rPr>
        <w:t xml:space="preserve">Федерации», </w:t>
      </w:r>
      <w:r w:rsidR="00C4775B">
        <w:rPr>
          <w:sz w:val="26"/>
          <w:szCs w:val="26"/>
        </w:rPr>
        <w:t xml:space="preserve">от 28 июня 2014 года № 172-ФЗ «О стратегическом планировании в Российской Федерации», руководствуясь Уставом Старооскольского городского округа Белгородской области, </w:t>
      </w:r>
      <w:r w:rsidR="00C4775B">
        <w:rPr>
          <w:sz w:val="26"/>
        </w:rPr>
        <w:t>Совет депутатов Старооскольского городского округа</w:t>
      </w:r>
    </w:p>
    <w:p w:rsidR="00C4775B" w:rsidRDefault="00C4775B" w:rsidP="00C4775B">
      <w:pPr>
        <w:ind w:firstLine="720"/>
        <w:jc w:val="both"/>
        <w:rPr>
          <w:sz w:val="26"/>
          <w:szCs w:val="26"/>
        </w:rPr>
      </w:pPr>
    </w:p>
    <w:p w:rsidR="00C4775B" w:rsidRDefault="00C4775B" w:rsidP="00C4775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 Е Ш И Л:</w:t>
      </w:r>
    </w:p>
    <w:p w:rsidR="00C4775B" w:rsidRPr="00361FE5" w:rsidRDefault="00C4775B" w:rsidP="00C4775B">
      <w:pPr>
        <w:tabs>
          <w:tab w:val="left" w:pos="1134"/>
        </w:tabs>
        <w:jc w:val="both"/>
        <w:rPr>
          <w:bCs/>
          <w:sz w:val="26"/>
          <w:szCs w:val="26"/>
        </w:rPr>
      </w:pPr>
    </w:p>
    <w:p w:rsidR="003A1E93" w:rsidRDefault="00C4775B" w:rsidP="003A1E93">
      <w:pPr>
        <w:ind w:firstLine="709"/>
        <w:jc w:val="both"/>
        <w:rPr>
          <w:sz w:val="26"/>
          <w:szCs w:val="26"/>
        </w:rPr>
      </w:pPr>
      <w:r w:rsidRPr="00361FE5">
        <w:rPr>
          <w:sz w:val="26"/>
          <w:szCs w:val="26"/>
        </w:rPr>
        <w:t>1. </w:t>
      </w:r>
      <w:r w:rsidR="00AC712B">
        <w:rPr>
          <w:sz w:val="26"/>
          <w:szCs w:val="26"/>
        </w:rPr>
        <w:t>Утвердить</w:t>
      </w:r>
      <w:r w:rsidR="00AC712B">
        <w:rPr>
          <w:bCs/>
          <w:sz w:val="26"/>
          <w:szCs w:val="26"/>
        </w:rPr>
        <w:t xml:space="preserve"> Стратегию</w:t>
      </w:r>
      <w:r w:rsidR="003A1E93" w:rsidRPr="007C50A7">
        <w:rPr>
          <w:bCs/>
          <w:sz w:val="26"/>
          <w:szCs w:val="26"/>
        </w:rPr>
        <w:t xml:space="preserve"> социально-экономического развития Старооскольского городского округа на долгосрочный период до 20</w:t>
      </w:r>
      <w:r w:rsidR="00AC712B">
        <w:rPr>
          <w:bCs/>
          <w:sz w:val="26"/>
          <w:szCs w:val="26"/>
        </w:rPr>
        <w:t>3</w:t>
      </w:r>
      <w:r w:rsidR="003A1E93" w:rsidRPr="007C50A7">
        <w:rPr>
          <w:bCs/>
          <w:sz w:val="26"/>
          <w:szCs w:val="26"/>
        </w:rPr>
        <w:t>5 года</w:t>
      </w:r>
      <w:r w:rsidR="00AC712B">
        <w:rPr>
          <w:bCs/>
          <w:sz w:val="26"/>
          <w:szCs w:val="26"/>
        </w:rPr>
        <w:t xml:space="preserve"> (прилагается на ___ листах).</w:t>
      </w:r>
    </w:p>
    <w:p w:rsidR="000949DE" w:rsidRPr="00E60A78" w:rsidRDefault="00AC712B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Признать утратившим силу решение </w:t>
      </w:r>
      <w:r w:rsidR="000949DE">
        <w:rPr>
          <w:sz w:val="26"/>
        </w:rPr>
        <w:t xml:space="preserve">Совета депутатов Старооскольского городского округа от 19.12.2008 № 224 «Об утверждении </w:t>
      </w:r>
      <w:r w:rsidR="000949DE">
        <w:rPr>
          <w:bCs/>
          <w:sz w:val="26"/>
          <w:szCs w:val="26"/>
        </w:rPr>
        <w:t>Стратегии</w:t>
      </w:r>
      <w:r w:rsidR="000949DE" w:rsidRPr="007C50A7">
        <w:rPr>
          <w:bCs/>
          <w:sz w:val="26"/>
          <w:szCs w:val="26"/>
        </w:rPr>
        <w:t xml:space="preserve"> социально-экономического развития Старооскольского городского округа на долгосрочный период до 20</w:t>
      </w:r>
      <w:r w:rsidR="000949DE">
        <w:rPr>
          <w:bCs/>
          <w:sz w:val="26"/>
          <w:szCs w:val="26"/>
        </w:rPr>
        <w:t>2</w:t>
      </w:r>
      <w:r w:rsidR="000949DE" w:rsidRPr="007C50A7">
        <w:rPr>
          <w:bCs/>
          <w:sz w:val="26"/>
          <w:szCs w:val="26"/>
        </w:rPr>
        <w:t>5 года</w:t>
      </w:r>
      <w:r w:rsidR="00E60A78">
        <w:rPr>
          <w:bCs/>
          <w:sz w:val="26"/>
          <w:szCs w:val="26"/>
        </w:rPr>
        <w:t>»</w:t>
      </w:r>
      <w:r w:rsidR="000949DE">
        <w:rPr>
          <w:bCs/>
          <w:sz w:val="26"/>
          <w:szCs w:val="26"/>
        </w:rPr>
        <w:t>.</w:t>
      </w:r>
    </w:p>
    <w:p w:rsidR="000949DE" w:rsidRPr="00E60A78" w:rsidRDefault="000949DE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Признать утратившим силу решение </w:t>
      </w:r>
      <w:r w:rsidRPr="00E60A78">
        <w:rPr>
          <w:sz w:val="26"/>
          <w:szCs w:val="26"/>
        </w:rPr>
        <w:t>Совета депутатов Старооскольского городского округа от 07.04.2011 № 565 «</w:t>
      </w:r>
      <w:r w:rsidR="00E60A78">
        <w:rPr>
          <w:sz w:val="26"/>
          <w:szCs w:val="26"/>
        </w:rPr>
        <w:t>О</w:t>
      </w:r>
      <w:r w:rsidR="00E60A78" w:rsidRPr="00E60A78">
        <w:rPr>
          <w:sz w:val="26"/>
          <w:szCs w:val="26"/>
        </w:rPr>
        <w:t xml:space="preserve"> внесении изменений в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тратегию социально-экономического</w:t>
      </w:r>
      <w:r w:rsidR="00E60A78">
        <w:rPr>
          <w:sz w:val="26"/>
          <w:szCs w:val="26"/>
        </w:rPr>
        <w:t xml:space="preserve"> </w:t>
      </w:r>
      <w:r w:rsidR="00E60A78" w:rsidRPr="00E60A78">
        <w:rPr>
          <w:sz w:val="26"/>
          <w:szCs w:val="26"/>
        </w:rPr>
        <w:t xml:space="preserve">развития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тарооскольского городского округа на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долгосрочный период до 2025 года, включая среднесрочную программу до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2014</w:t>
      </w:r>
      <w:r w:rsidR="00E60A78">
        <w:rPr>
          <w:sz w:val="26"/>
          <w:szCs w:val="26"/>
        </w:rPr>
        <w:t> </w:t>
      </w:r>
      <w:r w:rsidR="00E60A78" w:rsidRPr="00E60A78">
        <w:rPr>
          <w:sz w:val="26"/>
          <w:szCs w:val="26"/>
        </w:rPr>
        <w:t>года</w:t>
      </w:r>
      <w:r w:rsidR="00E60A78">
        <w:rPr>
          <w:sz w:val="26"/>
          <w:szCs w:val="26"/>
        </w:rPr>
        <w:t>»</w:t>
      </w:r>
      <w:r w:rsidR="00E60A78" w:rsidRPr="00E60A78">
        <w:rPr>
          <w:sz w:val="26"/>
          <w:szCs w:val="26"/>
        </w:rPr>
        <w:t>.</w:t>
      </w:r>
    </w:p>
    <w:p w:rsidR="00E60A78" w:rsidRPr="00E60A78" w:rsidRDefault="000949DE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Признать утратившим силу решение </w:t>
      </w:r>
      <w:r w:rsidRPr="00E60A78">
        <w:rPr>
          <w:sz w:val="26"/>
          <w:szCs w:val="26"/>
        </w:rPr>
        <w:t>Совета депутатов Старооскольского городского округа от 31.10.20</w:t>
      </w:r>
      <w:r w:rsidR="00E60A78">
        <w:rPr>
          <w:sz w:val="26"/>
          <w:szCs w:val="26"/>
        </w:rPr>
        <w:t>1</w:t>
      </w:r>
      <w:r w:rsidRPr="00E60A78">
        <w:rPr>
          <w:sz w:val="26"/>
          <w:szCs w:val="26"/>
        </w:rPr>
        <w:t>3 № 123 «</w:t>
      </w:r>
      <w:r w:rsidR="00E60A78">
        <w:rPr>
          <w:sz w:val="26"/>
          <w:szCs w:val="26"/>
        </w:rPr>
        <w:t>О</w:t>
      </w:r>
      <w:r w:rsidR="00E60A78" w:rsidRPr="00E60A78">
        <w:rPr>
          <w:sz w:val="26"/>
          <w:szCs w:val="26"/>
        </w:rPr>
        <w:t xml:space="preserve"> внесении изменений в решение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овета депутатов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тарооскольского городского округа от 19 декабря 2008 года </w:t>
      </w:r>
      <w:r w:rsidR="00E60A78">
        <w:rPr>
          <w:sz w:val="26"/>
          <w:szCs w:val="26"/>
        </w:rPr>
        <w:t>№</w:t>
      </w:r>
      <w:r w:rsidR="00E60A78" w:rsidRPr="00E60A78">
        <w:rPr>
          <w:sz w:val="26"/>
          <w:szCs w:val="26"/>
        </w:rPr>
        <w:t xml:space="preserve"> 224 </w:t>
      </w:r>
      <w:r w:rsidR="00E60A78">
        <w:rPr>
          <w:sz w:val="26"/>
          <w:szCs w:val="26"/>
        </w:rPr>
        <w:t>«О</w:t>
      </w:r>
      <w:r w:rsidR="00E60A78" w:rsidRPr="00E60A78">
        <w:rPr>
          <w:sz w:val="26"/>
          <w:szCs w:val="26"/>
        </w:rPr>
        <w:t xml:space="preserve">б утверждении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 xml:space="preserve">тратегии социально-экономического развития </w:t>
      </w:r>
      <w:r w:rsidR="00E60A78">
        <w:rPr>
          <w:sz w:val="26"/>
          <w:szCs w:val="26"/>
        </w:rPr>
        <w:t>С</w:t>
      </w:r>
      <w:r w:rsidR="00E60A78" w:rsidRPr="00E60A78">
        <w:rPr>
          <w:sz w:val="26"/>
          <w:szCs w:val="26"/>
        </w:rPr>
        <w:t>тарооскольского городского округа на долгосрочный период до 2025 года, включая среднесрочную программу до 2014 года</w:t>
      </w:r>
      <w:r w:rsidR="00E60A78">
        <w:rPr>
          <w:sz w:val="26"/>
          <w:szCs w:val="26"/>
        </w:rPr>
        <w:t>»».</w:t>
      </w:r>
    </w:p>
    <w:p w:rsidR="00E60A78" w:rsidRDefault="00E60A78" w:rsidP="00E60A7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Признать утратившим силу решение </w:t>
      </w:r>
      <w:r>
        <w:rPr>
          <w:sz w:val="26"/>
        </w:rPr>
        <w:t>Совета депутатов Старооскольского городского округа от 27.08.2015 № 338 «</w:t>
      </w:r>
      <w:r>
        <w:rPr>
          <w:sz w:val="26"/>
          <w:szCs w:val="26"/>
        </w:rPr>
        <w:t>О</w:t>
      </w:r>
      <w:r w:rsidRPr="00E60A78">
        <w:rPr>
          <w:sz w:val="26"/>
          <w:szCs w:val="26"/>
        </w:rPr>
        <w:t xml:space="preserve"> внесении изменений в </w:t>
      </w:r>
      <w:r>
        <w:rPr>
          <w:sz w:val="26"/>
          <w:szCs w:val="26"/>
        </w:rPr>
        <w:t>С</w:t>
      </w:r>
      <w:r w:rsidRPr="00E60A78">
        <w:rPr>
          <w:sz w:val="26"/>
          <w:szCs w:val="26"/>
        </w:rPr>
        <w:t>тратегию социально-экономического</w:t>
      </w:r>
      <w:r>
        <w:rPr>
          <w:sz w:val="26"/>
          <w:szCs w:val="26"/>
        </w:rPr>
        <w:t xml:space="preserve"> </w:t>
      </w:r>
      <w:r w:rsidRPr="00E60A78">
        <w:rPr>
          <w:sz w:val="26"/>
          <w:szCs w:val="26"/>
        </w:rPr>
        <w:t xml:space="preserve">развития </w:t>
      </w:r>
      <w:r>
        <w:rPr>
          <w:sz w:val="26"/>
          <w:szCs w:val="26"/>
        </w:rPr>
        <w:t>С</w:t>
      </w:r>
      <w:r w:rsidRPr="00E60A78">
        <w:rPr>
          <w:sz w:val="26"/>
          <w:szCs w:val="26"/>
        </w:rPr>
        <w:t>тарооскольского городского округа на</w:t>
      </w:r>
      <w:r>
        <w:rPr>
          <w:sz w:val="26"/>
          <w:szCs w:val="26"/>
        </w:rPr>
        <w:t> </w:t>
      </w:r>
      <w:r w:rsidRPr="00E60A78">
        <w:rPr>
          <w:sz w:val="26"/>
          <w:szCs w:val="26"/>
        </w:rPr>
        <w:t>долгосрочный период до 2025 года, включая среднесрочную программу до</w:t>
      </w:r>
      <w:r>
        <w:rPr>
          <w:sz w:val="26"/>
          <w:szCs w:val="26"/>
        </w:rPr>
        <w:t> </w:t>
      </w:r>
      <w:r w:rsidRPr="00E60A78">
        <w:rPr>
          <w:sz w:val="26"/>
          <w:szCs w:val="26"/>
        </w:rPr>
        <w:t>201</w:t>
      </w:r>
      <w:r>
        <w:rPr>
          <w:sz w:val="26"/>
          <w:szCs w:val="26"/>
        </w:rPr>
        <w:t>7 </w:t>
      </w:r>
      <w:r w:rsidRPr="00E60A78">
        <w:rPr>
          <w:sz w:val="26"/>
          <w:szCs w:val="26"/>
        </w:rPr>
        <w:t>года</w:t>
      </w:r>
      <w:r>
        <w:rPr>
          <w:sz w:val="26"/>
          <w:szCs w:val="26"/>
        </w:rPr>
        <w:t>».</w:t>
      </w:r>
    </w:p>
    <w:p w:rsidR="000949DE" w:rsidRDefault="000949DE" w:rsidP="00E60A78">
      <w:pPr>
        <w:ind w:firstLine="720"/>
        <w:jc w:val="both"/>
        <w:rPr>
          <w:sz w:val="26"/>
        </w:rPr>
      </w:pPr>
      <w:r>
        <w:rPr>
          <w:sz w:val="26"/>
          <w:szCs w:val="26"/>
        </w:rPr>
        <w:lastRenderedPageBreak/>
        <w:t xml:space="preserve">5. Признать утратившим силу </w:t>
      </w:r>
      <w:r w:rsidR="00E60A78">
        <w:rPr>
          <w:sz w:val="26"/>
          <w:szCs w:val="26"/>
        </w:rPr>
        <w:t xml:space="preserve">п. 6 </w:t>
      </w:r>
      <w:r>
        <w:rPr>
          <w:sz w:val="26"/>
          <w:szCs w:val="26"/>
        </w:rPr>
        <w:t>решени</w:t>
      </w:r>
      <w:r w:rsidR="00E60A78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Pr="00E60A78">
        <w:rPr>
          <w:sz w:val="26"/>
          <w:szCs w:val="26"/>
        </w:rPr>
        <w:t>Совета депутатов Старооскольского городского округа от 17</w:t>
      </w:r>
      <w:r>
        <w:rPr>
          <w:sz w:val="26"/>
        </w:rPr>
        <w:t>.03.2016 № 393 «О</w:t>
      </w:r>
      <w:r w:rsidR="00E60A78">
        <w:rPr>
          <w:sz w:val="26"/>
        </w:rPr>
        <w:t xml:space="preserve"> внесении изменений в некоторые решения Совета депутатов </w:t>
      </w:r>
      <w:r w:rsidRPr="007C50A7">
        <w:rPr>
          <w:bCs/>
          <w:sz w:val="26"/>
          <w:szCs w:val="26"/>
        </w:rPr>
        <w:t>Старооскольского городского округа</w:t>
      </w:r>
      <w:r w:rsidR="00E60A78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E60A78" w:rsidRPr="00E60A78" w:rsidRDefault="00E60A78" w:rsidP="00E60A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949DE">
        <w:rPr>
          <w:sz w:val="26"/>
          <w:szCs w:val="26"/>
        </w:rPr>
        <w:t xml:space="preserve">. Признать утратившим силу решение </w:t>
      </w:r>
      <w:r w:rsidR="000949DE">
        <w:rPr>
          <w:sz w:val="26"/>
        </w:rPr>
        <w:t>Совета депутатов Старооскольского городского округа от 06.04.2018 № 83 «</w:t>
      </w:r>
      <w:r>
        <w:rPr>
          <w:sz w:val="26"/>
          <w:szCs w:val="26"/>
        </w:rPr>
        <w:t>О</w:t>
      </w:r>
      <w:r w:rsidRPr="00E60A78">
        <w:rPr>
          <w:sz w:val="26"/>
          <w:szCs w:val="26"/>
        </w:rPr>
        <w:t xml:space="preserve"> внесении изменений в решение </w:t>
      </w:r>
      <w:r>
        <w:rPr>
          <w:sz w:val="26"/>
          <w:szCs w:val="26"/>
        </w:rPr>
        <w:t>С</w:t>
      </w:r>
      <w:r w:rsidRPr="00E60A78">
        <w:rPr>
          <w:sz w:val="26"/>
          <w:szCs w:val="26"/>
        </w:rPr>
        <w:t xml:space="preserve">овета депутатов </w:t>
      </w:r>
      <w:r>
        <w:rPr>
          <w:sz w:val="26"/>
          <w:szCs w:val="26"/>
        </w:rPr>
        <w:t>С</w:t>
      </w:r>
      <w:r w:rsidRPr="00E60A78">
        <w:rPr>
          <w:sz w:val="26"/>
          <w:szCs w:val="26"/>
        </w:rPr>
        <w:t xml:space="preserve">тарооскольского городского округа от 19 декабря 2008 года </w:t>
      </w:r>
      <w:r>
        <w:rPr>
          <w:sz w:val="26"/>
          <w:szCs w:val="26"/>
        </w:rPr>
        <w:t>№</w:t>
      </w:r>
      <w:r w:rsidRPr="00E60A78">
        <w:rPr>
          <w:sz w:val="26"/>
          <w:szCs w:val="26"/>
        </w:rPr>
        <w:t xml:space="preserve"> 224 </w:t>
      </w:r>
      <w:r>
        <w:rPr>
          <w:sz w:val="26"/>
          <w:szCs w:val="26"/>
        </w:rPr>
        <w:t>«О</w:t>
      </w:r>
      <w:r w:rsidRPr="00E60A78">
        <w:rPr>
          <w:sz w:val="26"/>
          <w:szCs w:val="26"/>
        </w:rPr>
        <w:t xml:space="preserve">б утверждении </w:t>
      </w:r>
      <w:r>
        <w:rPr>
          <w:sz w:val="26"/>
          <w:szCs w:val="26"/>
        </w:rPr>
        <w:t>С</w:t>
      </w:r>
      <w:r w:rsidRPr="00E60A78">
        <w:rPr>
          <w:sz w:val="26"/>
          <w:szCs w:val="26"/>
        </w:rPr>
        <w:t xml:space="preserve">тратегии социально-экономического развития </w:t>
      </w:r>
      <w:r>
        <w:rPr>
          <w:sz w:val="26"/>
          <w:szCs w:val="26"/>
        </w:rPr>
        <w:t>С</w:t>
      </w:r>
      <w:r w:rsidRPr="00E60A78">
        <w:rPr>
          <w:sz w:val="26"/>
          <w:szCs w:val="26"/>
        </w:rPr>
        <w:t>тарооскольского городского округа на долгосрочный период до 2025 года, включая среднесрочную программу до 201</w:t>
      </w:r>
      <w:r>
        <w:rPr>
          <w:sz w:val="26"/>
          <w:szCs w:val="26"/>
        </w:rPr>
        <w:t>7</w:t>
      </w:r>
      <w:r w:rsidRPr="00E60A78">
        <w:rPr>
          <w:sz w:val="26"/>
          <w:szCs w:val="26"/>
        </w:rPr>
        <w:t xml:space="preserve"> года</w:t>
      </w:r>
      <w:r>
        <w:rPr>
          <w:sz w:val="26"/>
          <w:szCs w:val="26"/>
        </w:rPr>
        <w:t>»».</w:t>
      </w:r>
    </w:p>
    <w:p w:rsidR="00C4775B" w:rsidRDefault="00E60A78" w:rsidP="00385498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</w:t>
      </w:r>
      <w:r w:rsidR="0093283E">
        <w:rPr>
          <w:bCs/>
          <w:sz w:val="26"/>
          <w:szCs w:val="26"/>
        </w:rPr>
        <w:t xml:space="preserve">. </w:t>
      </w:r>
      <w:r w:rsidR="00C4775B">
        <w:rPr>
          <w:sz w:val="26"/>
          <w:szCs w:val="26"/>
        </w:rPr>
        <w:t>Контроль за исполнением настоящего решения возложить на постоянную комиссию Совета депутатов Старооскольского городского округа по экономическому развитию.</w:t>
      </w:r>
    </w:p>
    <w:p w:rsidR="00C4775B" w:rsidRDefault="00E60A78" w:rsidP="00C477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4775B">
        <w:rPr>
          <w:sz w:val="26"/>
          <w:szCs w:val="26"/>
        </w:rPr>
        <w:t>. Настоящее решение вступает в силу со дня его официального опубликования.</w:t>
      </w:r>
    </w:p>
    <w:p w:rsidR="00C4775B" w:rsidRDefault="00C4775B" w:rsidP="00C4775B">
      <w:pPr>
        <w:tabs>
          <w:tab w:val="left" w:pos="1134"/>
        </w:tabs>
        <w:ind w:left="720"/>
        <w:jc w:val="both"/>
        <w:rPr>
          <w:sz w:val="26"/>
          <w:szCs w:val="26"/>
        </w:rPr>
      </w:pPr>
    </w:p>
    <w:p w:rsidR="003A1E93" w:rsidRDefault="003A1E93" w:rsidP="00C4775B">
      <w:pPr>
        <w:tabs>
          <w:tab w:val="left" w:pos="1134"/>
        </w:tabs>
        <w:ind w:left="720"/>
        <w:jc w:val="both"/>
        <w:rPr>
          <w:sz w:val="26"/>
          <w:szCs w:val="26"/>
        </w:rPr>
      </w:pPr>
    </w:p>
    <w:p w:rsidR="003A1E93" w:rsidRDefault="003A1E93" w:rsidP="00C4775B">
      <w:pPr>
        <w:tabs>
          <w:tab w:val="left" w:pos="1134"/>
        </w:tabs>
        <w:ind w:left="720"/>
        <w:jc w:val="both"/>
        <w:rPr>
          <w:sz w:val="26"/>
          <w:szCs w:val="26"/>
        </w:rPr>
      </w:pPr>
    </w:p>
    <w:p w:rsidR="003A1E93" w:rsidRPr="003A1E93" w:rsidRDefault="003A1E93" w:rsidP="003A1E93">
      <w:pPr>
        <w:tabs>
          <w:tab w:val="left" w:pos="1134"/>
        </w:tabs>
        <w:jc w:val="both"/>
        <w:rPr>
          <w:b/>
          <w:sz w:val="26"/>
          <w:szCs w:val="26"/>
        </w:rPr>
      </w:pPr>
      <w:r w:rsidRPr="003A1E93">
        <w:rPr>
          <w:b/>
          <w:sz w:val="26"/>
          <w:szCs w:val="26"/>
        </w:rPr>
        <w:t>Председатель Совета депутатов</w:t>
      </w:r>
    </w:p>
    <w:p w:rsidR="003A1E93" w:rsidRPr="003A1E93" w:rsidRDefault="003A1E93" w:rsidP="003A1E93">
      <w:pPr>
        <w:tabs>
          <w:tab w:val="left" w:pos="1134"/>
        </w:tabs>
        <w:jc w:val="both"/>
        <w:rPr>
          <w:b/>
          <w:sz w:val="26"/>
          <w:szCs w:val="26"/>
        </w:rPr>
      </w:pPr>
      <w:r w:rsidRPr="003A1E93">
        <w:rPr>
          <w:b/>
          <w:sz w:val="26"/>
          <w:szCs w:val="26"/>
        </w:rPr>
        <w:t>Старооск</w:t>
      </w:r>
      <w:r>
        <w:rPr>
          <w:b/>
          <w:sz w:val="26"/>
          <w:szCs w:val="26"/>
        </w:rPr>
        <w:t>ольского городского округа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sectPr w:rsidR="003A1E93" w:rsidRPr="003A1E93" w:rsidSect="00DA7D49">
      <w:headerReference w:type="default" r:id="rId8"/>
      <w:pgSz w:w="11906" w:h="16838"/>
      <w:pgMar w:top="1134" w:right="850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F86" w:rsidRDefault="00AA5F86" w:rsidP="00D833BB">
      <w:r>
        <w:separator/>
      </w:r>
    </w:p>
  </w:endnote>
  <w:endnote w:type="continuationSeparator" w:id="0">
    <w:p w:rsidR="00AA5F86" w:rsidRDefault="00AA5F86" w:rsidP="00D8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F86" w:rsidRDefault="00AA5F86" w:rsidP="00D833BB">
      <w:r>
        <w:separator/>
      </w:r>
    </w:p>
  </w:footnote>
  <w:footnote w:type="continuationSeparator" w:id="0">
    <w:p w:rsidR="00AA5F86" w:rsidRDefault="00AA5F86" w:rsidP="00D83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E5" w:rsidRDefault="00BC1DE5" w:rsidP="00DA7D49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65C1"/>
    <w:multiLevelType w:val="multilevel"/>
    <w:tmpl w:val="F90A88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506653E"/>
    <w:multiLevelType w:val="hybridMultilevel"/>
    <w:tmpl w:val="7CD698F6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51C208B"/>
    <w:multiLevelType w:val="hybridMultilevel"/>
    <w:tmpl w:val="663C69E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7B3897"/>
    <w:multiLevelType w:val="hybridMultilevel"/>
    <w:tmpl w:val="505E85A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8A3D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B231FF"/>
    <w:multiLevelType w:val="multilevel"/>
    <w:tmpl w:val="8300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3C5D63"/>
    <w:multiLevelType w:val="hybridMultilevel"/>
    <w:tmpl w:val="D5DE6782"/>
    <w:name w:val="WW8Num515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06D5717"/>
    <w:multiLevelType w:val="hybridMultilevel"/>
    <w:tmpl w:val="784A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D1005"/>
    <w:multiLevelType w:val="hybridMultilevel"/>
    <w:tmpl w:val="63CE2C14"/>
    <w:name w:val="WW8Num517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9267AB3"/>
    <w:multiLevelType w:val="hybridMultilevel"/>
    <w:tmpl w:val="D45414D4"/>
    <w:lvl w:ilvl="0" w:tplc="15246894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265FD3"/>
    <w:multiLevelType w:val="hybridMultilevel"/>
    <w:tmpl w:val="B4DCD524"/>
    <w:lvl w:ilvl="0" w:tplc="152468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9A7B85"/>
    <w:multiLevelType w:val="hybridMultilevel"/>
    <w:tmpl w:val="EACC51A4"/>
    <w:name w:val="WW8Num51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2346686"/>
    <w:multiLevelType w:val="hybridMultilevel"/>
    <w:tmpl w:val="4D788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F1761"/>
    <w:multiLevelType w:val="hybridMultilevel"/>
    <w:tmpl w:val="1C9E29DE"/>
    <w:lvl w:ilvl="0" w:tplc="152468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707EEB"/>
    <w:multiLevelType w:val="hybridMultilevel"/>
    <w:tmpl w:val="9DC639B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73521D"/>
    <w:multiLevelType w:val="hybridMultilevel"/>
    <w:tmpl w:val="0FC8D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7213E6"/>
    <w:multiLevelType w:val="hybridMultilevel"/>
    <w:tmpl w:val="0B040AA8"/>
    <w:name w:val="WW8Num5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D072ABD"/>
    <w:multiLevelType w:val="hybridMultilevel"/>
    <w:tmpl w:val="86C0E0AC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D8A4AB7"/>
    <w:multiLevelType w:val="multilevel"/>
    <w:tmpl w:val="7ED06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308D45F2"/>
    <w:multiLevelType w:val="hybridMultilevel"/>
    <w:tmpl w:val="0FFCB2E2"/>
    <w:name w:val="WW8Num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2F51F69"/>
    <w:multiLevelType w:val="hybridMultilevel"/>
    <w:tmpl w:val="6698619C"/>
    <w:name w:val="WW8Num517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7B425F8"/>
    <w:multiLevelType w:val="hybridMultilevel"/>
    <w:tmpl w:val="B2CE1BE2"/>
    <w:lvl w:ilvl="0" w:tplc="E5A0E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07278F"/>
    <w:multiLevelType w:val="hybridMultilevel"/>
    <w:tmpl w:val="97840BF8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25E421C"/>
    <w:multiLevelType w:val="hybridMultilevel"/>
    <w:tmpl w:val="CFA2373E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7F1737"/>
    <w:multiLevelType w:val="hybridMultilevel"/>
    <w:tmpl w:val="8BC6CB70"/>
    <w:lvl w:ilvl="0" w:tplc="7E24C5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9AB7773"/>
    <w:multiLevelType w:val="hybridMultilevel"/>
    <w:tmpl w:val="9258AE7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D40687B"/>
    <w:multiLevelType w:val="hybridMultilevel"/>
    <w:tmpl w:val="235CCF3C"/>
    <w:lvl w:ilvl="0" w:tplc="714AC2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E055DDC"/>
    <w:multiLevelType w:val="hybridMultilevel"/>
    <w:tmpl w:val="F9EEDAFE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A3062C"/>
    <w:multiLevelType w:val="hybridMultilevel"/>
    <w:tmpl w:val="FB883CFC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69601C"/>
    <w:multiLevelType w:val="hybridMultilevel"/>
    <w:tmpl w:val="5CC0BF98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2594C"/>
    <w:multiLevelType w:val="hybridMultilevel"/>
    <w:tmpl w:val="18060412"/>
    <w:lvl w:ilvl="0" w:tplc="15246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751FF4"/>
    <w:multiLevelType w:val="hybridMultilevel"/>
    <w:tmpl w:val="14DEE4CE"/>
    <w:lvl w:ilvl="0" w:tplc="15246894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2">
    <w:nsid w:val="67487AA6"/>
    <w:multiLevelType w:val="hybridMultilevel"/>
    <w:tmpl w:val="1C5AE8F2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5B4D95"/>
    <w:multiLevelType w:val="hybridMultilevel"/>
    <w:tmpl w:val="2A9E35EE"/>
    <w:lvl w:ilvl="0" w:tplc="152468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BE219EE"/>
    <w:multiLevelType w:val="hybridMultilevel"/>
    <w:tmpl w:val="08808250"/>
    <w:lvl w:ilvl="0" w:tplc="E5A0E3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72F29C5"/>
    <w:multiLevelType w:val="hybridMultilevel"/>
    <w:tmpl w:val="2E5A8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0120A"/>
    <w:multiLevelType w:val="hybridMultilevel"/>
    <w:tmpl w:val="625CFFBE"/>
    <w:lvl w:ilvl="0" w:tplc="733898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7C536158"/>
    <w:multiLevelType w:val="hybridMultilevel"/>
    <w:tmpl w:val="6AD4BE48"/>
    <w:lvl w:ilvl="0" w:tplc="152468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ED5075"/>
    <w:multiLevelType w:val="hybridMultilevel"/>
    <w:tmpl w:val="D63655B6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5"/>
  </w:num>
  <w:num w:numId="4">
    <w:abstractNumId w:val="22"/>
  </w:num>
  <w:num w:numId="5">
    <w:abstractNumId w:val="14"/>
  </w:num>
  <w:num w:numId="6">
    <w:abstractNumId w:val="31"/>
  </w:num>
  <w:num w:numId="7">
    <w:abstractNumId w:val="10"/>
  </w:num>
  <w:num w:numId="8">
    <w:abstractNumId w:val="4"/>
  </w:num>
  <w:num w:numId="9">
    <w:abstractNumId w:val="1"/>
  </w:num>
  <w:num w:numId="10">
    <w:abstractNumId w:val="33"/>
  </w:num>
  <w:num w:numId="11">
    <w:abstractNumId w:val="17"/>
  </w:num>
  <w:num w:numId="12">
    <w:abstractNumId w:val="0"/>
  </w:num>
  <w:num w:numId="13">
    <w:abstractNumId w:val="9"/>
  </w:num>
  <w:num w:numId="14">
    <w:abstractNumId w:val="30"/>
  </w:num>
  <w:num w:numId="15">
    <w:abstractNumId w:val="20"/>
  </w:num>
  <w:num w:numId="16">
    <w:abstractNumId w:val="8"/>
  </w:num>
  <w:num w:numId="17">
    <w:abstractNumId w:val="19"/>
  </w:num>
  <w:num w:numId="18">
    <w:abstractNumId w:val="6"/>
  </w:num>
  <w:num w:numId="19">
    <w:abstractNumId w:val="16"/>
  </w:num>
  <w:num w:numId="20">
    <w:abstractNumId w:val="11"/>
  </w:num>
  <w:num w:numId="21">
    <w:abstractNumId w:val="24"/>
  </w:num>
  <w:num w:numId="22">
    <w:abstractNumId w:val="37"/>
  </w:num>
  <w:num w:numId="23">
    <w:abstractNumId w:val="15"/>
  </w:num>
  <w:num w:numId="24">
    <w:abstractNumId w:val="12"/>
  </w:num>
  <w:num w:numId="25">
    <w:abstractNumId w:val="36"/>
  </w:num>
  <w:num w:numId="26">
    <w:abstractNumId w:val="7"/>
  </w:num>
  <w:num w:numId="27">
    <w:abstractNumId w:val="35"/>
  </w:num>
  <w:num w:numId="28">
    <w:abstractNumId w:val="28"/>
  </w:num>
  <w:num w:numId="29">
    <w:abstractNumId w:val="3"/>
  </w:num>
  <w:num w:numId="30">
    <w:abstractNumId w:val="38"/>
  </w:num>
  <w:num w:numId="31">
    <w:abstractNumId w:val="27"/>
  </w:num>
  <w:num w:numId="32">
    <w:abstractNumId w:val="32"/>
  </w:num>
  <w:num w:numId="33">
    <w:abstractNumId w:val="34"/>
  </w:num>
  <w:num w:numId="34">
    <w:abstractNumId w:val="21"/>
  </w:num>
  <w:num w:numId="35">
    <w:abstractNumId w:val="26"/>
  </w:num>
  <w:num w:numId="36">
    <w:abstractNumId w:val="23"/>
  </w:num>
  <w:num w:numId="37">
    <w:abstractNumId w:val="29"/>
  </w:num>
  <w:num w:numId="38">
    <w:abstractNumId w:val="5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0C"/>
    <w:rsid w:val="0000033C"/>
    <w:rsid w:val="00001472"/>
    <w:rsid w:val="0000261C"/>
    <w:rsid w:val="00006F9D"/>
    <w:rsid w:val="00007C3D"/>
    <w:rsid w:val="00016796"/>
    <w:rsid w:val="000204B3"/>
    <w:rsid w:val="00033A5E"/>
    <w:rsid w:val="00057448"/>
    <w:rsid w:val="00057565"/>
    <w:rsid w:val="00060197"/>
    <w:rsid w:val="00063316"/>
    <w:rsid w:val="00065D7A"/>
    <w:rsid w:val="00071043"/>
    <w:rsid w:val="00071263"/>
    <w:rsid w:val="000775A3"/>
    <w:rsid w:val="000949DE"/>
    <w:rsid w:val="00096530"/>
    <w:rsid w:val="000A2607"/>
    <w:rsid w:val="000A2DB2"/>
    <w:rsid w:val="000B47E3"/>
    <w:rsid w:val="000B4FB2"/>
    <w:rsid w:val="000C060F"/>
    <w:rsid w:val="000C1421"/>
    <w:rsid w:val="000D2A5B"/>
    <w:rsid w:val="000E3A30"/>
    <w:rsid w:val="000E6E8B"/>
    <w:rsid w:val="000F4B81"/>
    <w:rsid w:val="00103BCB"/>
    <w:rsid w:val="0010579A"/>
    <w:rsid w:val="00106F71"/>
    <w:rsid w:val="00107171"/>
    <w:rsid w:val="0011284B"/>
    <w:rsid w:val="00120D5D"/>
    <w:rsid w:val="001452D2"/>
    <w:rsid w:val="0014713C"/>
    <w:rsid w:val="0015381B"/>
    <w:rsid w:val="00165DB0"/>
    <w:rsid w:val="00167AD0"/>
    <w:rsid w:val="00191005"/>
    <w:rsid w:val="001A6A47"/>
    <w:rsid w:val="001B2CC3"/>
    <w:rsid w:val="001C0BB3"/>
    <w:rsid w:val="001C2100"/>
    <w:rsid w:val="001D5F45"/>
    <w:rsid w:val="001E10E4"/>
    <w:rsid w:val="001E677A"/>
    <w:rsid w:val="00213921"/>
    <w:rsid w:val="00225861"/>
    <w:rsid w:val="00230BC3"/>
    <w:rsid w:val="002357BA"/>
    <w:rsid w:val="002460BC"/>
    <w:rsid w:val="00247E38"/>
    <w:rsid w:val="002749E0"/>
    <w:rsid w:val="00282F1B"/>
    <w:rsid w:val="0028570B"/>
    <w:rsid w:val="0029685A"/>
    <w:rsid w:val="002A7327"/>
    <w:rsid w:val="002B0E89"/>
    <w:rsid w:val="002C05A6"/>
    <w:rsid w:val="002D6428"/>
    <w:rsid w:val="002E587E"/>
    <w:rsid w:val="002E5BDD"/>
    <w:rsid w:val="00311BF0"/>
    <w:rsid w:val="003127EA"/>
    <w:rsid w:val="00316131"/>
    <w:rsid w:val="00317CEC"/>
    <w:rsid w:val="00322272"/>
    <w:rsid w:val="00334921"/>
    <w:rsid w:val="003443E8"/>
    <w:rsid w:val="00361FE5"/>
    <w:rsid w:val="0036266A"/>
    <w:rsid w:val="003665DA"/>
    <w:rsid w:val="00372171"/>
    <w:rsid w:val="00381F25"/>
    <w:rsid w:val="0038520C"/>
    <w:rsid w:val="00385498"/>
    <w:rsid w:val="00385EE6"/>
    <w:rsid w:val="003A1E93"/>
    <w:rsid w:val="003B0C3F"/>
    <w:rsid w:val="003B3195"/>
    <w:rsid w:val="003C4C13"/>
    <w:rsid w:val="003D7449"/>
    <w:rsid w:val="004034DF"/>
    <w:rsid w:val="00404DB5"/>
    <w:rsid w:val="00411A9B"/>
    <w:rsid w:val="00417231"/>
    <w:rsid w:val="00417F98"/>
    <w:rsid w:val="004226CF"/>
    <w:rsid w:val="00430F90"/>
    <w:rsid w:val="0043420C"/>
    <w:rsid w:val="00440815"/>
    <w:rsid w:val="004423CC"/>
    <w:rsid w:val="00456281"/>
    <w:rsid w:val="004627C1"/>
    <w:rsid w:val="00474C02"/>
    <w:rsid w:val="00484F50"/>
    <w:rsid w:val="00487ECF"/>
    <w:rsid w:val="004933C1"/>
    <w:rsid w:val="004A4262"/>
    <w:rsid w:val="004A58F8"/>
    <w:rsid w:val="004B6A48"/>
    <w:rsid w:val="004C3A8B"/>
    <w:rsid w:val="004D5B16"/>
    <w:rsid w:val="004D6063"/>
    <w:rsid w:val="004D65E2"/>
    <w:rsid w:val="004F02B3"/>
    <w:rsid w:val="00516BF2"/>
    <w:rsid w:val="005349FA"/>
    <w:rsid w:val="005369CF"/>
    <w:rsid w:val="0054295D"/>
    <w:rsid w:val="00562513"/>
    <w:rsid w:val="005715C0"/>
    <w:rsid w:val="00574D8C"/>
    <w:rsid w:val="00577FCE"/>
    <w:rsid w:val="005831B0"/>
    <w:rsid w:val="005A132F"/>
    <w:rsid w:val="005B6934"/>
    <w:rsid w:val="005D6690"/>
    <w:rsid w:val="005E15B0"/>
    <w:rsid w:val="005E6BA3"/>
    <w:rsid w:val="005E72FE"/>
    <w:rsid w:val="005F08BD"/>
    <w:rsid w:val="005F52AD"/>
    <w:rsid w:val="00600EB3"/>
    <w:rsid w:val="0062657A"/>
    <w:rsid w:val="006375A6"/>
    <w:rsid w:val="00656CF9"/>
    <w:rsid w:val="0066593D"/>
    <w:rsid w:val="00672033"/>
    <w:rsid w:val="00680E54"/>
    <w:rsid w:val="0069436A"/>
    <w:rsid w:val="006969D5"/>
    <w:rsid w:val="006B0D3D"/>
    <w:rsid w:val="006B423D"/>
    <w:rsid w:val="006C551F"/>
    <w:rsid w:val="006D22F2"/>
    <w:rsid w:val="006E7326"/>
    <w:rsid w:val="006F0520"/>
    <w:rsid w:val="0070011C"/>
    <w:rsid w:val="007004D1"/>
    <w:rsid w:val="00716F53"/>
    <w:rsid w:val="007177F0"/>
    <w:rsid w:val="00721C11"/>
    <w:rsid w:val="0073668B"/>
    <w:rsid w:val="0074163A"/>
    <w:rsid w:val="00746091"/>
    <w:rsid w:val="00761AFF"/>
    <w:rsid w:val="00765DCB"/>
    <w:rsid w:val="00770490"/>
    <w:rsid w:val="007850DE"/>
    <w:rsid w:val="00792EFB"/>
    <w:rsid w:val="00793C5F"/>
    <w:rsid w:val="007B3528"/>
    <w:rsid w:val="007B7236"/>
    <w:rsid w:val="007C08C9"/>
    <w:rsid w:val="007C3CD8"/>
    <w:rsid w:val="007C3CF1"/>
    <w:rsid w:val="007D1D2C"/>
    <w:rsid w:val="007D2319"/>
    <w:rsid w:val="007D2FFD"/>
    <w:rsid w:val="007D4554"/>
    <w:rsid w:val="00810362"/>
    <w:rsid w:val="0085645D"/>
    <w:rsid w:val="00856F11"/>
    <w:rsid w:val="00874A7A"/>
    <w:rsid w:val="008919AF"/>
    <w:rsid w:val="008A5220"/>
    <w:rsid w:val="008B733C"/>
    <w:rsid w:val="008C1603"/>
    <w:rsid w:val="008D04E3"/>
    <w:rsid w:val="008E19F3"/>
    <w:rsid w:val="008F1E7D"/>
    <w:rsid w:val="008F62B4"/>
    <w:rsid w:val="0090778E"/>
    <w:rsid w:val="009116E8"/>
    <w:rsid w:val="0093283E"/>
    <w:rsid w:val="00944DFF"/>
    <w:rsid w:val="00945F6D"/>
    <w:rsid w:val="00964B47"/>
    <w:rsid w:val="009777D4"/>
    <w:rsid w:val="00986D40"/>
    <w:rsid w:val="00987295"/>
    <w:rsid w:val="00992449"/>
    <w:rsid w:val="009941EB"/>
    <w:rsid w:val="009976B7"/>
    <w:rsid w:val="009B233E"/>
    <w:rsid w:val="009B3A2B"/>
    <w:rsid w:val="009C6784"/>
    <w:rsid w:val="009E1453"/>
    <w:rsid w:val="009E2A3A"/>
    <w:rsid w:val="009F161C"/>
    <w:rsid w:val="009F2716"/>
    <w:rsid w:val="00A414A4"/>
    <w:rsid w:val="00A47437"/>
    <w:rsid w:val="00A54EE0"/>
    <w:rsid w:val="00A633A2"/>
    <w:rsid w:val="00A73AC9"/>
    <w:rsid w:val="00A92608"/>
    <w:rsid w:val="00AA0085"/>
    <w:rsid w:val="00AA5F86"/>
    <w:rsid w:val="00AA7CDE"/>
    <w:rsid w:val="00AB7F40"/>
    <w:rsid w:val="00AC0672"/>
    <w:rsid w:val="00AC5251"/>
    <w:rsid w:val="00AC712B"/>
    <w:rsid w:val="00AD5924"/>
    <w:rsid w:val="00AD5A69"/>
    <w:rsid w:val="00AD66D6"/>
    <w:rsid w:val="00AD7BE8"/>
    <w:rsid w:val="00AE0214"/>
    <w:rsid w:val="00AE1C7A"/>
    <w:rsid w:val="00AF0187"/>
    <w:rsid w:val="00AF4E32"/>
    <w:rsid w:val="00AF7C39"/>
    <w:rsid w:val="00B0265D"/>
    <w:rsid w:val="00B04FDA"/>
    <w:rsid w:val="00B05C68"/>
    <w:rsid w:val="00B14E55"/>
    <w:rsid w:val="00B16B88"/>
    <w:rsid w:val="00B17BDB"/>
    <w:rsid w:val="00B20C19"/>
    <w:rsid w:val="00B36059"/>
    <w:rsid w:val="00B4748C"/>
    <w:rsid w:val="00B7613F"/>
    <w:rsid w:val="00B77837"/>
    <w:rsid w:val="00B94A70"/>
    <w:rsid w:val="00B978E4"/>
    <w:rsid w:val="00BA7BED"/>
    <w:rsid w:val="00BB0862"/>
    <w:rsid w:val="00BB3B4C"/>
    <w:rsid w:val="00BB418B"/>
    <w:rsid w:val="00BB4BC5"/>
    <w:rsid w:val="00BB6D17"/>
    <w:rsid w:val="00BB6FAD"/>
    <w:rsid w:val="00BC1DE5"/>
    <w:rsid w:val="00BC24C5"/>
    <w:rsid w:val="00BC57B1"/>
    <w:rsid w:val="00BF14AA"/>
    <w:rsid w:val="00BF3840"/>
    <w:rsid w:val="00BF6192"/>
    <w:rsid w:val="00C11D0E"/>
    <w:rsid w:val="00C16F74"/>
    <w:rsid w:val="00C174CE"/>
    <w:rsid w:val="00C26B9B"/>
    <w:rsid w:val="00C3655F"/>
    <w:rsid w:val="00C43203"/>
    <w:rsid w:val="00C4775B"/>
    <w:rsid w:val="00C646F2"/>
    <w:rsid w:val="00C715FB"/>
    <w:rsid w:val="00C81469"/>
    <w:rsid w:val="00CA17C9"/>
    <w:rsid w:val="00CA5F97"/>
    <w:rsid w:val="00CA68B8"/>
    <w:rsid w:val="00CE11BE"/>
    <w:rsid w:val="00D06383"/>
    <w:rsid w:val="00D15C01"/>
    <w:rsid w:val="00D2510E"/>
    <w:rsid w:val="00D3252C"/>
    <w:rsid w:val="00D33832"/>
    <w:rsid w:val="00D34B41"/>
    <w:rsid w:val="00D43D4B"/>
    <w:rsid w:val="00D62152"/>
    <w:rsid w:val="00D648EA"/>
    <w:rsid w:val="00D81B6C"/>
    <w:rsid w:val="00D833BB"/>
    <w:rsid w:val="00D84D8A"/>
    <w:rsid w:val="00D93FB2"/>
    <w:rsid w:val="00D97717"/>
    <w:rsid w:val="00DA59E4"/>
    <w:rsid w:val="00DA5D92"/>
    <w:rsid w:val="00DA7D49"/>
    <w:rsid w:val="00DB7190"/>
    <w:rsid w:val="00DC1B44"/>
    <w:rsid w:val="00DC22D6"/>
    <w:rsid w:val="00DC52ED"/>
    <w:rsid w:val="00DC6DE0"/>
    <w:rsid w:val="00DD1552"/>
    <w:rsid w:val="00DE73A1"/>
    <w:rsid w:val="00DF3D94"/>
    <w:rsid w:val="00E11ED9"/>
    <w:rsid w:val="00E1481F"/>
    <w:rsid w:val="00E260EC"/>
    <w:rsid w:val="00E531C7"/>
    <w:rsid w:val="00E572AC"/>
    <w:rsid w:val="00E60A78"/>
    <w:rsid w:val="00E61E56"/>
    <w:rsid w:val="00E636FE"/>
    <w:rsid w:val="00E826A9"/>
    <w:rsid w:val="00E94EE8"/>
    <w:rsid w:val="00EA1901"/>
    <w:rsid w:val="00EB171F"/>
    <w:rsid w:val="00EC294D"/>
    <w:rsid w:val="00EC5331"/>
    <w:rsid w:val="00EC70BA"/>
    <w:rsid w:val="00EC74B0"/>
    <w:rsid w:val="00ED3BAF"/>
    <w:rsid w:val="00ED6642"/>
    <w:rsid w:val="00EF104C"/>
    <w:rsid w:val="00EF4437"/>
    <w:rsid w:val="00EF6571"/>
    <w:rsid w:val="00F11CF2"/>
    <w:rsid w:val="00F145F3"/>
    <w:rsid w:val="00F21B1A"/>
    <w:rsid w:val="00F24015"/>
    <w:rsid w:val="00F24860"/>
    <w:rsid w:val="00F33FDF"/>
    <w:rsid w:val="00F41B2B"/>
    <w:rsid w:val="00F56F47"/>
    <w:rsid w:val="00F62A93"/>
    <w:rsid w:val="00F6331B"/>
    <w:rsid w:val="00F67CCC"/>
    <w:rsid w:val="00F74409"/>
    <w:rsid w:val="00F8152A"/>
    <w:rsid w:val="00FA512A"/>
    <w:rsid w:val="00F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A0502-5CCE-4DD0-A63F-C1D7D3AB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513"/>
    <w:pPr>
      <w:keepNext/>
      <w:suppressAutoHyphens/>
      <w:jc w:val="center"/>
      <w:outlineLvl w:val="0"/>
    </w:pPr>
    <w:rPr>
      <w:i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56251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5625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5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8520C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833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33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3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0F4B81"/>
    <w:pPr>
      <w:pageBreakBefore/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0F4B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aliases w:val="Основной текст 1,Нумерованный список !!,Надин стиль"/>
    <w:basedOn w:val="a"/>
    <w:link w:val="ac"/>
    <w:rsid w:val="000F4B81"/>
    <w:pPr>
      <w:ind w:firstLine="709"/>
      <w:jc w:val="both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"/>
    <w:basedOn w:val="a0"/>
    <w:link w:val="ab"/>
    <w:rsid w:val="000F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F4B81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0F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0F4B81"/>
    <w:pPr>
      <w:ind w:firstLine="720"/>
      <w:jc w:val="both"/>
    </w:pPr>
    <w:rPr>
      <w:lang w:eastAsia="ar-SA"/>
    </w:rPr>
  </w:style>
  <w:style w:type="paragraph" w:styleId="ad">
    <w:name w:val="List Paragraph"/>
    <w:basedOn w:val="a"/>
    <w:uiPriority w:val="34"/>
    <w:qFormat/>
    <w:rsid w:val="00E636FE"/>
    <w:pPr>
      <w:ind w:left="720"/>
      <w:contextualSpacing/>
    </w:pPr>
  </w:style>
  <w:style w:type="paragraph" w:customStyle="1" w:styleId="ConsPlusNormal">
    <w:name w:val="ConsPlusNormal"/>
    <w:link w:val="ConsPlusNormal0"/>
    <w:rsid w:val="00B14E55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e">
    <w:name w:val="Normal (Web)"/>
    <w:basedOn w:val="a"/>
    <w:uiPriority w:val="99"/>
    <w:unhideWhenUsed/>
    <w:rsid w:val="00F62A93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F62A93"/>
    <w:rPr>
      <w:color w:val="0000FF"/>
      <w:u w:val="single"/>
    </w:rPr>
  </w:style>
  <w:style w:type="paragraph" w:styleId="af0">
    <w:name w:val="No Spacing"/>
    <w:link w:val="af1"/>
    <w:uiPriority w:val="1"/>
    <w:qFormat/>
    <w:rsid w:val="00F67CCC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link w:val="af0"/>
    <w:locked/>
    <w:rsid w:val="00F67CCC"/>
    <w:rPr>
      <w:rFonts w:ascii="Calibri" w:eastAsia="Times New Roman" w:hAnsi="Calibri" w:cs="Calibri"/>
      <w:lang w:eastAsia="ar-SA"/>
    </w:rPr>
  </w:style>
  <w:style w:type="paragraph" w:styleId="af2">
    <w:name w:val="Body Text"/>
    <w:basedOn w:val="a"/>
    <w:link w:val="af3"/>
    <w:uiPriority w:val="99"/>
    <w:unhideWhenUsed/>
    <w:rsid w:val="001452D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145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1452D2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1452D2"/>
    <w:rPr>
      <w:i/>
      <w:iCs/>
    </w:rPr>
  </w:style>
  <w:style w:type="character" w:customStyle="1" w:styleId="highlight">
    <w:name w:val="highlight"/>
    <w:basedOn w:val="a0"/>
    <w:rsid w:val="00577FCE"/>
  </w:style>
  <w:style w:type="paragraph" w:customStyle="1" w:styleId="11">
    <w:name w:val="Текст1"/>
    <w:basedOn w:val="a"/>
    <w:rsid w:val="003443E8"/>
    <w:rPr>
      <w:rFonts w:ascii="Courier New" w:hAnsi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562513"/>
    <w:rPr>
      <w:rFonts w:ascii="Times New Roman" w:eastAsia="Times New Roman" w:hAnsi="Times New Roman" w:cs="Times New Roman"/>
      <w:i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56251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56251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WW8Num1z0">
    <w:name w:val="WW8Num1z0"/>
    <w:rsid w:val="00562513"/>
    <w:rPr>
      <w:rFonts w:ascii="StarSymbol" w:hAnsi="StarSymbol"/>
    </w:rPr>
  </w:style>
  <w:style w:type="character" w:customStyle="1" w:styleId="WW8Num3z1">
    <w:name w:val="WW8Num3z1"/>
    <w:rsid w:val="00562513"/>
    <w:rPr>
      <w:rFonts w:ascii="Courier New" w:hAnsi="Courier New" w:cs="Courier New"/>
    </w:rPr>
  </w:style>
  <w:style w:type="character" w:customStyle="1" w:styleId="WW8Num3z3">
    <w:name w:val="WW8Num3z3"/>
    <w:rsid w:val="00562513"/>
    <w:rPr>
      <w:rFonts w:ascii="Symbol" w:hAnsi="Symbol"/>
    </w:rPr>
  </w:style>
  <w:style w:type="character" w:customStyle="1" w:styleId="12">
    <w:name w:val="Основной шрифт абзаца1"/>
    <w:rsid w:val="00562513"/>
  </w:style>
  <w:style w:type="character" w:styleId="af5">
    <w:name w:val="page number"/>
    <w:basedOn w:val="12"/>
    <w:rsid w:val="00562513"/>
  </w:style>
  <w:style w:type="paragraph" w:customStyle="1" w:styleId="211">
    <w:name w:val="Основной текст 21"/>
    <w:basedOn w:val="a"/>
    <w:rsid w:val="00562513"/>
    <w:pPr>
      <w:suppressAutoHyphens/>
      <w:spacing w:after="120" w:line="480" w:lineRule="auto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562513"/>
    <w:pPr>
      <w:suppressAutoHyphens/>
      <w:overflowPunct w:val="0"/>
      <w:autoSpaceDE w:val="0"/>
      <w:ind w:firstLine="567"/>
      <w:jc w:val="both"/>
      <w:textAlignment w:val="baseline"/>
    </w:pPr>
    <w:rPr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562513"/>
    <w:pPr>
      <w:suppressAutoHyphens/>
      <w:overflowPunct w:val="0"/>
      <w:autoSpaceDE w:val="0"/>
      <w:ind w:firstLine="567"/>
      <w:textAlignment w:val="baseline"/>
    </w:pPr>
    <w:rPr>
      <w:sz w:val="28"/>
      <w:szCs w:val="20"/>
      <w:lang w:eastAsia="ar-SA"/>
    </w:rPr>
  </w:style>
  <w:style w:type="paragraph" w:styleId="af6">
    <w:name w:val="Subtitle"/>
    <w:basedOn w:val="13"/>
    <w:next w:val="af2"/>
    <w:link w:val="af7"/>
    <w:qFormat/>
    <w:rsid w:val="00562513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6"/>
    <w:rsid w:val="00562513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customStyle="1" w:styleId="13">
    <w:name w:val="Заголовок1"/>
    <w:basedOn w:val="a"/>
    <w:next w:val="af2"/>
    <w:rsid w:val="0056251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rvps690073">
    <w:name w:val="rvps690073"/>
    <w:basedOn w:val="a"/>
    <w:rsid w:val="00562513"/>
    <w:pPr>
      <w:suppressAutoHyphens/>
    </w:pPr>
    <w:rPr>
      <w:lang w:eastAsia="ar-SA"/>
    </w:rPr>
  </w:style>
  <w:style w:type="paragraph" w:customStyle="1" w:styleId="af8">
    <w:name w:val="Обычный + полужирный"/>
    <w:basedOn w:val="a"/>
    <w:rsid w:val="00562513"/>
    <w:pPr>
      <w:suppressAutoHyphens/>
      <w:jc w:val="center"/>
    </w:pPr>
    <w:rPr>
      <w:b/>
      <w:sz w:val="28"/>
      <w:szCs w:val="28"/>
      <w:lang w:eastAsia="ar-SA"/>
    </w:rPr>
  </w:style>
  <w:style w:type="paragraph" w:styleId="23">
    <w:name w:val="Body Text 2"/>
    <w:basedOn w:val="a"/>
    <w:link w:val="24"/>
    <w:rsid w:val="00562513"/>
    <w:pPr>
      <w:suppressAutoHyphens/>
      <w:spacing w:after="120" w:line="480" w:lineRule="auto"/>
    </w:pPr>
    <w:rPr>
      <w:sz w:val="28"/>
      <w:szCs w:val="28"/>
      <w:lang w:eastAsia="ar-SA"/>
    </w:rPr>
  </w:style>
  <w:style w:type="character" w:customStyle="1" w:styleId="24">
    <w:name w:val="Основной текст 2 Знак"/>
    <w:basedOn w:val="a0"/>
    <w:link w:val="23"/>
    <w:rsid w:val="0056251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2">
    <w:name w:val="Body Text 3"/>
    <w:basedOn w:val="a"/>
    <w:link w:val="33"/>
    <w:rsid w:val="00562513"/>
    <w:pPr>
      <w:suppressAutoHyphens/>
      <w:spacing w:after="120"/>
    </w:pPr>
    <w:rPr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56251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9">
    <w:name w:val="Примечание"/>
    <w:basedOn w:val="a"/>
    <w:rsid w:val="00562513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25">
    <w:name w:val="стиль2 сп циф"/>
    <w:basedOn w:val="a"/>
    <w:rsid w:val="00562513"/>
    <w:pPr>
      <w:tabs>
        <w:tab w:val="num" w:pos="1080"/>
      </w:tabs>
      <w:spacing w:after="120"/>
      <w:ind w:left="1080" w:firstLine="720"/>
      <w:jc w:val="both"/>
    </w:pPr>
    <w:rPr>
      <w:rFonts w:ascii="Arial" w:hAnsi="Arial"/>
      <w:sz w:val="22"/>
      <w:szCs w:val="20"/>
    </w:rPr>
  </w:style>
  <w:style w:type="paragraph" w:customStyle="1" w:styleId="14">
    <w:name w:val="Обычный1"/>
    <w:rsid w:val="00562513"/>
    <w:pPr>
      <w:widowControl w:val="0"/>
      <w:spacing w:after="0" w:line="340" w:lineRule="auto"/>
      <w:ind w:left="80" w:firstLine="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562513"/>
    <w:rPr>
      <w:rFonts w:ascii="Arial" w:hAnsi="Arial" w:cs="Arial" w:hint="default"/>
      <w:sz w:val="18"/>
      <w:szCs w:val="18"/>
    </w:rPr>
  </w:style>
  <w:style w:type="paragraph" w:customStyle="1" w:styleId="26">
    <w:name w:val="стиль 2"/>
    <w:basedOn w:val="a"/>
    <w:rsid w:val="00562513"/>
    <w:pPr>
      <w:spacing w:after="120"/>
      <w:ind w:firstLine="720"/>
      <w:jc w:val="both"/>
    </w:pPr>
    <w:rPr>
      <w:rFonts w:ascii="Arial" w:hAnsi="Arial"/>
      <w:szCs w:val="20"/>
    </w:rPr>
  </w:style>
  <w:style w:type="paragraph" w:customStyle="1" w:styleId="FR4">
    <w:name w:val="FR4"/>
    <w:rsid w:val="00562513"/>
    <w:pPr>
      <w:widowControl w:val="0"/>
      <w:autoSpaceDE w:val="0"/>
      <w:autoSpaceDN w:val="0"/>
      <w:adjustRightInd w:val="0"/>
      <w:spacing w:before="360" w:after="300" w:line="240" w:lineRule="auto"/>
      <w:ind w:left="404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1">
    <w:name w:val="FR1"/>
    <w:rsid w:val="00562513"/>
    <w:pPr>
      <w:widowControl w:val="0"/>
      <w:autoSpaceDE w:val="0"/>
      <w:autoSpaceDN w:val="0"/>
      <w:adjustRightInd w:val="0"/>
      <w:spacing w:before="2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rsid w:val="00562513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rsid w:val="00562513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27">
    <w:name w:val="заголовок 2"/>
    <w:basedOn w:val="a"/>
    <w:next w:val="a"/>
    <w:rsid w:val="00562513"/>
    <w:pPr>
      <w:keepNext/>
      <w:widowControl w:val="0"/>
      <w:autoSpaceDE w:val="0"/>
      <w:autoSpaceDN w:val="0"/>
      <w:outlineLvl w:val="1"/>
    </w:pPr>
    <w:rPr>
      <w:b/>
      <w:bCs/>
    </w:rPr>
  </w:style>
  <w:style w:type="paragraph" w:customStyle="1" w:styleId="ConsPlusTitle">
    <w:name w:val="ConsPlusTitle"/>
    <w:rsid w:val="005625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625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Знак"/>
    <w:basedOn w:val="a"/>
    <w:rsid w:val="0056251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5625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сновной текст7"/>
    <w:basedOn w:val="a"/>
    <w:rsid w:val="00562513"/>
    <w:pPr>
      <w:shd w:val="clear" w:color="auto" w:fill="FFFFFF"/>
      <w:spacing w:before="420" w:line="322" w:lineRule="exact"/>
      <w:ind w:firstLine="737"/>
      <w:jc w:val="both"/>
    </w:pPr>
    <w:rPr>
      <w:color w:val="000000"/>
      <w:sz w:val="27"/>
      <w:szCs w:val="27"/>
    </w:rPr>
  </w:style>
  <w:style w:type="character" w:styleId="afd">
    <w:name w:val="Strong"/>
    <w:uiPriority w:val="22"/>
    <w:qFormat/>
    <w:rsid w:val="00562513"/>
    <w:rPr>
      <w:rFonts w:cs="Times New Roman"/>
      <w:b/>
      <w:bCs/>
    </w:rPr>
  </w:style>
  <w:style w:type="paragraph" w:customStyle="1" w:styleId="15">
    <w:name w:val="Без интервала1"/>
    <w:link w:val="NoSpacingChar"/>
    <w:qFormat/>
    <w:rsid w:val="005625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5"/>
    <w:locked/>
    <w:rsid w:val="0056251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62513"/>
  </w:style>
  <w:style w:type="paragraph" w:customStyle="1" w:styleId="formattext">
    <w:name w:val="formattext"/>
    <w:basedOn w:val="a"/>
    <w:rsid w:val="00562513"/>
    <w:pPr>
      <w:spacing w:before="100" w:beforeAutospacing="1" w:after="100" w:afterAutospacing="1"/>
    </w:pPr>
  </w:style>
  <w:style w:type="paragraph" w:customStyle="1" w:styleId="Default">
    <w:name w:val="Default"/>
    <w:rsid w:val="00562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e">
    <w:name w:val="Основной текст_"/>
    <w:link w:val="28"/>
    <w:rsid w:val="00562513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"/>
    <w:link w:val="afe"/>
    <w:rsid w:val="00562513"/>
    <w:pPr>
      <w:shd w:val="clear" w:color="auto" w:fill="FFFFFF"/>
      <w:spacing w:before="420" w:after="420" w:line="0" w:lineRule="atLeast"/>
      <w:ind w:firstLine="737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f">
    <w:name w:val="Block Text"/>
    <w:basedOn w:val="a"/>
    <w:rsid w:val="00562513"/>
    <w:pPr>
      <w:ind w:left="1080" w:right="535"/>
      <w:jc w:val="center"/>
    </w:pPr>
    <w:rPr>
      <w:b/>
      <w:bCs/>
      <w:sz w:val="28"/>
    </w:rPr>
  </w:style>
  <w:style w:type="paragraph" w:styleId="aff0">
    <w:name w:val="footnote text"/>
    <w:basedOn w:val="a"/>
    <w:link w:val="aff1"/>
    <w:uiPriority w:val="99"/>
    <w:unhideWhenUsed/>
    <w:rsid w:val="00562513"/>
    <w:rPr>
      <w:rFonts w:ascii="Calibri" w:eastAsia="Calibri" w:hAnsi="Calibri"/>
      <w:sz w:val="20"/>
      <w:szCs w:val="20"/>
      <w:lang w:eastAsia="en-US"/>
    </w:rPr>
  </w:style>
  <w:style w:type="character" w:customStyle="1" w:styleId="aff1">
    <w:name w:val="Текст сноски Знак"/>
    <w:basedOn w:val="a0"/>
    <w:link w:val="aff0"/>
    <w:uiPriority w:val="99"/>
    <w:rsid w:val="00562513"/>
    <w:rPr>
      <w:rFonts w:ascii="Calibri" w:eastAsia="Calibri" w:hAnsi="Calibri" w:cs="Times New Roman"/>
      <w:sz w:val="20"/>
      <w:szCs w:val="20"/>
    </w:rPr>
  </w:style>
  <w:style w:type="character" w:styleId="aff2">
    <w:name w:val="footnote reference"/>
    <w:uiPriority w:val="99"/>
    <w:unhideWhenUsed/>
    <w:rsid w:val="00562513"/>
    <w:rPr>
      <w:vertAlign w:val="superscript"/>
    </w:rPr>
  </w:style>
  <w:style w:type="paragraph" w:styleId="aff3">
    <w:name w:val="Plain Text"/>
    <w:basedOn w:val="a"/>
    <w:link w:val="aff4"/>
    <w:rsid w:val="004A4262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4A426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rsid w:val="004D6063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D6063"/>
    <w:pPr>
      <w:widowControl w:val="0"/>
      <w:shd w:val="clear" w:color="auto" w:fill="FFFFFF"/>
      <w:spacing w:after="240" w:line="240" w:lineRule="atLeast"/>
      <w:ind w:hanging="192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107171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Normal">
    <w:name w:val="ConsNormal"/>
    <w:rsid w:val="0005756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90FD4-68E4-49E7-B0A8-877754CC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Гончарова Елена Викторовна</dc:creator>
  <cp:lastModifiedBy>user</cp:lastModifiedBy>
  <cp:revision>2</cp:revision>
  <cp:lastPrinted>2018-02-20T08:21:00Z</cp:lastPrinted>
  <dcterms:created xsi:type="dcterms:W3CDTF">2024-07-08T11:11:00Z</dcterms:created>
  <dcterms:modified xsi:type="dcterms:W3CDTF">2024-07-08T11:11:00Z</dcterms:modified>
</cp:coreProperties>
</file>