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3C" w:rsidRPr="00541E61" w:rsidRDefault="008B1C94" w:rsidP="005338C0">
      <w:pPr>
        <w:pStyle w:val="2"/>
        <w:spacing w:before="0" w:line="240" w:lineRule="auto"/>
        <w:ind w:left="10632"/>
        <w:jc w:val="center"/>
        <w:rPr>
          <w:rFonts w:ascii="Times New Roman" w:hAnsi="Times New Roman" w:cs="Times New Roman"/>
          <w:b w:val="0"/>
          <w:color w:val="000000" w:themeColor="text1"/>
        </w:rPr>
      </w:pPr>
      <w:r w:rsidRPr="00541E61">
        <w:rPr>
          <w:rFonts w:ascii="Times New Roman" w:hAnsi="Times New Roman" w:cs="Times New Roman"/>
          <w:b w:val="0"/>
          <w:color w:val="000000" w:themeColor="text1"/>
        </w:rPr>
        <w:t xml:space="preserve">Приложение </w:t>
      </w:r>
    </w:p>
    <w:p w:rsidR="0020603C" w:rsidRPr="00541E61" w:rsidRDefault="008B1C94" w:rsidP="005338C0">
      <w:pPr>
        <w:spacing w:after="0" w:line="240" w:lineRule="auto"/>
        <w:ind w:left="1063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41E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</w:t>
      </w:r>
      <w:r w:rsidR="0020603C" w:rsidRPr="00541E61">
        <w:rPr>
          <w:rFonts w:ascii="Times New Roman" w:hAnsi="Times New Roman" w:cs="Times New Roman"/>
          <w:color w:val="000000" w:themeColor="text1"/>
          <w:sz w:val="26"/>
          <w:szCs w:val="26"/>
        </w:rPr>
        <w:t>постановлени</w:t>
      </w:r>
      <w:r w:rsidRPr="00541E61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="0020603C" w:rsidRPr="00541E6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администрации</w:t>
      </w:r>
    </w:p>
    <w:p w:rsidR="0020603C" w:rsidRPr="00541E61" w:rsidRDefault="0020603C" w:rsidP="005338C0">
      <w:pPr>
        <w:spacing w:after="0" w:line="240" w:lineRule="auto"/>
        <w:ind w:left="1063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41E61">
        <w:rPr>
          <w:rFonts w:ascii="Times New Roman" w:hAnsi="Times New Roman" w:cs="Times New Roman"/>
          <w:color w:val="000000" w:themeColor="text1"/>
          <w:sz w:val="26"/>
          <w:szCs w:val="26"/>
        </w:rPr>
        <w:t>Старооскольского городского округа</w:t>
      </w:r>
    </w:p>
    <w:p w:rsidR="0020603C" w:rsidRPr="00541E61" w:rsidRDefault="00870B96" w:rsidP="005338C0">
      <w:pPr>
        <w:spacing w:after="0" w:line="240" w:lineRule="auto"/>
        <w:ind w:left="10632"/>
        <w:jc w:val="center"/>
        <w:rPr>
          <w:rFonts w:ascii="Times New Roman" w:hAnsi="Times New Roman" w:cs="Times New Roman"/>
          <w:sz w:val="26"/>
          <w:szCs w:val="26"/>
        </w:rPr>
      </w:pPr>
      <w:r w:rsidRPr="00541E61">
        <w:rPr>
          <w:rFonts w:ascii="Times New Roman" w:hAnsi="Times New Roman" w:cs="Times New Roman"/>
          <w:sz w:val="26"/>
          <w:szCs w:val="26"/>
        </w:rPr>
        <w:t>от «</w:t>
      </w:r>
      <w:r w:rsidR="005338C0" w:rsidRPr="00541E61">
        <w:rPr>
          <w:rFonts w:ascii="Times New Roman" w:hAnsi="Times New Roman" w:cs="Times New Roman"/>
          <w:sz w:val="26"/>
          <w:szCs w:val="26"/>
        </w:rPr>
        <w:t>____</w:t>
      </w:r>
      <w:r w:rsidRPr="00541E61">
        <w:rPr>
          <w:rFonts w:ascii="Times New Roman" w:hAnsi="Times New Roman" w:cs="Times New Roman"/>
          <w:sz w:val="26"/>
          <w:szCs w:val="26"/>
        </w:rPr>
        <w:t xml:space="preserve">» </w:t>
      </w:r>
      <w:r w:rsidR="007857A9" w:rsidRPr="00541E61">
        <w:rPr>
          <w:rFonts w:ascii="Times New Roman" w:hAnsi="Times New Roman" w:cs="Times New Roman"/>
          <w:sz w:val="26"/>
          <w:szCs w:val="26"/>
        </w:rPr>
        <w:t>_________ 202</w:t>
      </w:r>
      <w:r w:rsidR="00E37830">
        <w:rPr>
          <w:rFonts w:ascii="Times New Roman" w:hAnsi="Times New Roman" w:cs="Times New Roman"/>
          <w:sz w:val="26"/>
          <w:szCs w:val="26"/>
        </w:rPr>
        <w:t>4</w:t>
      </w:r>
      <w:r w:rsidR="00B117C4" w:rsidRPr="00541E61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5338C0" w:rsidRPr="00541E61">
        <w:rPr>
          <w:rFonts w:ascii="Times New Roman" w:hAnsi="Times New Roman" w:cs="Times New Roman"/>
          <w:sz w:val="26"/>
          <w:szCs w:val="26"/>
        </w:rPr>
        <w:t>_____</w:t>
      </w:r>
    </w:p>
    <w:p w:rsidR="0020603C" w:rsidRPr="00541E61" w:rsidRDefault="0020603C" w:rsidP="0020603C">
      <w:pPr>
        <w:spacing w:after="0" w:line="240" w:lineRule="auto"/>
        <w:ind w:left="9204" w:firstLine="708"/>
        <w:rPr>
          <w:rFonts w:ascii="Times New Roman" w:hAnsi="Times New Roman" w:cs="Times New Roman"/>
          <w:sz w:val="26"/>
          <w:szCs w:val="26"/>
        </w:rPr>
      </w:pPr>
    </w:p>
    <w:p w:rsidR="00175B54" w:rsidRPr="00541E61" w:rsidRDefault="00175B54" w:rsidP="0020603C">
      <w:pPr>
        <w:spacing w:after="0" w:line="240" w:lineRule="auto"/>
        <w:ind w:left="9204" w:firstLine="708"/>
        <w:rPr>
          <w:rFonts w:ascii="Times New Roman" w:hAnsi="Times New Roman" w:cs="Times New Roman"/>
          <w:sz w:val="26"/>
          <w:szCs w:val="26"/>
        </w:rPr>
      </w:pPr>
    </w:p>
    <w:p w:rsidR="001A4567" w:rsidRPr="00541E61" w:rsidRDefault="001A4567" w:rsidP="0020603C">
      <w:pPr>
        <w:spacing w:after="0" w:line="240" w:lineRule="auto"/>
        <w:ind w:left="9204" w:firstLine="708"/>
        <w:rPr>
          <w:rFonts w:ascii="Times New Roman" w:hAnsi="Times New Roman" w:cs="Times New Roman"/>
          <w:sz w:val="26"/>
          <w:szCs w:val="26"/>
        </w:rPr>
      </w:pPr>
    </w:p>
    <w:p w:rsidR="0020603C" w:rsidRPr="00541E61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E61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Стратегии социально-экономического развития </w:t>
      </w:r>
    </w:p>
    <w:p w:rsidR="0020603C" w:rsidRPr="00541E61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E61">
        <w:rPr>
          <w:rFonts w:ascii="Times New Roman" w:hAnsi="Times New Roman" w:cs="Times New Roman"/>
          <w:b/>
          <w:sz w:val="26"/>
          <w:szCs w:val="26"/>
        </w:rPr>
        <w:t>Старооскольского городского округа на д</w:t>
      </w:r>
      <w:r w:rsidR="00870B96" w:rsidRPr="00541E61">
        <w:rPr>
          <w:rFonts w:ascii="Times New Roman" w:hAnsi="Times New Roman" w:cs="Times New Roman"/>
          <w:b/>
          <w:sz w:val="26"/>
          <w:szCs w:val="26"/>
        </w:rPr>
        <w:t>олгосрочный период до 2025 года</w:t>
      </w:r>
      <w:r w:rsidR="007857A9" w:rsidRPr="00541E61">
        <w:rPr>
          <w:rFonts w:ascii="Times New Roman" w:hAnsi="Times New Roman" w:cs="Times New Roman"/>
          <w:b/>
          <w:sz w:val="26"/>
          <w:szCs w:val="26"/>
        </w:rPr>
        <w:t xml:space="preserve"> на 2021</w:t>
      </w:r>
      <w:r w:rsidRPr="00541E61">
        <w:rPr>
          <w:rFonts w:ascii="Times New Roman" w:hAnsi="Times New Roman" w:cs="Times New Roman"/>
          <w:b/>
          <w:sz w:val="26"/>
          <w:szCs w:val="26"/>
        </w:rPr>
        <w:t>-202</w:t>
      </w:r>
      <w:r w:rsidR="007857A9" w:rsidRPr="00541E61">
        <w:rPr>
          <w:rFonts w:ascii="Times New Roman" w:hAnsi="Times New Roman" w:cs="Times New Roman"/>
          <w:b/>
          <w:sz w:val="26"/>
          <w:szCs w:val="26"/>
        </w:rPr>
        <w:t>5</w:t>
      </w:r>
      <w:r w:rsidRPr="00541E61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tbl>
      <w:tblPr>
        <w:tblW w:w="15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6167"/>
        <w:gridCol w:w="1445"/>
        <w:gridCol w:w="4225"/>
        <w:gridCol w:w="2917"/>
      </w:tblGrid>
      <w:tr w:rsidR="00FE7FBC" w:rsidRPr="000F3E1E" w:rsidTr="000F0984">
        <w:trPr>
          <w:trHeight w:val="202"/>
          <w:tblHeader/>
          <w:jc w:val="center"/>
        </w:trPr>
        <w:tc>
          <w:tcPr>
            <w:tcW w:w="752" w:type="dxa"/>
          </w:tcPr>
          <w:p w:rsidR="00FE7FBC" w:rsidRPr="000F3E1E" w:rsidRDefault="00FE7FBC" w:rsidP="000F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3E1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167" w:type="dxa"/>
          </w:tcPr>
          <w:p w:rsidR="00FE7FBC" w:rsidRPr="000F3E1E" w:rsidRDefault="00FE7FBC" w:rsidP="000F0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E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45" w:type="dxa"/>
          </w:tcPr>
          <w:p w:rsidR="00FE7FBC" w:rsidRPr="000F3E1E" w:rsidRDefault="00FE7FBC" w:rsidP="000F098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F3E1E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FE7FBC" w:rsidRPr="000F3E1E" w:rsidRDefault="00FE7FBC" w:rsidP="000F098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E1E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мероприятия</w:t>
            </w:r>
          </w:p>
        </w:tc>
        <w:tc>
          <w:tcPr>
            <w:tcW w:w="4225" w:type="dxa"/>
          </w:tcPr>
          <w:p w:rsidR="00FE7FBC" w:rsidRPr="000F3E1E" w:rsidRDefault="00FE7FBC" w:rsidP="000F0984">
            <w:pPr>
              <w:spacing w:after="0" w:line="240" w:lineRule="auto"/>
              <w:ind w:left="-104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E1E">
              <w:rPr>
                <w:rFonts w:ascii="Times New Roman" w:hAnsi="Times New Roman" w:cs="Times New Roman"/>
                <w:b/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2917" w:type="dxa"/>
          </w:tcPr>
          <w:p w:rsidR="00FE7FBC" w:rsidRPr="000F3E1E" w:rsidRDefault="00FE7FBC" w:rsidP="000F0984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E1E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мероприятия</w:t>
            </w:r>
          </w:p>
        </w:tc>
      </w:tr>
    </w:tbl>
    <w:p w:rsidR="0020603C" w:rsidRPr="000F3E1E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20603C" w:rsidRPr="000F3E1E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6167"/>
        <w:gridCol w:w="1445"/>
        <w:gridCol w:w="4225"/>
        <w:gridCol w:w="2917"/>
      </w:tblGrid>
      <w:tr w:rsidR="0020603C" w:rsidRPr="00252A3C" w:rsidTr="001A195A">
        <w:trPr>
          <w:trHeight w:val="202"/>
          <w:tblHeader/>
          <w:jc w:val="center"/>
        </w:trPr>
        <w:tc>
          <w:tcPr>
            <w:tcW w:w="752" w:type="dxa"/>
          </w:tcPr>
          <w:p w:rsidR="0020603C" w:rsidRPr="00252A3C" w:rsidRDefault="0020603C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167" w:type="dxa"/>
          </w:tcPr>
          <w:p w:rsidR="0020603C" w:rsidRPr="00252A3C" w:rsidRDefault="0020603C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5" w:type="dxa"/>
          </w:tcPr>
          <w:p w:rsidR="0020603C" w:rsidRPr="00252A3C" w:rsidRDefault="0020603C" w:rsidP="00C52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25" w:type="dxa"/>
          </w:tcPr>
          <w:p w:rsidR="0020603C" w:rsidRPr="00252A3C" w:rsidRDefault="0020603C" w:rsidP="00C52807">
            <w:pPr>
              <w:spacing w:after="0" w:line="240" w:lineRule="auto"/>
              <w:ind w:left="-104"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17" w:type="dxa"/>
          </w:tcPr>
          <w:p w:rsidR="0020603C" w:rsidRPr="00252A3C" w:rsidRDefault="0020603C" w:rsidP="00C52807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0603C" w:rsidRPr="00252A3C" w:rsidTr="00CA7D0B">
        <w:trPr>
          <w:trHeight w:val="200"/>
          <w:jc w:val="center"/>
        </w:trPr>
        <w:tc>
          <w:tcPr>
            <w:tcW w:w="15506" w:type="dxa"/>
            <w:gridSpan w:val="5"/>
          </w:tcPr>
          <w:p w:rsidR="0020603C" w:rsidRPr="00252A3C" w:rsidRDefault="00175B54" w:rsidP="00C52807">
            <w:pPr>
              <w:pStyle w:val="a9"/>
              <w:jc w:val="center"/>
              <w:rPr>
                <w:b/>
              </w:rPr>
            </w:pPr>
            <w:r w:rsidRPr="00252A3C">
              <w:rPr>
                <w:b/>
              </w:rPr>
              <w:t>1. </w:t>
            </w:r>
            <w:r w:rsidR="0020603C" w:rsidRPr="00252A3C">
              <w:rPr>
                <w:b/>
              </w:rPr>
              <w:t>Обеспече</w:t>
            </w:r>
            <w:r w:rsidR="00180107" w:rsidRPr="00252A3C">
              <w:rPr>
                <w:b/>
              </w:rPr>
              <w:t>ние экономического инновационно-</w:t>
            </w:r>
            <w:r w:rsidR="0020603C" w:rsidRPr="00252A3C">
              <w:rPr>
                <w:b/>
              </w:rPr>
              <w:t>ориентированного развития Старооскольского городского округа</w:t>
            </w:r>
          </w:p>
        </w:tc>
      </w:tr>
      <w:tr w:rsidR="0020603C" w:rsidRPr="00252A3C" w:rsidTr="001A195A">
        <w:trPr>
          <w:trHeight w:val="200"/>
          <w:jc w:val="center"/>
        </w:trPr>
        <w:tc>
          <w:tcPr>
            <w:tcW w:w="752" w:type="dxa"/>
          </w:tcPr>
          <w:p w:rsidR="0020603C" w:rsidRPr="00252A3C" w:rsidRDefault="00E56106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167" w:type="dxa"/>
          </w:tcPr>
          <w:p w:rsidR="0020603C" w:rsidRPr="00252A3C" w:rsidRDefault="0020603C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Реализация инвестиционных проектов, направленных на развитие промышленного комплекса Старооскольского городского округа</w:t>
            </w:r>
          </w:p>
        </w:tc>
        <w:tc>
          <w:tcPr>
            <w:tcW w:w="1445" w:type="dxa"/>
          </w:tcPr>
          <w:p w:rsidR="0020603C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0603C" w:rsidRPr="00252A3C" w:rsidRDefault="0020603C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Информация о крупных и значимых инвестиционных проектах, реализуемых на территории Старооскольского городского округа</w:t>
            </w:r>
          </w:p>
        </w:tc>
        <w:tc>
          <w:tcPr>
            <w:tcW w:w="2917" w:type="dxa"/>
          </w:tcPr>
          <w:p w:rsidR="0020603C" w:rsidRPr="00252A3C" w:rsidRDefault="0020603C" w:rsidP="00CA7D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Департамент по экономическому развитию администрации Старооскольск</w:t>
            </w:r>
            <w:r w:rsidR="00CA7D0B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ого городского округа (далее - </w:t>
            </w:r>
            <w:r w:rsidR="005338C0" w:rsidRPr="00252A3C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  <w:shd w:val="clear" w:color="auto" w:fill="auto"/>
          </w:tcPr>
          <w:p w:rsidR="00277392" w:rsidRPr="00252A3C" w:rsidRDefault="00E5610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167" w:type="dxa"/>
            <w:shd w:val="clear" w:color="auto" w:fill="auto"/>
          </w:tcPr>
          <w:p w:rsidR="00277392" w:rsidRPr="00252A3C" w:rsidRDefault="00277392" w:rsidP="00C528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Обеспечение продовольственной безопасности Старооскольского городского округа по основным видам продукции растениеводства и животноводства, повышение конкурентоспособности растениеводческой и животноводческой продукции, производимой сельскохозяйственными товаропроизводителями в рамках реализации муниципальной программы «Развитие сельского и лесного  хозяйства в Старооскольском городском округе»</w:t>
            </w:r>
          </w:p>
        </w:tc>
        <w:tc>
          <w:tcPr>
            <w:tcW w:w="1445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  <w:shd w:val="clear" w:color="auto" w:fill="auto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</w:t>
            </w:r>
            <w:r w:rsidR="00CA7D0B" w:rsidRPr="00252A3C">
              <w:rPr>
                <w:rFonts w:ascii="Times New Roman" w:hAnsi="Times New Roman" w:cs="Times New Roman"/>
                <w:sz w:val="24"/>
                <w:szCs w:val="24"/>
              </w:rPr>
              <w:t>й программы «Развитие сельского 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и лесного хозяйства в Старооскольском городском округе»</w:t>
            </w:r>
          </w:p>
        </w:tc>
        <w:tc>
          <w:tcPr>
            <w:tcW w:w="2917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агропромышленного комплекса и развития сельских территорий администрации Старооскольского городского округа </w:t>
            </w:r>
            <w:r w:rsidR="00CA7D0B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(далее - 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ДАПКиРСТ)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  <w:shd w:val="clear" w:color="auto" w:fill="auto"/>
          </w:tcPr>
          <w:p w:rsidR="00277392" w:rsidRPr="00252A3C" w:rsidRDefault="00E5610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167" w:type="dxa"/>
            <w:shd w:val="clear" w:color="auto" w:fill="auto"/>
          </w:tcPr>
          <w:p w:rsidR="00277392" w:rsidRPr="00252A3C" w:rsidRDefault="00277392" w:rsidP="00C528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сельскохозяйственной деятельности малых форм хозяйствования на селе в рамках реализации 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1445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5" w:type="dxa"/>
            <w:shd w:val="clear" w:color="auto" w:fill="auto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2917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ДАПКиРСТ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6106" w:rsidRPr="00252A3C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167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охраны, защиты и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воспроизводства лесов Старооскольского городского округа в рамках реализации 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1445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2021-2025</w:t>
            </w:r>
          </w:p>
        </w:tc>
        <w:tc>
          <w:tcPr>
            <w:tcW w:w="4225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2917" w:type="dxa"/>
            <w:shd w:val="clear" w:color="auto" w:fill="auto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МБУ «Старооскольский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лесхоз»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E5610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малого и среднего предпринимательства в целях укрепления экономики Старооскольского городского округа и обеспечения социальной стабильности в обществе в рамках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55089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E5610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 полное удовлетворение потребностей населения Старооскольского </w:t>
            </w:r>
            <w:r w:rsidR="00AA4AA0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округа в товарах и услугах за счет обеспечения эффективного развития инфраструктуры отрасли посредством создания благоприятных условий для роста предпринимательской активности, конкуренции и сбалансированного развития различных видов, типов и способов торговли в рамках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55089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E5610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устойчивого развития туризма и придорожного сервиса, повышения имиджа и привлекательности Старооскольского городского округа, эффективное использование туристско-рекреационных  ресурсов в рамках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55089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E56106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жилищного строительства, в том числе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индивидуального </w:t>
            </w:r>
          </w:p>
        </w:tc>
        <w:tc>
          <w:tcPr>
            <w:tcW w:w="1445" w:type="dxa"/>
          </w:tcPr>
          <w:p w:rsidR="00277392" w:rsidRPr="00252A3C" w:rsidRDefault="00467CFE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="00277392" w:rsidRPr="00252A3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Статистическая информация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и архитектуры администрации Староосколь</w:t>
            </w:r>
            <w:r w:rsidR="00CA7D0B" w:rsidRPr="00252A3C">
              <w:rPr>
                <w:rFonts w:ascii="Times New Roman" w:hAnsi="Times New Roman" w:cs="Times New Roman"/>
                <w:sz w:val="24"/>
                <w:szCs w:val="24"/>
              </w:rPr>
              <w:t>ского городского округа (далее -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ДСиА)</w:t>
            </w:r>
          </w:p>
        </w:tc>
      </w:tr>
      <w:tr w:rsidR="00277392" w:rsidRPr="00252A3C" w:rsidTr="00CA7D0B">
        <w:trPr>
          <w:trHeight w:val="200"/>
          <w:jc w:val="center"/>
        </w:trPr>
        <w:tc>
          <w:tcPr>
            <w:tcW w:w="15506" w:type="dxa"/>
            <w:gridSpan w:val="5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Обеспечение развития человеческого капитала Старооскольского городского округа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высокого качества дошкольного, общего, дополнительного образования в соответствии с меняющимися запросами населения и перспективными задачами развития Старооскольского городского округа в рамках реализации муниципальной программы «Развитие образования Старооскольского городского округа»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образования Старооскольского городского округа»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Старооскольс</w:t>
            </w:r>
            <w:r w:rsidR="00CA7D0B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(далее -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УО)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277392" w:rsidRPr="00252A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реконструкция, капитальный ремонт дошкольных образовательных учреждений, общеобразовательных учреждений, учреждений дополнительного образования, загородных оздоровительных лагерей в рамках реализации муниципальной программы «Развитие образования Старооскольского городского округа»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образования Старооскольского городского округа»</w:t>
            </w:r>
          </w:p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УО, МКУ «УКС»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комплексного развития культурного потенциала, сохранения культурного наследия и гармонизации культурной жизни Старооскольского городского округа в рамках реализации муниципальной программы «Развитие культуры и искусства Старооскольского городского округа»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культуры и искусства Старооскольского городского округа»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Старооскольского городского округа </w:t>
            </w:r>
            <w:r w:rsidR="00CA7D0B" w:rsidRPr="00252A3C">
              <w:rPr>
                <w:rFonts w:ascii="Times New Roman" w:hAnsi="Times New Roman" w:cs="Times New Roman"/>
                <w:sz w:val="24"/>
                <w:szCs w:val="24"/>
              </w:rPr>
              <w:t>(далее -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УК)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  <w:r w:rsidR="00277392"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Строительство, реконструкция, капитальный ремонт </w:t>
            </w:r>
            <w:r w:rsidR="001F7A3A"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учреждений культуры, реставрация</w:t>
            </w:r>
            <w:r w:rsidR="00E56106"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объектов культурного наследия </w:t>
            </w:r>
            <w:r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рамках реализации муниципальной программы «Развитие культуры и искусства Старооскольского городского округа»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Отчет о ходе реализации муниципальной программы «Развитие культуры и искусства Старооскольского городского округа»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УК, МКУ «УКС»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277392" w:rsidRPr="00252A3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библиотечного и музейного дела, культурно-досуговой деятельности, профессионального искусства,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в сфере культуры в рамках реализации национального проекта «Культура» на территории Старооскольского городского округа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2019-2024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национального проекта «Культура» на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Старооскольского городского округа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pStyle w:val="aff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252A3C">
              <w:rPr>
                <w:color w:val="auto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Повышение уровня и качества жизни граждан, нуждающихся в социальной защите государства</w:t>
            </w:r>
            <w:r w:rsidR="00CA7D0B" w:rsidRPr="00252A3C">
              <w:rPr>
                <w:rFonts w:eastAsiaTheme="minorHAnsi"/>
                <w:color w:val="auto"/>
                <w:sz w:val="24"/>
                <w:szCs w:val="24"/>
              </w:rPr>
              <w:t>,</w:t>
            </w:r>
            <w:r w:rsidRPr="00252A3C">
              <w:rPr>
                <w:rFonts w:eastAsiaTheme="minorHAnsi"/>
                <w:color w:val="auto"/>
                <w:sz w:val="24"/>
                <w:szCs w:val="24"/>
              </w:rPr>
              <w:t xml:space="preserve"> в рамках реализации муниципальной программы «Социальная поддержка граждан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1A195A" w:rsidRPr="00252A3C" w:rsidRDefault="00277392" w:rsidP="00C52807">
            <w:pPr>
              <w:pStyle w:val="aff"/>
              <w:shd w:val="clear" w:color="auto" w:fill="auto"/>
              <w:tabs>
                <w:tab w:val="left" w:pos="1502"/>
                <w:tab w:val="left" w:pos="2750"/>
                <w:tab w:val="left" w:pos="3269"/>
              </w:tabs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Отчет о</w:t>
            </w:r>
            <w:r w:rsidR="001A195A" w:rsidRPr="00252A3C">
              <w:rPr>
                <w:rFonts w:eastAsiaTheme="minorHAnsi"/>
                <w:color w:val="auto"/>
                <w:sz w:val="24"/>
                <w:szCs w:val="24"/>
              </w:rPr>
              <w:t xml:space="preserve"> ходе реализации муниципальной  программы </w:t>
            </w:r>
          </w:p>
          <w:p w:rsidR="00277392" w:rsidRPr="00252A3C" w:rsidRDefault="00277392" w:rsidP="00C52807">
            <w:pPr>
              <w:pStyle w:val="aff"/>
              <w:shd w:val="clear" w:color="auto" w:fill="auto"/>
              <w:tabs>
                <w:tab w:val="left" w:pos="1502"/>
                <w:tab w:val="left" w:pos="2750"/>
                <w:tab w:val="left" w:pos="3269"/>
              </w:tabs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«Социальная поддержка граждан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Управление социальной защиты населения администрации Старооскольского городского округа</w:t>
            </w:r>
            <w:r w:rsidR="001A195A" w:rsidRPr="00252A3C">
              <w:rPr>
                <w:rFonts w:eastAsiaTheme="minorHAnsi"/>
                <w:color w:val="auto"/>
                <w:sz w:val="24"/>
                <w:szCs w:val="24"/>
              </w:rPr>
              <w:t xml:space="preserve"> (далее - УСЗН)</w:t>
            </w:r>
          </w:p>
        </w:tc>
      </w:tr>
      <w:tr w:rsidR="00277392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pStyle w:val="aff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252A3C">
              <w:rPr>
                <w:color w:val="auto"/>
                <w:sz w:val="24"/>
                <w:szCs w:val="24"/>
              </w:rPr>
              <w:t>2.3</w:t>
            </w:r>
            <w:r w:rsidR="00E56106" w:rsidRPr="00252A3C">
              <w:rPr>
                <w:color w:val="auto"/>
                <w:sz w:val="24"/>
                <w:szCs w:val="24"/>
              </w:rPr>
              <w:t>.1</w:t>
            </w:r>
          </w:p>
        </w:tc>
        <w:tc>
          <w:tcPr>
            <w:tcW w:w="6167" w:type="dxa"/>
          </w:tcPr>
          <w:p w:rsidR="00277392" w:rsidRPr="00252A3C" w:rsidRDefault="00277392" w:rsidP="00F973E0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Реализация проекта «</w:t>
            </w:r>
            <w:r w:rsidR="00F973E0" w:rsidRPr="00252A3C">
              <w:rPr>
                <w:rFonts w:eastAsiaTheme="minorHAnsi"/>
                <w:color w:val="auto"/>
                <w:sz w:val="24"/>
                <w:szCs w:val="24"/>
              </w:rPr>
              <w:t>Создание комплексной модели информирования женщин, ожидающих рождение ребенка, по вопросам предоставления мер социальной поддержки»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2021</w:t>
            </w:r>
            <w:r w:rsidR="00F973E0" w:rsidRPr="00252A3C">
              <w:rPr>
                <w:rFonts w:eastAsiaTheme="minorHAnsi"/>
                <w:color w:val="auto"/>
                <w:sz w:val="24"/>
                <w:szCs w:val="24"/>
              </w:rPr>
              <w:t>-2022</w:t>
            </w:r>
          </w:p>
        </w:tc>
        <w:tc>
          <w:tcPr>
            <w:tcW w:w="4225" w:type="dxa"/>
          </w:tcPr>
          <w:p w:rsidR="00277392" w:rsidRPr="00252A3C" w:rsidRDefault="00277392" w:rsidP="00F973E0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Итоговый отчет по проекту «</w:t>
            </w:r>
            <w:r w:rsidR="00F973E0" w:rsidRPr="00252A3C">
              <w:rPr>
                <w:rFonts w:eastAsiaTheme="minorHAnsi"/>
                <w:color w:val="auto"/>
                <w:sz w:val="24"/>
                <w:szCs w:val="24"/>
              </w:rPr>
              <w:t>Создание комплексной модели информирования женщин, ожидающих рождение ребенка, по вопросам предоставления мер социальной поддержки</w:t>
            </w:r>
            <w:r w:rsidRPr="00252A3C">
              <w:rPr>
                <w:rFonts w:eastAsiaTheme="minorHAnsi"/>
                <w:color w:val="auto"/>
                <w:sz w:val="24"/>
                <w:szCs w:val="24"/>
              </w:rPr>
              <w:t>»</w:t>
            </w:r>
          </w:p>
        </w:tc>
        <w:tc>
          <w:tcPr>
            <w:tcW w:w="2917" w:type="dxa"/>
          </w:tcPr>
          <w:p w:rsidR="00277392" w:rsidRPr="00252A3C" w:rsidRDefault="001A195A" w:rsidP="00AB26C9">
            <w:pPr>
              <w:pStyle w:val="aff"/>
              <w:shd w:val="clear" w:color="auto" w:fill="auto"/>
              <w:tabs>
                <w:tab w:val="left" w:pos="1042"/>
              </w:tabs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УСЗН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pStyle w:val="aff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252A3C">
              <w:rPr>
                <w:color w:val="auto"/>
                <w:sz w:val="24"/>
                <w:szCs w:val="24"/>
              </w:rPr>
              <w:t>2.3</w:t>
            </w:r>
            <w:r w:rsidR="00E56106" w:rsidRPr="00252A3C">
              <w:rPr>
                <w:color w:val="auto"/>
                <w:sz w:val="24"/>
                <w:szCs w:val="24"/>
              </w:rPr>
              <w:t>.2</w:t>
            </w:r>
          </w:p>
        </w:tc>
        <w:tc>
          <w:tcPr>
            <w:tcW w:w="6167" w:type="dxa"/>
          </w:tcPr>
          <w:p w:rsidR="00277392" w:rsidRPr="00252A3C" w:rsidRDefault="00277392" w:rsidP="00F973E0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 xml:space="preserve">Реализация проекта «Организация </w:t>
            </w:r>
            <w:r w:rsidR="00F973E0" w:rsidRPr="00252A3C">
              <w:rPr>
                <w:rFonts w:eastAsiaTheme="minorHAnsi"/>
                <w:color w:val="auto"/>
                <w:sz w:val="24"/>
                <w:szCs w:val="24"/>
              </w:rPr>
              <w:t>центра «Семья» по социальному сопровождению семей, находящихся в трудной жизненной ситуации на территории Старооскольского городского округа»</w:t>
            </w:r>
          </w:p>
        </w:tc>
        <w:tc>
          <w:tcPr>
            <w:tcW w:w="1445" w:type="dxa"/>
          </w:tcPr>
          <w:p w:rsidR="00277392" w:rsidRPr="00252A3C" w:rsidRDefault="00DD783C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2021</w:t>
            </w:r>
          </w:p>
        </w:tc>
        <w:tc>
          <w:tcPr>
            <w:tcW w:w="4225" w:type="dxa"/>
          </w:tcPr>
          <w:p w:rsidR="00277392" w:rsidRPr="00252A3C" w:rsidRDefault="00277392" w:rsidP="00DD783C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 xml:space="preserve">Итоговый отчет по проекту «Организация </w:t>
            </w:r>
            <w:r w:rsidR="00DD783C" w:rsidRPr="00252A3C">
              <w:rPr>
                <w:rFonts w:eastAsiaTheme="minorHAnsi"/>
                <w:color w:val="auto"/>
                <w:sz w:val="24"/>
                <w:szCs w:val="24"/>
              </w:rPr>
              <w:t>центра «Семья</w:t>
            </w:r>
            <w:r w:rsidRPr="00252A3C">
              <w:rPr>
                <w:rFonts w:eastAsiaTheme="minorHAnsi"/>
                <w:color w:val="auto"/>
                <w:sz w:val="24"/>
                <w:szCs w:val="24"/>
              </w:rPr>
              <w:t>»</w:t>
            </w:r>
            <w:r w:rsidR="00DD783C" w:rsidRPr="00252A3C">
              <w:rPr>
                <w:rFonts w:eastAsiaTheme="minorHAnsi"/>
                <w:color w:val="auto"/>
                <w:sz w:val="24"/>
                <w:szCs w:val="24"/>
              </w:rPr>
              <w:t xml:space="preserve"> по социальному сопровождению семей, находящихся в трудной жизненной ситуации на территории Старооскольского городского округа»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pStyle w:val="aff"/>
              <w:shd w:val="clear" w:color="auto" w:fill="auto"/>
              <w:tabs>
                <w:tab w:val="left" w:pos="1042"/>
              </w:tabs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МБУ «КЦСОН»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pStyle w:val="aff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252A3C">
              <w:rPr>
                <w:color w:val="auto"/>
                <w:sz w:val="24"/>
                <w:szCs w:val="24"/>
              </w:rPr>
              <w:t>2.3</w:t>
            </w:r>
            <w:r w:rsidR="00E56106" w:rsidRPr="00252A3C">
              <w:rPr>
                <w:color w:val="auto"/>
                <w:sz w:val="24"/>
                <w:szCs w:val="24"/>
              </w:rPr>
              <w:t>.3</w:t>
            </w:r>
          </w:p>
        </w:tc>
        <w:tc>
          <w:tcPr>
            <w:tcW w:w="6167" w:type="dxa"/>
          </w:tcPr>
          <w:p w:rsidR="00277392" w:rsidRPr="00252A3C" w:rsidRDefault="00277392" w:rsidP="00724C27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Реализация проекта «</w:t>
            </w:r>
            <w:r w:rsidR="00724C27" w:rsidRPr="00252A3C">
              <w:rPr>
                <w:rFonts w:eastAsiaTheme="minorHAnsi"/>
                <w:color w:val="auto"/>
                <w:sz w:val="24"/>
                <w:szCs w:val="24"/>
              </w:rPr>
              <w:t>Организация факультета «Экологическая грамотность» для граждан пожилого возраста и инвалидов на территории Старооскольского городского округа»</w:t>
            </w:r>
          </w:p>
        </w:tc>
        <w:tc>
          <w:tcPr>
            <w:tcW w:w="1445" w:type="dxa"/>
          </w:tcPr>
          <w:p w:rsidR="00277392" w:rsidRPr="00252A3C" w:rsidRDefault="00724C27" w:rsidP="00724C2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2023-2024</w:t>
            </w:r>
          </w:p>
        </w:tc>
        <w:tc>
          <w:tcPr>
            <w:tcW w:w="4225" w:type="dxa"/>
          </w:tcPr>
          <w:p w:rsidR="00277392" w:rsidRPr="00252A3C" w:rsidRDefault="00277392" w:rsidP="00724C27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Итоговый отчет по проекту «</w:t>
            </w:r>
            <w:r w:rsidR="00724C27" w:rsidRPr="00252A3C">
              <w:rPr>
                <w:rFonts w:eastAsiaTheme="minorHAnsi"/>
                <w:color w:val="auto"/>
                <w:sz w:val="24"/>
                <w:szCs w:val="24"/>
              </w:rPr>
              <w:t>Экологическая грамотность</w:t>
            </w:r>
            <w:r w:rsidR="00DD783C" w:rsidRPr="00252A3C">
              <w:rPr>
                <w:rFonts w:eastAsiaTheme="minorHAnsi"/>
                <w:color w:val="auto"/>
                <w:sz w:val="24"/>
                <w:szCs w:val="24"/>
              </w:rPr>
              <w:t xml:space="preserve">» </w:t>
            </w:r>
            <w:r w:rsidR="00724C27" w:rsidRPr="00252A3C">
              <w:rPr>
                <w:rFonts w:eastAsiaTheme="minorHAnsi"/>
                <w:color w:val="auto"/>
                <w:sz w:val="24"/>
                <w:szCs w:val="24"/>
              </w:rPr>
              <w:t>для граждан пожилого возраста и инвалидов на территории Старооскольского городского округа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МБУ «КЦСОН»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DD783C" w:rsidRPr="00252A3C" w:rsidRDefault="004F664B" w:rsidP="00C52807">
            <w:pPr>
              <w:pStyle w:val="aff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252A3C">
              <w:rPr>
                <w:color w:val="auto"/>
                <w:sz w:val="24"/>
                <w:szCs w:val="24"/>
              </w:rPr>
              <w:t>2.3.4</w:t>
            </w:r>
          </w:p>
        </w:tc>
        <w:tc>
          <w:tcPr>
            <w:tcW w:w="6167" w:type="dxa"/>
          </w:tcPr>
          <w:p w:rsidR="00DD783C" w:rsidRPr="00252A3C" w:rsidRDefault="00DD783C" w:rsidP="00DD783C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Реализация проекта «Организация факультета здоровья для граждан пожилого возраста на территории Староосколшьского городского округа»</w:t>
            </w:r>
          </w:p>
        </w:tc>
        <w:tc>
          <w:tcPr>
            <w:tcW w:w="1445" w:type="dxa"/>
          </w:tcPr>
          <w:p w:rsidR="00DD783C" w:rsidRPr="00252A3C" w:rsidRDefault="00DD783C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2021</w:t>
            </w:r>
          </w:p>
        </w:tc>
        <w:tc>
          <w:tcPr>
            <w:tcW w:w="4225" w:type="dxa"/>
          </w:tcPr>
          <w:p w:rsidR="00DD783C" w:rsidRPr="00252A3C" w:rsidRDefault="00DD783C" w:rsidP="00DD783C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Итоговый отчет по проекту «Организация факультета здоровья для граждан пожилого возраста на территории Старооскольского городского округа»</w:t>
            </w:r>
          </w:p>
        </w:tc>
        <w:tc>
          <w:tcPr>
            <w:tcW w:w="2917" w:type="dxa"/>
          </w:tcPr>
          <w:p w:rsidR="00DD783C" w:rsidRPr="00252A3C" w:rsidRDefault="00DD783C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МБУ «КЦСОН»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DD783C" w:rsidRPr="00252A3C" w:rsidRDefault="004F664B" w:rsidP="00C52807">
            <w:pPr>
              <w:pStyle w:val="aff"/>
              <w:shd w:val="clear" w:color="auto" w:fill="auto"/>
              <w:jc w:val="center"/>
              <w:rPr>
                <w:color w:val="auto"/>
                <w:sz w:val="24"/>
                <w:szCs w:val="24"/>
              </w:rPr>
            </w:pPr>
            <w:r w:rsidRPr="00252A3C">
              <w:rPr>
                <w:color w:val="auto"/>
                <w:sz w:val="24"/>
                <w:szCs w:val="24"/>
              </w:rPr>
              <w:t>2.3.5</w:t>
            </w:r>
          </w:p>
        </w:tc>
        <w:tc>
          <w:tcPr>
            <w:tcW w:w="6167" w:type="dxa"/>
          </w:tcPr>
          <w:p w:rsidR="00DD783C" w:rsidRPr="00252A3C" w:rsidRDefault="001457FA" w:rsidP="0061152F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Реализация проекта «</w:t>
            </w:r>
            <w:r w:rsidR="0061152F" w:rsidRPr="00252A3C">
              <w:rPr>
                <w:rFonts w:eastAsiaTheme="minorHAnsi"/>
                <w:color w:val="auto"/>
                <w:sz w:val="24"/>
                <w:szCs w:val="24"/>
              </w:rPr>
              <w:t>Сопровождение реализации мероприятий социального контракта для семей Старооскольского городского округа, попавших в трудную жизненную ситуацию, в рамках региональной программы «Содействие. Траектория благополучия</w:t>
            </w:r>
            <w:r w:rsidRPr="00252A3C">
              <w:rPr>
                <w:rFonts w:eastAsiaTheme="minorHAnsi"/>
                <w:color w:val="auto"/>
                <w:sz w:val="24"/>
                <w:szCs w:val="24"/>
              </w:rPr>
              <w:t>»</w:t>
            </w:r>
          </w:p>
        </w:tc>
        <w:tc>
          <w:tcPr>
            <w:tcW w:w="1445" w:type="dxa"/>
          </w:tcPr>
          <w:p w:rsidR="00DD783C" w:rsidRPr="00252A3C" w:rsidRDefault="001457FA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>2023-2025</w:t>
            </w:r>
          </w:p>
        </w:tc>
        <w:tc>
          <w:tcPr>
            <w:tcW w:w="4225" w:type="dxa"/>
          </w:tcPr>
          <w:p w:rsidR="00DD783C" w:rsidRPr="00252A3C" w:rsidRDefault="001457FA" w:rsidP="00DD783C">
            <w:pPr>
              <w:pStyle w:val="aff"/>
              <w:shd w:val="clear" w:color="auto" w:fill="auto"/>
              <w:jc w:val="both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t xml:space="preserve">Итоговый отчет по проекту </w:t>
            </w:r>
            <w:r w:rsidR="0061152F" w:rsidRPr="00252A3C">
              <w:rPr>
                <w:rFonts w:eastAsiaTheme="minorHAnsi"/>
                <w:color w:val="auto"/>
                <w:sz w:val="24"/>
                <w:szCs w:val="24"/>
              </w:rPr>
              <w:t xml:space="preserve">«Сопровождение реализации мероприятий социального контракта для семей Старооскольского городского округа, попавших в </w:t>
            </w:r>
            <w:r w:rsidR="0061152F" w:rsidRPr="00252A3C">
              <w:rPr>
                <w:rFonts w:eastAsiaTheme="minorHAnsi"/>
                <w:color w:val="auto"/>
                <w:sz w:val="24"/>
                <w:szCs w:val="24"/>
              </w:rPr>
              <w:lastRenderedPageBreak/>
              <w:t>трудную жизненную ситуацию, в рамках региональной программы «Содействие. Траектория благополучия»</w:t>
            </w:r>
          </w:p>
        </w:tc>
        <w:tc>
          <w:tcPr>
            <w:tcW w:w="2917" w:type="dxa"/>
          </w:tcPr>
          <w:p w:rsidR="00DD783C" w:rsidRPr="00252A3C" w:rsidRDefault="001457FA" w:rsidP="00C52807">
            <w:pPr>
              <w:pStyle w:val="aff"/>
              <w:shd w:val="clear" w:color="auto" w:fill="auto"/>
              <w:jc w:val="center"/>
              <w:rPr>
                <w:rFonts w:eastAsiaTheme="minorHAnsi"/>
                <w:color w:val="auto"/>
                <w:sz w:val="24"/>
                <w:szCs w:val="24"/>
              </w:rPr>
            </w:pPr>
            <w:r w:rsidRPr="00252A3C">
              <w:rPr>
                <w:rFonts w:eastAsiaTheme="minorHAnsi"/>
                <w:color w:val="auto"/>
                <w:sz w:val="24"/>
                <w:szCs w:val="24"/>
              </w:rPr>
              <w:lastRenderedPageBreak/>
              <w:t>МБУ «КЦСОН»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167" w:type="dxa"/>
          </w:tcPr>
          <w:p w:rsidR="00277392" w:rsidRPr="00252A3C" w:rsidRDefault="00277392" w:rsidP="00465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Создание правовых, социально-экономических, организационных условий для самореализации, социального становления молодых людей в возрасте от 14 до 3</w:t>
            </w:r>
            <w:r w:rsidR="00465BFA" w:rsidRPr="00252A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лет, реализации ими конституционных прав и обязанностей в рамках реализации муниципальной программы «Молодость Белгородчины на территории Старооскольского городского округа»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«Молодость Белгородчины на территории Старооскольского городского округа»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молодежи администрации Староосколь</w:t>
            </w:r>
            <w:r w:rsidR="001A195A" w:rsidRPr="00252A3C">
              <w:rPr>
                <w:rFonts w:ascii="Times New Roman" w:hAnsi="Times New Roman" w:cs="Times New Roman"/>
                <w:sz w:val="24"/>
                <w:szCs w:val="24"/>
              </w:rPr>
              <w:t>ского городского округа (далее -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УДМ)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277392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53C3" w:rsidRPr="00252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реализации регионального проекта «Новая быль» </w:t>
            </w:r>
            <w:r w:rsidR="00634FD7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(создание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арт-резиденции творческих индустрий Белгородской области)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Информация о ходе реализации регионального проекта «Новая быль» (создание арт-резиденции творческих индустрий Белгородской области)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УДМ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E56106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53C3" w:rsidRPr="00252A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Привлечение жителей Старооскольского городского округа к систематическим занятиям физической культурой и спортом в рамках реализации муниципальной программы «Развитие физической культуры и спорта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физической культуры и спорта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Управление по физической культуре и спорту администрации Старооскольс</w:t>
            </w:r>
            <w:r w:rsidR="001A195A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(далее -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УФКиС)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277392" w:rsidRPr="00252A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E748C3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в реализации федерального проекта «Спорт – норма жизни»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Информация о ходе реализации федерального проекта «Спорт – норма жизни» на территории Старооскольского городского округа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УФКиС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277392" w:rsidRPr="00252A3C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 w:rsidR="007353C3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и капитальный ремонт </w:t>
            </w:r>
            <w:r w:rsidR="00EE5446" w:rsidRPr="00252A3C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7353C3" w:rsidRPr="00252A3C">
              <w:rPr>
                <w:rFonts w:ascii="Times New Roman" w:hAnsi="Times New Roman" w:cs="Times New Roman"/>
                <w:sz w:val="24"/>
                <w:szCs w:val="24"/>
              </w:rPr>
              <w:t>ов физической культуры и спорта</w:t>
            </w:r>
            <w:r w:rsidR="00DD11E1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муниципальной программы «Развитие физической культуры и спорта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физической культуры и спорта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ind w:left="-9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органов местного самоуправления Старооскольского городского округа  в рамках муниципальной программы «Формирование и развитие системы муниципальной кадровой политики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«Формирование и развитие системы муниципальной кадровой политики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Департамент по организационно-аналитической и кадровой работе администрации Старооскольского г</w:t>
            </w:r>
            <w:r w:rsidR="001A195A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ородского округа (далее -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администрации)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Содействие занятости населения  Старооскольского городского округа в рамках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634FD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E2332" w:rsidRPr="00252A3C">
              <w:rPr>
                <w:rFonts w:ascii="Times New Roman" w:hAnsi="Times New Roman" w:cs="Times New Roman"/>
                <w:sz w:val="24"/>
                <w:szCs w:val="24"/>
              </w:rPr>
              <w:t>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охраны труда в целях снижения профессиональных рисков работников организаций, расположенных на территории Старооскольского городского округа</w:t>
            </w:r>
            <w:r w:rsidR="00D5686A" w:rsidRPr="00252A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BE233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34FD7" w:rsidRPr="00252A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экономического потенциала, формирование благоприятного предпринимательского климата и содействие занятости населения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  <w:r w:rsidR="00277392" w:rsidRPr="00252A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67" w:type="dxa"/>
            <w:shd w:val="clear" w:color="auto" w:fill="auto"/>
          </w:tcPr>
          <w:p w:rsidR="00277392" w:rsidRPr="00252A3C" w:rsidRDefault="00277392" w:rsidP="00F973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Реализация проекта «</w:t>
            </w:r>
            <w:r w:rsidR="00F973E0" w:rsidRPr="00252A3C">
              <w:rPr>
                <w:rFonts w:ascii="Times New Roman" w:hAnsi="Times New Roman" w:cs="Times New Roman"/>
                <w:sz w:val="24"/>
                <w:szCs w:val="24"/>
              </w:rPr>
              <w:t>Побуждение работодателей к повышению заработной платы путем заключения соглашений с хозяйствующими субъектами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Старооскольского городского округа» </w:t>
            </w:r>
          </w:p>
        </w:tc>
        <w:tc>
          <w:tcPr>
            <w:tcW w:w="1445" w:type="dxa"/>
          </w:tcPr>
          <w:p w:rsidR="00277392" w:rsidRPr="00252A3C" w:rsidRDefault="00634FD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F973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Информация о ходе реализации проекта «</w:t>
            </w:r>
            <w:r w:rsidR="00F973E0" w:rsidRPr="00252A3C">
              <w:rPr>
                <w:rFonts w:ascii="Times New Roman" w:hAnsi="Times New Roman" w:cs="Times New Roman"/>
                <w:sz w:val="24"/>
                <w:szCs w:val="24"/>
              </w:rPr>
              <w:t>Побуждение работодателей к повышению заработной платы путем заключения соглашений с хозяйствующими субъектами Старооскольского городского округа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эффективности процессов предоставления информации по вопросам осуществления местного самоуправления населению Старооскольского городского округа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муниципальной программы «Развитие системы обеспечения жителей Старооскольского городского округа информацией по вопросам осуществления местного самоуправления»</w:t>
            </w:r>
          </w:p>
        </w:tc>
        <w:tc>
          <w:tcPr>
            <w:tcW w:w="1445" w:type="dxa"/>
          </w:tcPr>
          <w:p w:rsidR="00277392" w:rsidRPr="00252A3C" w:rsidRDefault="00277392" w:rsidP="00DD1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11E1" w:rsidRPr="00252A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BE2332" w:rsidRPr="00252A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системы обеспечения жителей Старооскольского городского округа информацией по вопросам осуществления местного самоуправления»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277392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167" w:type="dxa"/>
          </w:tcPr>
          <w:p w:rsidR="00277392" w:rsidRPr="00252A3C" w:rsidRDefault="00277392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деятельности управления ЗАГС в направлениях исполнения полномочий Российской Федерации по государственной регистрации актов гражданского состояния и участие в реализации государственной, региональной и муниципальной семейной политики в </w:t>
            </w:r>
            <w:r w:rsidRPr="00252A3C">
              <w:rPr>
                <w:rFonts w:ascii="Times New Roman" w:eastAsia="Mangal" w:hAnsi="Times New Roman" w:cs="Times New Roman"/>
                <w:sz w:val="24"/>
                <w:szCs w:val="24"/>
              </w:rPr>
              <w:t>рамках реализации муниципальной программы «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деятельности по государственной регистрации актов гражданского состояния в Старооскольском городском округе»</w:t>
            </w:r>
          </w:p>
        </w:tc>
        <w:tc>
          <w:tcPr>
            <w:tcW w:w="1445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277392" w:rsidRPr="00252A3C" w:rsidRDefault="00277392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Mangal" w:hAnsi="Times New Roman" w:cs="Times New Roman"/>
                <w:sz w:val="24"/>
                <w:szCs w:val="24"/>
              </w:rPr>
              <w:t>«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деятельности по государственной регистрации актов гражданского состояния в Старооскольском городском округе»</w:t>
            </w:r>
          </w:p>
        </w:tc>
        <w:tc>
          <w:tcPr>
            <w:tcW w:w="2917" w:type="dxa"/>
          </w:tcPr>
          <w:p w:rsidR="00277392" w:rsidRPr="00252A3C" w:rsidRDefault="0027739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Управление ЗАГС администрации Старооскольского городского округа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7353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реализации общественного самоуправления и повышения социальной активности граждан Старооскольского городского округа в рамках реализации муниципальной программы «Развитие общественного самоуправления на территории Староос</w:t>
            </w:r>
            <w:r w:rsidR="007353C3" w:rsidRPr="00252A3C">
              <w:rPr>
                <w:rFonts w:ascii="Times New Roman" w:hAnsi="Times New Roman" w:cs="Times New Roman"/>
                <w:sz w:val="24"/>
                <w:szCs w:val="24"/>
              </w:rPr>
              <w:t>кольского городского округа»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общественного самоуправления на территории Старооскольского городского округа»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Аппарат администрации</w:t>
            </w:r>
          </w:p>
        </w:tc>
      </w:tr>
      <w:tr w:rsidR="00B10C3C" w:rsidRPr="00252A3C" w:rsidTr="00CA7D0B">
        <w:trPr>
          <w:trHeight w:val="200"/>
          <w:jc w:val="center"/>
        </w:trPr>
        <w:tc>
          <w:tcPr>
            <w:tcW w:w="15506" w:type="dxa"/>
            <w:gridSpan w:val="5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b/>
                <w:sz w:val="24"/>
                <w:szCs w:val="24"/>
              </w:rPr>
              <w:t>3. Обеспечение повышения качества условий жизнедеятельности населения Старооскольского городского округа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ликвидации аварийного и ветхого жилья и переселение граждан, проживающих в ветхом и аварийном жилищном фонде, в рамках реализации муниципальной программы «Обеспечение населения Старооскольского городского округа жильем»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населения Старооскольского городского округа жильем»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Департамент жилищно-коммунального хозяйства администрации Старооскольс</w:t>
            </w:r>
            <w:r w:rsidR="001A195A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(далее -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ДЖКХ)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органами местного самоуправления полномочий по обеспечению жильем отдельных категорий граждан Старооскольского городского округа в рамках реализации муниципальной программы «Обеспечение населения Старооскольского городского округа жильем»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населения Старооскольского городского округа жильем»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ДЖКХ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создание максимально благоприятных, комфортных и безопасных условий для проживания жителей Старооскольского городского округа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реализации муниципальной программы «Развитие системы жизнеобеспечения Старооскольского городского округа»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системы жизнеобеспечения Старооскольского городского округа»</w:t>
            </w:r>
          </w:p>
        </w:tc>
        <w:tc>
          <w:tcPr>
            <w:tcW w:w="2917" w:type="dxa"/>
          </w:tcPr>
          <w:p w:rsidR="00C724FF" w:rsidRPr="00252A3C" w:rsidRDefault="000F42DD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ДСиА, ДЖКХ, МКУ «УКС», МКУ </w:t>
            </w:r>
            <w:r w:rsidR="00C724FF" w:rsidRPr="00252A3C">
              <w:rPr>
                <w:rFonts w:ascii="Times New Roman" w:hAnsi="Times New Roman" w:cs="Times New Roman"/>
                <w:sz w:val="24"/>
                <w:szCs w:val="24"/>
              </w:rPr>
              <w:t>«Управление жизнеобеспечением и развитием городского  округа»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  <w:shd w:val="clear" w:color="auto" w:fill="auto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6167" w:type="dxa"/>
            <w:shd w:val="clear" w:color="auto" w:fill="auto"/>
          </w:tcPr>
          <w:p w:rsidR="00C724FF" w:rsidRPr="00252A3C" w:rsidRDefault="001A195A" w:rsidP="001A1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Реконструкция очистных сооружений канализации        г. С</w:t>
            </w:r>
            <w:r w:rsidR="00D5686A" w:rsidRPr="00252A3C">
              <w:rPr>
                <w:rFonts w:ascii="Times New Roman" w:hAnsi="Times New Roman" w:cs="Times New Roman"/>
                <w:sz w:val="24"/>
                <w:szCs w:val="24"/>
              </w:rPr>
              <w:t>тарый 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Оскол,</w:t>
            </w:r>
            <w:r w:rsidR="00D5686A" w:rsidRPr="00252A3C">
              <w:rPr>
                <w:rFonts w:ascii="Times New Roman" w:hAnsi="Times New Roman" w:cs="Times New Roman"/>
                <w:sz w:val="24"/>
                <w:szCs w:val="24"/>
              </w:rPr>
              <w:t> 1-й и 2-й 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этапы </w:t>
            </w:r>
            <w:r w:rsidR="00D5686A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(МУП</w:t>
            </w:r>
            <w:r w:rsidR="00AA4AA0" w:rsidRPr="00252A3C">
              <w:rPr>
                <w:rFonts w:ascii="Times New Roman" w:hAnsi="Times New Roman" w:cs="Times New Roman"/>
                <w:sz w:val="24"/>
                <w:szCs w:val="24"/>
              </w:rPr>
              <w:t> «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Старооскольский водоканал</w:t>
            </w:r>
            <w:r w:rsidR="00AA4AA0" w:rsidRPr="00252A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5" w:type="dxa"/>
            <w:shd w:val="clear" w:color="auto" w:fill="auto"/>
          </w:tcPr>
          <w:p w:rsidR="00C724FF" w:rsidRPr="00252A3C" w:rsidRDefault="00C724FF" w:rsidP="00DD1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D11E1" w:rsidRPr="00252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-2022</w:t>
            </w:r>
          </w:p>
        </w:tc>
        <w:tc>
          <w:tcPr>
            <w:tcW w:w="4225" w:type="dxa"/>
            <w:shd w:val="clear" w:color="auto" w:fill="auto"/>
          </w:tcPr>
          <w:p w:rsidR="00EE5446" w:rsidRPr="00252A3C" w:rsidRDefault="00FF0965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инвестиционной </w:t>
            </w:r>
            <w:r w:rsidR="00C724FF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C724FF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6D4" w:rsidRPr="00252A3C">
              <w:rPr>
                <w:rFonts w:ascii="Times New Roman" w:hAnsi="Times New Roman" w:cs="Times New Roman"/>
                <w:sz w:val="24"/>
                <w:szCs w:val="24"/>
              </w:rPr>
              <w:t>по развитию системы водоотведения и очистки сточных вод Старооскольского городского округа на 2020-2022 годы</w:t>
            </w:r>
          </w:p>
        </w:tc>
        <w:tc>
          <w:tcPr>
            <w:tcW w:w="2917" w:type="dxa"/>
            <w:shd w:val="clear" w:color="auto" w:fill="auto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ДЖКХ</w:t>
            </w:r>
          </w:p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  <w:shd w:val="clear" w:color="auto" w:fill="auto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6167" w:type="dxa"/>
            <w:shd w:val="clear" w:color="auto" w:fill="auto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Реконструкция (модернизация) существующих объектов и сетей теплоснабжения (ОАО «Теплоэнерго»)</w:t>
            </w:r>
          </w:p>
        </w:tc>
        <w:tc>
          <w:tcPr>
            <w:tcW w:w="1445" w:type="dxa"/>
            <w:shd w:val="clear" w:color="auto" w:fill="auto"/>
          </w:tcPr>
          <w:p w:rsidR="00C724FF" w:rsidRPr="00252A3C" w:rsidRDefault="002C2E4E" w:rsidP="00DD1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4225" w:type="dxa"/>
            <w:shd w:val="clear" w:color="auto" w:fill="auto"/>
          </w:tcPr>
          <w:p w:rsidR="00EE5446" w:rsidRPr="00252A3C" w:rsidRDefault="002C2E4E" w:rsidP="002C2E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ОАО «Теплоэнерго» в сфере теплоснабжения на 2024-2028 годы</w:t>
            </w:r>
          </w:p>
        </w:tc>
        <w:tc>
          <w:tcPr>
            <w:tcW w:w="2917" w:type="dxa"/>
            <w:shd w:val="clear" w:color="auto" w:fill="auto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ДЖКХ</w:t>
            </w:r>
          </w:p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функционирования транспортной системы и дорожной сети Старооскольского городского округа в соответствии с социально-экономическими потребностями населения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муниципальной программы «Содержание дорожного хозяйства, организация транспортного обслуживания населения Старооскольского городского округа»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«Содержание дорожного хозяйства, организация транспортного обслуживания населения Старооскольского городского округа»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ДСиА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безопасности жизнедеятельности населения и территории Старооскольского городского округа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муниципальной программы «Обеспечение безопасности жизнедеятельности населения Старооскольского городского округа»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безопасности жизнедеятельности населения Старооскольского городского округа»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Управление безопасности администрации Старооскол</w:t>
            </w:r>
            <w:r w:rsidR="00F91698" w:rsidRPr="00252A3C">
              <w:rPr>
                <w:rFonts w:ascii="Times New Roman" w:hAnsi="Times New Roman" w:cs="Times New Roman"/>
                <w:sz w:val="24"/>
                <w:szCs w:val="24"/>
              </w:rPr>
              <w:t>ьского городского округа (далее  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– У</w:t>
            </w:r>
            <w:r w:rsidR="004A1B2E" w:rsidRPr="00252A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), территориальная комиссия по делам несовершеннолетних и защите их прав администрации Старооскол</w:t>
            </w:r>
            <w:r w:rsidR="00F91698" w:rsidRPr="00252A3C">
              <w:rPr>
                <w:rFonts w:ascii="Times New Roman" w:hAnsi="Times New Roman" w:cs="Times New Roman"/>
                <w:sz w:val="24"/>
                <w:szCs w:val="24"/>
              </w:rPr>
              <w:t>ьского городского округа (далее 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– КДНиЗП)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8C64A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жизнедеятельности в сельской местности путем обеспечения благоприятных условий, создания высокотехнологичных рабочих мест на селе и активизации участия граждан, проживающих в сельской местности, в реализации общественно значимых проектов в рамках реализации 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ДАПКиРСТ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8C64A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="00C724FF" w:rsidRPr="00252A3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Проекты, направленные на озеленение и благоустройство сельских территорий</w:t>
            </w:r>
            <w:r w:rsidR="004E3526"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Старооскольского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4E3526" w:rsidRPr="00252A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«Развитие сельского и лесного хозяйства в Старооскольском городском округе»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ДАПКиРСТ, управления сельских территорий администрации Старооскольского городского округа</w:t>
            </w:r>
          </w:p>
        </w:tc>
      </w:tr>
      <w:tr w:rsidR="00B10C3C" w:rsidRPr="00252A3C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8C64A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функционирования, совершенствования имущественно-земельного комплекса и развитие лесного хозяйства Старооскольского городского округа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реализации муниципальной программы «Совершенствование имущественно-земельных отношений в Старооскольском городском округе»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</w:tc>
        <w:tc>
          <w:tcPr>
            <w:tcW w:w="4225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 xml:space="preserve">Отчет о ходе реализации муниципальной программы </w:t>
            </w:r>
            <w:r w:rsidRPr="00252A3C">
              <w:rPr>
                <w:rFonts w:ascii="Times New Roman" w:eastAsia="Times New Roman" w:hAnsi="Times New Roman" w:cs="Times New Roman"/>
                <w:sz w:val="24"/>
                <w:szCs w:val="24"/>
              </w:rPr>
              <w:t>«Совершенствование имущественно-земельных отношений в Старооскольском городском округе»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Департамент имущественных и земельных отношений администрации Старооскольского городского округа</w:t>
            </w:r>
          </w:p>
        </w:tc>
      </w:tr>
      <w:tr w:rsidR="00C724FF" w:rsidRPr="00541E61" w:rsidTr="001A195A">
        <w:trPr>
          <w:trHeight w:val="200"/>
          <w:jc w:val="center"/>
        </w:trPr>
        <w:tc>
          <w:tcPr>
            <w:tcW w:w="752" w:type="dxa"/>
          </w:tcPr>
          <w:p w:rsidR="00C724FF" w:rsidRPr="00252A3C" w:rsidRDefault="008C64A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6167" w:type="dxa"/>
          </w:tcPr>
          <w:p w:rsidR="00C724FF" w:rsidRPr="00252A3C" w:rsidRDefault="00C724FF" w:rsidP="00C528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благоустройства, качества и комфорта территории Старооскольского городского округа в рамках реализации муниципальной программы «Формирование современной городской среды на территории Старооскольского городского округа»</w:t>
            </w:r>
          </w:p>
        </w:tc>
        <w:tc>
          <w:tcPr>
            <w:tcW w:w="1445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</w:p>
        </w:tc>
        <w:tc>
          <w:tcPr>
            <w:tcW w:w="4225" w:type="dxa"/>
          </w:tcPr>
          <w:p w:rsidR="00C724FF" w:rsidRPr="00252A3C" w:rsidRDefault="00C724FF" w:rsidP="008C64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Отчет о ходе реализации муниципальной программы «Формирование современной городской среды на территории Ста</w:t>
            </w:r>
            <w:r w:rsidR="008C64A2" w:rsidRPr="00252A3C">
              <w:rPr>
                <w:rFonts w:ascii="Times New Roman" w:hAnsi="Times New Roman" w:cs="Times New Roman"/>
                <w:sz w:val="24"/>
                <w:szCs w:val="24"/>
              </w:rPr>
              <w:t>рооскольского городского округа</w:t>
            </w: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7" w:type="dxa"/>
          </w:tcPr>
          <w:p w:rsidR="00C724FF" w:rsidRPr="00252A3C" w:rsidRDefault="00C724FF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A3C">
              <w:rPr>
                <w:rFonts w:ascii="Times New Roman" w:hAnsi="Times New Roman" w:cs="Times New Roman"/>
                <w:sz w:val="24"/>
                <w:szCs w:val="24"/>
              </w:rPr>
              <w:t>ДСиА</w:t>
            </w:r>
          </w:p>
        </w:tc>
      </w:tr>
    </w:tbl>
    <w:p w:rsidR="00EF1FDC" w:rsidRPr="00541E61" w:rsidRDefault="00EF1FDC" w:rsidP="002060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75B54" w:rsidRPr="00541E61" w:rsidRDefault="00175B54">
      <w:pPr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541E61">
        <w:rPr>
          <w:rFonts w:ascii="Times New Roman" w:hAnsi="Times New Roman" w:cs="Times New Roman"/>
          <w:b/>
          <w:sz w:val="26"/>
          <w:szCs w:val="26"/>
          <w:highlight w:val="yellow"/>
        </w:rPr>
        <w:br w:type="page"/>
      </w:r>
    </w:p>
    <w:p w:rsidR="0020603C" w:rsidRPr="00541E61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E61">
        <w:rPr>
          <w:rFonts w:ascii="Times New Roman" w:hAnsi="Times New Roman" w:cs="Times New Roman"/>
          <w:b/>
          <w:sz w:val="26"/>
          <w:szCs w:val="26"/>
        </w:rPr>
        <w:t xml:space="preserve">Основные показатели выполнения Плана мероприятий по реализации Стратегии социально-экономического развития </w:t>
      </w:r>
    </w:p>
    <w:p w:rsidR="0020603C" w:rsidRPr="00541E61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E61">
        <w:rPr>
          <w:rFonts w:ascii="Times New Roman" w:hAnsi="Times New Roman" w:cs="Times New Roman"/>
          <w:b/>
          <w:sz w:val="26"/>
          <w:szCs w:val="26"/>
        </w:rPr>
        <w:t>Старооскольского городского округа на д</w:t>
      </w:r>
      <w:r w:rsidR="00BF4F4D" w:rsidRPr="00541E61">
        <w:rPr>
          <w:rFonts w:ascii="Times New Roman" w:hAnsi="Times New Roman" w:cs="Times New Roman"/>
          <w:b/>
          <w:sz w:val="26"/>
          <w:szCs w:val="26"/>
        </w:rPr>
        <w:t>олгосрочный период до 2025 года</w:t>
      </w:r>
      <w:r w:rsidR="007857A9" w:rsidRPr="00541E61">
        <w:rPr>
          <w:rFonts w:ascii="Times New Roman" w:hAnsi="Times New Roman" w:cs="Times New Roman"/>
          <w:b/>
          <w:sz w:val="26"/>
          <w:szCs w:val="26"/>
        </w:rPr>
        <w:t xml:space="preserve"> на 2021-2025</w:t>
      </w:r>
      <w:r w:rsidRPr="00541E61">
        <w:rPr>
          <w:rFonts w:ascii="Times New Roman" w:hAnsi="Times New Roman" w:cs="Times New Roman"/>
          <w:b/>
          <w:sz w:val="26"/>
          <w:szCs w:val="26"/>
        </w:rPr>
        <w:t xml:space="preserve"> годы</w:t>
      </w:r>
    </w:p>
    <w:p w:rsidR="0020603C" w:rsidRPr="00541E61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921"/>
        <w:gridCol w:w="1081"/>
        <w:gridCol w:w="1081"/>
        <w:gridCol w:w="1081"/>
        <w:gridCol w:w="1081"/>
        <w:gridCol w:w="1081"/>
        <w:gridCol w:w="1081"/>
        <w:gridCol w:w="1081"/>
        <w:gridCol w:w="1084"/>
        <w:gridCol w:w="1348"/>
      </w:tblGrid>
      <w:tr w:rsidR="00FE62C1" w:rsidRPr="00184B88" w:rsidTr="00FE62C1">
        <w:trPr>
          <w:cantSplit/>
          <w:trHeight w:val="300"/>
          <w:tblHeader/>
          <w:jc w:val="center"/>
        </w:trPr>
        <w:tc>
          <w:tcPr>
            <w:tcW w:w="141" w:type="pct"/>
            <w:vMerge w:val="restar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 xml:space="preserve">№ </w:t>
            </w:r>
          </w:p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03" w:type="pct"/>
            <w:vMerge w:val="restar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184B88">
              <w:rPr>
                <w:rFonts w:ascii="Times New Roman" w:hAnsi="Times New Roman" w:cs="Times New Roman"/>
                <w:bCs/>
              </w:rPr>
              <w:t xml:space="preserve">Наименование основного показателя, </w:t>
            </w:r>
          </w:p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  <w:bCs/>
              </w:rPr>
              <w:t>единица измерения</w:t>
            </w:r>
          </w:p>
        </w:tc>
        <w:tc>
          <w:tcPr>
            <w:tcW w:w="2817" w:type="pct"/>
            <w:gridSpan w:val="8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Cs/>
              </w:rPr>
            </w:pPr>
            <w:r w:rsidRPr="00184B88">
              <w:rPr>
                <w:rFonts w:ascii="Times New Roman" w:hAnsi="Times New Roman" w:cs="Times New Roman"/>
                <w:bCs/>
              </w:rPr>
              <w:t xml:space="preserve">Значение основного показателя по годам  реализации </w:t>
            </w:r>
          </w:p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  <w:bCs/>
              </w:rPr>
              <w:t>Плана мероприятий</w:t>
            </w:r>
          </w:p>
        </w:tc>
        <w:tc>
          <w:tcPr>
            <w:tcW w:w="440" w:type="pct"/>
            <w:vMerge w:val="restar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Ответствен-ные за достижение индикаторов</w:t>
            </w:r>
          </w:p>
        </w:tc>
      </w:tr>
      <w:tr w:rsidR="00FE62C1" w:rsidRPr="00184B88" w:rsidTr="00FE62C1">
        <w:trPr>
          <w:cantSplit/>
          <w:trHeight w:val="300"/>
          <w:tblHeader/>
          <w:jc w:val="center"/>
        </w:trPr>
        <w:tc>
          <w:tcPr>
            <w:tcW w:w="141" w:type="pct"/>
            <w:vMerge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3" w:type="pct"/>
            <w:vMerge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2019 год</w:t>
            </w:r>
          </w:p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(отчет)</w:t>
            </w: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2020 год</w:t>
            </w:r>
          </w:p>
          <w:p w:rsidR="00FE62C1" w:rsidRPr="00184B88" w:rsidRDefault="00FE62C1" w:rsidP="004E352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</w:t>
            </w:r>
            <w:r w:rsidR="004E3526" w:rsidRPr="00184B88">
              <w:rPr>
                <w:rFonts w:ascii="Times New Roman" w:hAnsi="Times New Roman" w:cs="Times New Roman"/>
              </w:rPr>
              <w:t>отчет</w:t>
            </w:r>
            <w:r w:rsidRPr="00184B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2021 год</w:t>
            </w:r>
          </w:p>
          <w:p w:rsidR="00FE62C1" w:rsidRPr="00184B88" w:rsidRDefault="00FE7FBC" w:rsidP="004E352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(отчет)</w:t>
            </w: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2022 год</w:t>
            </w:r>
          </w:p>
          <w:p w:rsidR="00FE62C1" w:rsidRPr="00184B88" w:rsidRDefault="00FE7FBC" w:rsidP="00184B8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(о</w:t>
            </w:r>
            <w:r w:rsidR="00184B88">
              <w:rPr>
                <w:rFonts w:ascii="Times New Roman" w:hAnsi="Times New Roman" w:cs="Times New Roman"/>
              </w:rPr>
              <w:t>тчет</w:t>
            </w:r>
            <w:r w:rsidR="00FE62C1" w:rsidRPr="00184B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2023 год</w:t>
            </w:r>
          </w:p>
          <w:p w:rsidR="00FE62C1" w:rsidRPr="00184B88" w:rsidRDefault="00FE62C1" w:rsidP="00E3783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</w:t>
            </w:r>
            <w:r w:rsidR="00184B88">
              <w:rPr>
                <w:rFonts w:ascii="Times New Roman" w:hAnsi="Times New Roman" w:cs="Times New Roman"/>
              </w:rPr>
              <w:t>о</w:t>
            </w:r>
            <w:r w:rsidR="00E37830">
              <w:rPr>
                <w:rFonts w:ascii="Times New Roman" w:hAnsi="Times New Roman" w:cs="Times New Roman"/>
              </w:rPr>
              <w:t>тчет</w:t>
            </w:r>
            <w:r w:rsidRPr="00184B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2024 год</w:t>
            </w:r>
          </w:p>
          <w:p w:rsidR="00FE62C1" w:rsidRPr="00184B88" w:rsidRDefault="00FE62C1" w:rsidP="00E3783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</w:t>
            </w:r>
            <w:r w:rsidR="00E37830">
              <w:rPr>
                <w:rFonts w:ascii="Times New Roman" w:hAnsi="Times New Roman" w:cs="Times New Roman"/>
              </w:rPr>
              <w:t>оценка</w:t>
            </w:r>
            <w:r w:rsidRPr="00184B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2025 год</w:t>
            </w:r>
          </w:p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(прогноз)</w:t>
            </w:r>
          </w:p>
        </w:tc>
        <w:tc>
          <w:tcPr>
            <w:tcW w:w="352" w:type="pct"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 xml:space="preserve">Темп роста, % </w:t>
            </w:r>
          </w:p>
          <w:p w:rsidR="00FE62C1" w:rsidRPr="00184B88" w:rsidRDefault="00FE62C1" w:rsidP="003635B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(202</w:t>
            </w:r>
            <w:r w:rsidR="006A0009" w:rsidRPr="00184B88">
              <w:rPr>
                <w:rFonts w:ascii="Times New Roman" w:hAnsi="Times New Roman" w:cs="Times New Roman"/>
              </w:rPr>
              <w:t>5</w:t>
            </w:r>
            <w:r w:rsidR="003635BF" w:rsidRPr="00184B88">
              <w:rPr>
                <w:rFonts w:ascii="Times New Roman" w:hAnsi="Times New Roman" w:cs="Times New Roman"/>
              </w:rPr>
              <w:t xml:space="preserve"> год к 2020</w:t>
            </w:r>
            <w:r w:rsidRPr="00184B88">
              <w:rPr>
                <w:rFonts w:ascii="Times New Roman" w:hAnsi="Times New Roman" w:cs="Times New Roman"/>
              </w:rPr>
              <w:t xml:space="preserve"> году)</w:t>
            </w:r>
          </w:p>
        </w:tc>
        <w:tc>
          <w:tcPr>
            <w:tcW w:w="440" w:type="pct"/>
            <w:vMerge/>
          </w:tcPr>
          <w:p w:rsidR="00FE62C1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0603C" w:rsidRPr="00184B88" w:rsidRDefault="0020603C" w:rsidP="00C52807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1"/>
        <w:gridCol w:w="4940"/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351"/>
      </w:tblGrid>
      <w:tr w:rsidR="00FE62C1" w:rsidRPr="00184B88" w:rsidTr="002C28DB">
        <w:trPr>
          <w:cantSplit/>
          <w:trHeight w:val="300"/>
          <w:tblHeader/>
          <w:jc w:val="center"/>
        </w:trPr>
        <w:tc>
          <w:tcPr>
            <w:tcW w:w="135" w:type="pct"/>
            <w:gridSpan w:val="2"/>
            <w:shd w:val="clear" w:color="auto" w:fill="auto"/>
          </w:tcPr>
          <w:p w:rsidR="007857A9" w:rsidRPr="00184B88" w:rsidRDefault="007857A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9" w:type="pct"/>
            <w:shd w:val="clear" w:color="auto" w:fill="auto"/>
          </w:tcPr>
          <w:p w:rsidR="007857A9" w:rsidRPr="00184B88" w:rsidRDefault="007857A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7857A9" w:rsidRPr="00184B88" w:rsidRDefault="007857A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auto"/>
          </w:tcPr>
          <w:p w:rsidR="007857A9" w:rsidRPr="00184B88" w:rsidRDefault="007857A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" w:type="pct"/>
            <w:shd w:val="clear" w:color="auto" w:fill="auto"/>
          </w:tcPr>
          <w:p w:rsidR="007857A9" w:rsidRPr="00184B88" w:rsidRDefault="007857A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" w:type="pct"/>
            <w:shd w:val="clear" w:color="auto" w:fill="auto"/>
          </w:tcPr>
          <w:p w:rsidR="007857A9" w:rsidRPr="00184B88" w:rsidRDefault="007857A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" w:type="pct"/>
          </w:tcPr>
          <w:p w:rsidR="007857A9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2" w:type="pct"/>
          </w:tcPr>
          <w:p w:rsidR="007857A9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2" w:type="pct"/>
            <w:shd w:val="clear" w:color="auto" w:fill="auto"/>
          </w:tcPr>
          <w:p w:rsidR="007857A9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2" w:type="pct"/>
            <w:shd w:val="clear" w:color="auto" w:fill="auto"/>
          </w:tcPr>
          <w:p w:rsidR="007857A9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pct"/>
            <w:shd w:val="clear" w:color="auto" w:fill="auto"/>
          </w:tcPr>
          <w:p w:rsidR="007857A9" w:rsidRPr="00184B88" w:rsidRDefault="00FE62C1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</w:rPr>
              <w:t>11</w:t>
            </w:r>
          </w:p>
        </w:tc>
      </w:tr>
      <w:tr w:rsidR="00D120F3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184B88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  <w:b/>
              </w:rPr>
              <w:t>Экономическое инновационно-ориентированное развитие Старооскольского городского округа</w:t>
            </w:r>
          </w:p>
        </w:tc>
      </w:tr>
      <w:tr w:rsidR="00D120F3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184B88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4B88">
              <w:rPr>
                <w:rFonts w:ascii="Times New Roman" w:hAnsi="Times New Roman" w:cs="Times New Roman"/>
                <w:b/>
              </w:rPr>
              <w:t>Развитие промышленных производств</w:t>
            </w:r>
          </w:p>
        </w:tc>
      </w:tr>
      <w:tr w:rsidR="002C28DB" w:rsidRPr="00541E61" w:rsidTr="002C28DB">
        <w:trPr>
          <w:trHeight w:val="300"/>
          <w:jc w:val="center"/>
        </w:trPr>
        <w:tc>
          <w:tcPr>
            <w:tcW w:w="135" w:type="pct"/>
            <w:gridSpan w:val="2"/>
            <w:vMerge w:val="restar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9" w:type="pct"/>
            <w:shd w:val="clear" w:color="auto" w:fill="auto"/>
          </w:tcPr>
          <w:p w:rsidR="002C28DB" w:rsidRPr="00740455" w:rsidRDefault="002C28DB" w:rsidP="002C28DB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силами, млн  рублей</w:t>
            </w:r>
          </w:p>
        </w:tc>
        <w:tc>
          <w:tcPr>
            <w:tcW w:w="352" w:type="pc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254 282,0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140F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261 403,8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405 321,1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358 639,1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360 746,5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7C72E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432 730,3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7C72E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443 727,3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B7418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440" w:type="pc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30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52" w:type="pc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28DB" w:rsidRPr="00541E61" w:rsidTr="002C28DB">
        <w:trPr>
          <w:trHeight w:val="30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добыча полезных ископаемых</w:t>
            </w:r>
          </w:p>
        </w:tc>
        <w:tc>
          <w:tcPr>
            <w:tcW w:w="352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82 392,7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98 050,2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181 817,5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134 838,4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118 </w:t>
            </w:r>
            <w:r w:rsidR="00076B4B" w:rsidRPr="00EB0883">
              <w:rPr>
                <w:rFonts w:ascii="Times New Roman" w:hAnsi="Times New Roman" w:cs="Times New Roman"/>
              </w:rPr>
              <w:t>656</w:t>
            </w:r>
            <w:r w:rsidRPr="00EB0883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159 994,0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164 960,0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B7418" w:rsidP="00145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168,2</w:t>
            </w:r>
          </w:p>
        </w:tc>
        <w:tc>
          <w:tcPr>
            <w:tcW w:w="440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30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обрабатывающие производства</w:t>
            </w:r>
          </w:p>
        </w:tc>
        <w:tc>
          <w:tcPr>
            <w:tcW w:w="352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168 277,8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159 468,5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218 692,5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218 713,3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236 600,8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267 187,0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272 963,3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97F0E" w:rsidP="00145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171,2</w:t>
            </w:r>
          </w:p>
        </w:tc>
        <w:tc>
          <w:tcPr>
            <w:tcW w:w="440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30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352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1 697,2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1 679,7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1 876,9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2 136,2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2 2</w:t>
            </w:r>
            <w:r w:rsidR="00076B4B" w:rsidRPr="00EB0883">
              <w:rPr>
                <w:rFonts w:ascii="Times New Roman" w:hAnsi="Times New Roman" w:cs="Times New Roman"/>
              </w:rPr>
              <w:t>65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076B4B" w:rsidRPr="00EB08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961D2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</w:t>
            </w:r>
            <w:r w:rsidR="00961D21" w:rsidRPr="00EB0883">
              <w:rPr>
                <w:rFonts w:ascii="Times New Roman" w:hAnsi="Times New Roman" w:cs="Times New Roman"/>
              </w:rPr>
              <w:t> 270,9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2 340,1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97F0E" w:rsidP="00145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139,3</w:t>
            </w:r>
          </w:p>
        </w:tc>
        <w:tc>
          <w:tcPr>
            <w:tcW w:w="440" w:type="pct"/>
            <w:shd w:val="clear" w:color="auto" w:fill="auto"/>
          </w:tcPr>
          <w:p w:rsidR="002C28DB" w:rsidRPr="00740455" w:rsidRDefault="002C28DB" w:rsidP="00145DD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30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водоснабжение; водоотведение; организация сбора и утилизации отходов; деятельность по ликвидации загрязнений</w:t>
            </w:r>
          </w:p>
        </w:tc>
        <w:tc>
          <w:tcPr>
            <w:tcW w:w="352" w:type="pct"/>
            <w:shd w:val="clear" w:color="auto" w:fill="auto"/>
          </w:tcPr>
          <w:p w:rsidR="002C28DB" w:rsidRPr="00740455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740455">
              <w:rPr>
                <w:rFonts w:ascii="Times New Roman" w:hAnsi="Times New Roman" w:cs="Times New Roman"/>
              </w:rPr>
              <w:t>1 914,3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2 205,4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2 934,2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84B88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2 951,2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3 223,9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3 287,4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3 463,9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97F0E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157,1</w:t>
            </w:r>
          </w:p>
        </w:tc>
        <w:tc>
          <w:tcPr>
            <w:tcW w:w="440" w:type="pct"/>
            <w:shd w:val="clear" w:color="auto" w:fill="auto"/>
          </w:tcPr>
          <w:p w:rsidR="002C28DB" w:rsidRPr="00C87339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87339">
              <w:rPr>
                <w:rFonts w:ascii="Times New Roman" w:hAnsi="Times New Roman" w:cs="Times New Roman"/>
              </w:rPr>
              <w:t>ДЭР</w:t>
            </w:r>
          </w:p>
        </w:tc>
      </w:tr>
      <w:tr w:rsidR="00C87339" w:rsidRPr="00541E61" w:rsidTr="002C28DB">
        <w:trPr>
          <w:trHeight w:val="128"/>
          <w:jc w:val="center"/>
        </w:trPr>
        <w:tc>
          <w:tcPr>
            <w:tcW w:w="135" w:type="pct"/>
            <w:gridSpan w:val="2"/>
            <w:shd w:val="clear" w:color="auto" w:fill="auto"/>
          </w:tcPr>
          <w:p w:rsidR="00C87339" w:rsidRPr="00C87339" w:rsidRDefault="00C8733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873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9" w:type="pct"/>
            <w:shd w:val="clear" w:color="auto" w:fill="auto"/>
          </w:tcPr>
          <w:p w:rsidR="00C87339" w:rsidRPr="00C87339" w:rsidRDefault="00C87339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87339">
              <w:rPr>
                <w:rFonts w:ascii="Times New Roman" w:hAnsi="Times New Roman" w:cs="Times New Roman"/>
              </w:rPr>
              <w:t>Объем промышленного производства на душу населения, тыс. рублей</w:t>
            </w:r>
          </w:p>
        </w:tc>
        <w:tc>
          <w:tcPr>
            <w:tcW w:w="352" w:type="pct"/>
            <w:shd w:val="clear" w:color="auto" w:fill="auto"/>
          </w:tcPr>
          <w:p w:rsidR="00C87339" w:rsidRPr="00C87339" w:rsidRDefault="00C87339" w:rsidP="00C873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339">
              <w:rPr>
                <w:rFonts w:ascii="Times New Roman" w:hAnsi="Times New Roman" w:cs="Times New Roman"/>
              </w:rPr>
              <w:t>979,1</w:t>
            </w:r>
          </w:p>
        </w:tc>
        <w:tc>
          <w:tcPr>
            <w:tcW w:w="352" w:type="pct"/>
            <w:shd w:val="clear" w:color="auto" w:fill="auto"/>
          </w:tcPr>
          <w:p w:rsidR="00C87339" w:rsidRPr="001B7418" w:rsidRDefault="00C87339" w:rsidP="00C873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1 008,1</w:t>
            </w:r>
          </w:p>
        </w:tc>
        <w:tc>
          <w:tcPr>
            <w:tcW w:w="352" w:type="pct"/>
            <w:shd w:val="clear" w:color="auto" w:fill="auto"/>
          </w:tcPr>
          <w:p w:rsidR="00C87339" w:rsidRPr="00EB0883" w:rsidRDefault="00C87339" w:rsidP="00C873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1 569,8</w:t>
            </w:r>
          </w:p>
        </w:tc>
        <w:tc>
          <w:tcPr>
            <w:tcW w:w="352" w:type="pct"/>
            <w:shd w:val="clear" w:color="auto" w:fill="auto"/>
          </w:tcPr>
          <w:p w:rsidR="00C87339" w:rsidRPr="00EB0883" w:rsidRDefault="00C87339" w:rsidP="00C873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1 412,0</w:t>
            </w:r>
          </w:p>
        </w:tc>
        <w:tc>
          <w:tcPr>
            <w:tcW w:w="352" w:type="pct"/>
            <w:shd w:val="clear" w:color="auto" w:fill="auto"/>
          </w:tcPr>
          <w:p w:rsidR="00C87339" w:rsidRPr="00EB0883" w:rsidRDefault="00076B4B" w:rsidP="00C873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1 434,8</w:t>
            </w:r>
          </w:p>
        </w:tc>
        <w:tc>
          <w:tcPr>
            <w:tcW w:w="352" w:type="pct"/>
            <w:shd w:val="clear" w:color="auto" w:fill="auto"/>
          </w:tcPr>
          <w:p w:rsidR="00C87339" w:rsidRPr="00EB0883" w:rsidRDefault="00C87339" w:rsidP="00961D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961D21" w:rsidRPr="00EB0883">
              <w:rPr>
                <w:rFonts w:ascii="Times New Roman" w:hAnsi="Times New Roman" w:cs="Times New Roman"/>
              </w:rPr>
              <w:t> 730,9</w:t>
            </w:r>
          </w:p>
        </w:tc>
        <w:tc>
          <w:tcPr>
            <w:tcW w:w="352" w:type="pct"/>
            <w:shd w:val="clear" w:color="auto" w:fill="auto"/>
          </w:tcPr>
          <w:p w:rsidR="00C87339" w:rsidRPr="00EB0883" w:rsidRDefault="00961D21" w:rsidP="00C8733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1 755,9</w:t>
            </w:r>
          </w:p>
        </w:tc>
        <w:tc>
          <w:tcPr>
            <w:tcW w:w="352" w:type="pct"/>
            <w:shd w:val="clear" w:color="auto" w:fill="auto"/>
          </w:tcPr>
          <w:p w:rsidR="00C87339" w:rsidRPr="00EB0883" w:rsidRDefault="00897F0E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174,2</w:t>
            </w:r>
          </w:p>
        </w:tc>
        <w:tc>
          <w:tcPr>
            <w:tcW w:w="440" w:type="pct"/>
            <w:shd w:val="clear" w:color="auto" w:fill="auto"/>
          </w:tcPr>
          <w:p w:rsidR="00C87339" w:rsidRPr="00C87339" w:rsidRDefault="00C8733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87339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300"/>
          <w:jc w:val="center"/>
        </w:trPr>
        <w:tc>
          <w:tcPr>
            <w:tcW w:w="135" w:type="pct"/>
            <w:gridSpan w:val="2"/>
            <w:vMerge w:val="restart"/>
            <w:shd w:val="clear" w:color="auto" w:fill="auto"/>
          </w:tcPr>
          <w:p w:rsidR="002C28DB" w:rsidRPr="00C87339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873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pct"/>
            <w:shd w:val="clear" w:color="auto" w:fill="auto"/>
          </w:tcPr>
          <w:p w:rsidR="002C28DB" w:rsidRPr="00C87339" w:rsidRDefault="002C28DB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C87339">
              <w:rPr>
                <w:rFonts w:ascii="Times New Roman" w:hAnsi="Times New Roman" w:cs="Times New Roman"/>
              </w:rPr>
              <w:t>Производство основных видов продукции в натуральном выражении:</w:t>
            </w:r>
          </w:p>
        </w:tc>
        <w:tc>
          <w:tcPr>
            <w:tcW w:w="352" w:type="pct"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  <w:highlight w:val="yellow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40" w:type="pct"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</w:tr>
      <w:tr w:rsidR="002C28DB" w:rsidRPr="00541E61" w:rsidTr="002C28DB">
        <w:trPr>
          <w:trHeight w:val="122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железорудный концентрат,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10 407,0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10 686,0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11 152,0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D6752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</w:t>
            </w:r>
            <w:r w:rsidR="00D6752C" w:rsidRPr="00EB0883">
              <w:rPr>
                <w:rFonts w:ascii="Times New Roman" w:hAnsi="Times New Roman" w:cs="Times New Roman"/>
              </w:rPr>
              <w:t> 103,7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0103C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</w:t>
            </w:r>
            <w:r w:rsidR="00076B4B" w:rsidRPr="00EB0883">
              <w:rPr>
                <w:rFonts w:ascii="Times New Roman" w:hAnsi="Times New Roman" w:cs="Times New Roman"/>
              </w:rPr>
              <w:t> 255,2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BA401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</w:t>
            </w:r>
            <w:r w:rsidR="00BA401A" w:rsidRPr="00EB0883">
              <w:rPr>
                <w:rFonts w:ascii="Times New Roman" w:hAnsi="Times New Roman" w:cs="Times New Roman"/>
              </w:rPr>
              <w:t> 337,2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BA69B9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</w:t>
            </w:r>
            <w:r w:rsidR="00BA69B9" w:rsidRPr="00EB0883">
              <w:rPr>
                <w:rFonts w:ascii="Times New Roman" w:hAnsi="Times New Roman" w:cs="Times New Roman"/>
              </w:rPr>
              <w:t> 409,6</w:t>
            </w:r>
          </w:p>
        </w:tc>
        <w:tc>
          <w:tcPr>
            <w:tcW w:w="352" w:type="pct"/>
            <w:shd w:val="clear" w:color="auto" w:fill="auto"/>
          </w:tcPr>
          <w:p w:rsidR="00E0103C" w:rsidRPr="00EB0883" w:rsidRDefault="006D18AA" w:rsidP="00E010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97,4</w:t>
            </w:r>
          </w:p>
        </w:tc>
        <w:tc>
          <w:tcPr>
            <w:tcW w:w="440" w:type="pct"/>
            <w:shd w:val="clear" w:color="auto" w:fill="auto"/>
          </w:tcPr>
          <w:p w:rsidR="002C28DB" w:rsidRPr="0071096E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1096E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71096E">
        <w:trPr>
          <w:trHeight w:val="276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аглоруда,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1 013,0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1 024,0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1 217,0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44D7A" w:rsidP="00511FB1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974,0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1 115,2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BA69B9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1 123,0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BA69B9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BA69B9" w:rsidRPr="00EB0883">
              <w:rPr>
                <w:rFonts w:ascii="Times New Roman" w:hAnsi="Times New Roman" w:cs="Times New Roman"/>
              </w:rPr>
              <w:t> 130,9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D18AA" w:rsidP="00145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110,4</w:t>
            </w:r>
          </w:p>
        </w:tc>
        <w:tc>
          <w:tcPr>
            <w:tcW w:w="440" w:type="pct"/>
            <w:shd w:val="clear" w:color="auto" w:fill="auto"/>
          </w:tcPr>
          <w:p w:rsidR="002C28DB" w:rsidRPr="00ED0A08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08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216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железорудные окатыши,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11 027,0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10 903,0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9A583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11 679,0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71096E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11 </w:t>
            </w:r>
            <w:r w:rsidR="0071096E" w:rsidRPr="00EB0883">
              <w:rPr>
                <w:rFonts w:ascii="Times New Roman" w:hAnsi="Times New Roman" w:cs="Times New Roman"/>
              </w:rPr>
              <w:t>713</w:t>
            </w:r>
            <w:r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71096E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12 298,7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BA401A" w:rsidP="00145DD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12 397,1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71096E" w:rsidP="00BA69B9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</w:t>
            </w:r>
            <w:r w:rsidR="00BA69B9" w:rsidRPr="00EB0883">
              <w:rPr>
                <w:rFonts w:ascii="Times New Roman" w:hAnsi="Times New Roman" w:cs="Times New Roman"/>
              </w:rPr>
              <w:t> 496,3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CE3787" w:rsidP="00145D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DA11C3" w:rsidRPr="00EB0883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440" w:type="pct"/>
            <w:shd w:val="clear" w:color="auto" w:fill="auto"/>
          </w:tcPr>
          <w:p w:rsidR="002C28DB" w:rsidRPr="0071096E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1096E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176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сталь,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3 459,0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3 471,0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9A583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3 370,0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848A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8848A6" w:rsidRPr="00EB0883">
              <w:rPr>
                <w:rFonts w:ascii="Times New Roman" w:hAnsi="Times New Roman" w:cs="Times New Roman"/>
              </w:rPr>
              <w:t> 451,4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D0A08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</w:t>
            </w:r>
            <w:r w:rsidR="00076B4B" w:rsidRPr="00EB0883">
              <w:rPr>
                <w:rFonts w:ascii="Times New Roman" w:hAnsi="Times New Roman" w:cs="Times New Roman"/>
              </w:rPr>
              <w:t>499</w:t>
            </w:r>
            <w:r w:rsidR="002C28DB" w:rsidRPr="00EB0883">
              <w:rPr>
                <w:rFonts w:ascii="Times New Roman" w:hAnsi="Times New Roman" w:cs="Times New Roman"/>
              </w:rPr>
              <w:t>,</w:t>
            </w:r>
            <w:r w:rsidR="00076B4B" w:rsidRPr="00EB08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D0A08" w:rsidP="00BA69B9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BA69B9" w:rsidRPr="00EB0883">
              <w:rPr>
                <w:rFonts w:ascii="Times New Roman" w:hAnsi="Times New Roman" w:cs="Times New Roman"/>
              </w:rPr>
              <w:t> 520,7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D0A08" w:rsidP="00BA69B9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BA69B9" w:rsidRPr="00EB0883">
              <w:rPr>
                <w:rFonts w:ascii="Times New Roman" w:hAnsi="Times New Roman" w:cs="Times New Roman"/>
              </w:rPr>
              <w:t> 541,8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CE3787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DA11C3" w:rsidRPr="00EB0883">
              <w:rPr>
                <w:rFonts w:ascii="Times New Roman" w:hAnsi="Times New Roman" w:cs="Times New Roman"/>
              </w:rPr>
              <w:t>02,0</w:t>
            </w:r>
          </w:p>
        </w:tc>
        <w:tc>
          <w:tcPr>
            <w:tcW w:w="440" w:type="pct"/>
            <w:shd w:val="clear" w:color="auto" w:fill="auto"/>
          </w:tcPr>
          <w:p w:rsidR="002C28DB" w:rsidRPr="00ED0A08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08">
              <w:rPr>
                <w:rFonts w:ascii="Times New Roman" w:hAnsi="Times New Roman" w:cs="Times New Roman"/>
              </w:rPr>
              <w:t>ДЭР</w:t>
            </w:r>
          </w:p>
        </w:tc>
      </w:tr>
      <w:tr w:rsidR="00984070" w:rsidRPr="00984070" w:rsidTr="002C28DB">
        <w:trPr>
          <w:trHeight w:val="7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прокат черных металлов готовый,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2 617,0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2 603,0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EB3C5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2 627,0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848A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</w:t>
            </w:r>
            <w:r w:rsidR="00984070" w:rsidRPr="00EB0883">
              <w:rPr>
                <w:rFonts w:ascii="Times New Roman" w:hAnsi="Times New Roman" w:cs="Times New Roman"/>
              </w:rPr>
              <w:t> </w:t>
            </w:r>
            <w:r w:rsidR="008848A6" w:rsidRPr="00EB0883">
              <w:rPr>
                <w:rFonts w:ascii="Times New Roman" w:hAnsi="Times New Roman" w:cs="Times New Roman"/>
              </w:rPr>
              <w:t>503</w:t>
            </w:r>
            <w:r w:rsidR="00984070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84070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</w:t>
            </w:r>
            <w:r w:rsidR="00076B4B" w:rsidRPr="00EB0883">
              <w:rPr>
                <w:rFonts w:ascii="Times New Roman" w:hAnsi="Times New Roman" w:cs="Times New Roman"/>
              </w:rPr>
              <w:t>532</w:t>
            </w:r>
            <w:r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BA69B9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2 549,7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BA69B9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2 567,6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9A7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440" w:type="pct"/>
            <w:shd w:val="clear" w:color="auto" w:fill="auto"/>
          </w:tcPr>
          <w:p w:rsidR="002C28DB" w:rsidRPr="00984070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84070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7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цемент,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1 589,0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1 204,0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1 314,8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F32FBE" w:rsidP="008848A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1 38</w:t>
            </w:r>
            <w:r w:rsidR="008848A6" w:rsidRPr="00EB0883">
              <w:rPr>
                <w:rFonts w:ascii="Times New Roman" w:hAnsi="Times New Roman" w:cs="Times New Roman"/>
              </w:rPr>
              <w:t>6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8848A6" w:rsidRPr="00EB08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1 547</w:t>
            </w:r>
            <w:r w:rsidR="00F32FBE" w:rsidRPr="00EB0883">
              <w:rPr>
                <w:rFonts w:ascii="Times New Roman" w:hAnsi="Times New Roman" w:cs="Times New Roman"/>
              </w:rPr>
              <w:t>,</w:t>
            </w:r>
            <w:r w:rsidRPr="00EB08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F32FBE" w:rsidP="00BA69B9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BA69B9" w:rsidRPr="00EB0883">
              <w:rPr>
                <w:rFonts w:ascii="Times New Roman" w:hAnsi="Times New Roman" w:cs="Times New Roman"/>
              </w:rPr>
              <w:t> </w:t>
            </w:r>
            <w:r w:rsidRPr="00EB0883">
              <w:rPr>
                <w:rFonts w:ascii="Times New Roman" w:hAnsi="Times New Roman" w:cs="Times New Roman"/>
              </w:rPr>
              <w:t>5</w:t>
            </w:r>
            <w:r w:rsidR="00BA69B9" w:rsidRPr="00EB0883">
              <w:rPr>
                <w:rFonts w:ascii="Times New Roman" w:hAnsi="Times New Roman" w:cs="Times New Roman"/>
              </w:rPr>
              <w:t>70,71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F32FBE" w:rsidP="00BA69B9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1 59</w:t>
            </w:r>
            <w:r w:rsidR="00BA69B9" w:rsidRPr="00EB0883">
              <w:rPr>
                <w:rFonts w:ascii="Times New Roman" w:hAnsi="Times New Roman" w:cs="Times New Roman"/>
              </w:rPr>
              <w:t>4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BA69B9" w:rsidRPr="00EB08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F32FBE" w:rsidP="009A7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DA11C3" w:rsidRPr="00EB0883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440" w:type="pct"/>
            <w:shd w:val="clear" w:color="auto" w:fill="auto"/>
          </w:tcPr>
          <w:p w:rsidR="002C28DB" w:rsidRPr="00F32FBE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2FBE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7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цельномолочная продукция в пересчете на молоко,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65 656,0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66 418,0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62 739,0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D0A08" w:rsidP="008848A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</w:t>
            </w:r>
            <w:r w:rsidR="008848A6" w:rsidRPr="00EB0883">
              <w:rPr>
                <w:rFonts w:ascii="Times New Roman" w:hAnsi="Times New Roman" w:cs="Times New Roman"/>
              </w:rPr>
              <w:t>5 378,0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70 235,0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70 937,4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71 646,8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9A7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440" w:type="pct"/>
            <w:shd w:val="clear" w:color="auto" w:fill="auto"/>
          </w:tcPr>
          <w:p w:rsidR="002C28DB" w:rsidRPr="00CE3787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E3787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7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масло животное,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412,0</w:t>
            </w:r>
          </w:p>
        </w:tc>
        <w:tc>
          <w:tcPr>
            <w:tcW w:w="352" w:type="pct"/>
            <w:shd w:val="clear" w:color="auto" w:fill="auto"/>
          </w:tcPr>
          <w:p w:rsidR="002C28DB" w:rsidRPr="001B7418" w:rsidRDefault="002C28DB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2060"/>
              </w:rPr>
            </w:pPr>
            <w:r w:rsidRPr="001B7418">
              <w:rPr>
                <w:rFonts w:ascii="Times New Roman" w:hAnsi="Times New Roman" w:cs="Times New Roman"/>
                <w:color w:val="002060"/>
              </w:rPr>
              <w:t>415,0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463,0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44D7A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487</w:t>
            </w:r>
            <w:r w:rsidR="002C28DB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44D7A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</w:t>
            </w:r>
            <w:r w:rsidR="00076B4B" w:rsidRPr="00EB0883">
              <w:rPr>
                <w:rFonts w:ascii="Times New Roman" w:hAnsi="Times New Roman" w:cs="Times New Roman"/>
              </w:rPr>
              <w:t>61</w:t>
            </w:r>
            <w:r w:rsidR="002C28DB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44D7A" w:rsidP="001358D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</w:t>
            </w:r>
            <w:r w:rsidR="001358D2" w:rsidRPr="00EB0883">
              <w:rPr>
                <w:rFonts w:ascii="Times New Roman" w:hAnsi="Times New Roman" w:cs="Times New Roman"/>
              </w:rPr>
              <w:t>66</w:t>
            </w:r>
            <w:r w:rsidR="002C28DB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46285B" w:rsidP="001358D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</w:t>
            </w:r>
            <w:r w:rsidR="001358D2" w:rsidRPr="00EB0883">
              <w:rPr>
                <w:rFonts w:ascii="Times New Roman" w:hAnsi="Times New Roman" w:cs="Times New Roman"/>
              </w:rPr>
              <w:t>71</w:t>
            </w:r>
            <w:r w:rsidR="002C28DB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46285B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DA11C3" w:rsidRPr="00EB0883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440" w:type="pct"/>
            <w:shd w:val="clear" w:color="auto" w:fill="auto"/>
          </w:tcPr>
          <w:p w:rsidR="002C28DB" w:rsidRPr="0046285B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6285B">
              <w:rPr>
                <w:rFonts w:ascii="Times New Roman" w:hAnsi="Times New Roman" w:cs="Times New Roman"/>
              </w:rPr>
              <w:t>ДЭР</w:t>
            </w:r>
          </w:p>
        </w:tc>
      </w:tr>
      <w:tr w:rsidR="00ED0A08" w:rsidRPr="00ED0A08" w:rsidTr="002C28DB">
        <w:trPr>
          <w:trHeight w:val="7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хлеб и хлебобулочные изделия,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9 040,0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8 485,0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7F0FB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8 325,0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D0A08" w:rsidP="00B7529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8 307</w:t>
            </w:r>
            <w:r w:rsidR="002C28DB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7 550,0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7 543,9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7 544,5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440" w:type="pct"/>
            <w:shd w:val="clear" w:color="auto" w:fill="auto"/>
          </w:tcPr>
          <w:p w:rsidR="002C28DB" w:rsidRPr="00ED0A08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D0A08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113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мука,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148 208,0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146 750,0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153 673,8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B80A66" w:rsidP="008848A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151 </w:t>
            </w:r>
            <w:r w:rsidR="008848A6" w:rsidRPr="00EB0883">
              <w:rPr>
                <w:rFonts w:ascii="Times New Roman" w:hAnsi="Times New Roman" w:cs="Times New Roman"/>
              </w:rPr>
              <w:t>368</w:t>
            </w:r>
            <w:r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B80A66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</w:t>
            </w:r>
            <w:r w:rsidR="00076B4B" w:rsidRPr="00EB0883">
              <w:rPr>
                <w:rFonts w:ascii="Times New Roman" w:hAnsi="Times New Roman" w:cs="Times New Roman"/>
              </w:rPr>
              <w:t>1</w:t>
            </w:r>
            <w:r w:rsidRPr="00EB0883">
              <w:rPr>
                <w:rFonts w:ascii="Times New Roman" w:hAnsi="Times New Roman" w:cs="Times New Roman"/>
              </w:rPr>
              <w:t> </w:t>
            </w:r>
            <w:r w:rsidR="00076B4B" w:rsidRPr="00EB0883">
              <w:rPr>
                <w:rFonts w:ascii="Times New Roman" w:hAnsi="Times New Roman" w:cs="Times New Roman"/>
              </w:rPr>
              <w:t>868</w:t>
            </w:r>
            <w:r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152 627,3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9B451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153 390,4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440" w:type="pct"/>
            <w:shd w:val="clear" w:color="auto" w:fill="auto"/>
          </w:tcPr>
          <w:p w:rsidR="002C28DB" w:rsidRPr="00F32FBE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2FBE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7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крупа,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188,0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E7259D">
            <w:pPr>
              <w:tabs>
                <w:tab w:val="left" w:pos="168"/>
                <w:tab w:val="center" w:pos="432"/>
              </w:tabs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438,6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F32FB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336,4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E0103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295,3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296,2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440" w:type="pct"/>
            <w:shd w:val="clear" w:color="auto" w:fill="auto"/>
          </w:tcPr>
          <w:p w:rsidR="002C28DB" w:rsidRPr="00F32FBE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2FBE">
              <w:rPr>
                <w:rFonts w:ascii="Times New Roman" w:hAnsi="Times New Roman" w:cs="Times New Roman"/>
              </w:rPr>
              <w:t>ДЭР</w:t>
            </w:r>
          </w:p>
        </w:tc>
      </w:tr>
      <w:tr w:rsidR="002C28DB" w:rsidRPr="00541E61" w:rsidTr="002C28DB">
        <w:trPr>
          <w:trHeight w:val="70"/>
          <w:jc w:val="center"/>
        </w:trPr>
        <w:tc>
          <w:tcPr>
            <w:tcW w:w="135" w:type="pct"/>
            <w:gridSpan w:val="2"/>
            <w:vMerge/>
            <w:shd w:val="clear" w:color="auto" w:fill="auto"/>
          </w:tcPr>
          <w:p w:rsidR="002C28DB" w:rsidRPr="00B8478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  <w:r w:rsidRPr="00D6752C">
              <w:rPr>
                <w:rFonts w:ascii="Times New Roman" w:eastAsia="Times New Roman" w:hAnsi="Times New Roman" w:cs="Times New Roman"/>
              </w:rPr>
              <w:t>кондитерские изделия, т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95 100,0</w:t>
            </w:r>
          </w:p>
        </w:tc>
        <w:tc>
          <w:tcPr>
            <w:tcW w:w="352" w:type="pct"/>
            <w:shd w:val="clear" w:color="auto" w:fill="auto"/>
          </w:tcPr>
          <w:p w:rsidR="002C28DB" w:rsidRPr="00D6752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D6752C">
              <w:rPr>
                <w:rFonts w:ascii="Times New Roman" w:hAnsi="Times New Roman" w:cs="Times New Roman"/>
              </w:rPr>
              <w:t>79 354,0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85 108,0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CE3787" w:rsidP="008848A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</w:t>
            </w:r>
            <w:r w:rsidR="008848A6" w:rsidRPr="00EB0883">
              <w:rPr>
                <w:rFonts w:ascii="Times New Roman" w:hAnsi="Times New Roman" w:cs="Times New Roman"/>
              </w:rPr>
              <w:t>4</w:t>
            </w:r>
            <w:r w:rsidR="00B80A66" w:rsidRPr="00EB0883">
              <w:rPr>
                <w:rFonts w:ascii="Times New Roman" w:hAnsi="Times New Roman" w:cs="Times New Roman"/>
              </w:rPr>
              <w:t xml:space="preserve"> </w:t>
            </w:r>
            <w:r w:rsidR="008848A6" w:rsidRPr="00EB0883">
              <w:rPr>
                <w:rFonts w:ascii="Times New Roman" w:hAnsi="Times New Roman" w:cs="Times New Roman"/>
              </w:rPr>
              <w:t>597</w:t>
            </w:r>
            <w:r w:rsidR="002C28DB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85 950,0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88 528,5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358D2" w:rsidP="009A741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91 184,4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9A74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114,9</w:t>
            </w:r>
          </w:p>
        </w:tc>
        <w:tc>
          <w:tcPr>
            <w:tcW w:w="440" w:type="pct"/>
            <w:shd w:val="clear" w:color="auto" w:fill="auto"/>
          </w:tcPr>
          <w:p w:rsidR="002C28DB" w:rsidRPr="00CE3787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E3787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B8478F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6371BF">
              <w:rPr>
                <w:rFonts w:ascii="Times New Roman" w:hAnsi="Times New Roman" w:cs="Times New Roman"/>
                <w:b/>
              </w:rPr>
              <w:t>Развитие сельского хозяйства</w:t>
            </w:r>
          </w:p>
        </w:tc>
      </w:tr>
      <w:tr w:rsidR="002C28DB" w:rsidRPr="00541E61" w:rsidTr="002B5931">
        <w:trPr>
          <w:trHeight w:val="300"/>
          <w:jc w:val="center"/>
        </w:trPr>
        <w:tc>
          <w:tcPr>
            <w:tcW w:w="128" w:type="pct"/>
            <w:vMerge w:val="restart"/>
            <w:shd w:val="clear" w:color="auto" w:fill="auto"/>
          </w:tcPr>
          <w:p w:rsidR="002C28DB" w:rsidRPr="0088066C" w:rsidRDefault="002C28DB" w:rsidP="00744DE3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  <w:highlight w:val="yellow"/>
              </w:rPr>
            </w:pPr>
            <w:r w:rsidRPr="0088066C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88066C">
              <w:rPr>
                <w:rFonts w:ascii="Times New Roman" w:hAnsi="Times New Roman" w:cs="Times New Roman"/>
              </w:rPr>
              <w:t>Выпуск продукции сельского хозяйства во всех категориях хозяйств, млн рублей</w:t>
            </w:r>
          </w:p>
        </w:tc>
        <w:tc>
          <w:tcPr>
            <w:tcW w:w="352" w:type="pct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88066C">
              <w:rPr>
                <w:rFonts w:ascii="Times New Roman" w:hAnsi="Times New Roman"/>
              </w:rPr>
              <w:t>15 495,2</w:t>
            </w:r>
          </w:p>
        </w:tc>
        <w:tc>
          <w:tcPr>
            <w:tcW w:w="352" w:type="pct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88066C">
              <w:rPr>
                <w:rFonts w:ascii="Times New Roman" w:hAnsi="Times New Roman"/>
              </w:rPr>
              <w:t>13 619,7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37830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15 695,9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15 114,5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18 540,7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24 396,7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961D21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25 976,5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744D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190,7</w:t>
            </w:r>
          </w:p>
          <w:p w:rsidR="0010034F" w:rsidRPr="00EB0883" w:rsidRDefault="0010034F" w:rsidP="00744D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66C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192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88066C" w:rsidRDefault="002C28DB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88066C" w:rsidRDefault="002C28DB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88066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52" w:type="pct"/>
            <w:shd w:val="clear" w:color="auto" w:fill="auto"/>
          </w:tcPr>
          <w:p w:rsidR="002C28DB" w:rsidRPr="0088066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88066C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shd w:val="clear" w:color="auto" w:fill="auto"/>
          </w:tcPr>
          <w:p w:rsidR="002C28DB" w:rsidRPr="0088066C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28DB" w:rsidRPr="00541E61" w:rsidTr="002B5931">
        <w:trPr>
          <w:trHeight w:val="70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88066C" w:rsidRDefault="002C28DB" w:rsidP="00744DE3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88066C">
              <w:rPr>
                <w:rFonts w:ascii="Times New Roman" w:hAnsi="Times New Roman" w:cs="Times New Roman"/>
              </w:rPr>
              <w:t>растениеводство</w:t>
            </w:r>
          </w:p>
        </w:tc>
        <w:tc>
          <w:tcPr>
            <w:tcW w:w="352" w:type="pct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88066C">
              <w:rPr>
                <w:rFonts w:ascii="Times New Roman" w:hAnsi="Times New Roman"/>
              </w:rPr>
              <w:t>5 129,0</w:t>
            </w:r>
          </w:p>
        </w:tc>
        <w:tc>
          <w:tcPr>
            <w:tcW w:w="352" w:type="pct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88066C">
              <w:rPr>
                <w:rFonts w:ascii="Times New Roman" w:hAnsi="Times New Roman"/>
              </w:rPr>
              <w:t>5 934,1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8066C" w:rsidP="00E3783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7</w:t>
            </w:r>
            <w:r w:rsidR="00E37830" w:rsidRPr="00EB0883">
              <w:rPr>
                <w:rFonts w:ascii="Times New Roman" w:hAnsi="Times New Roman"/>
              </w:rPr>
              <w:t> 102,1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7 915,0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8 740,6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F6F7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8</w:t>
            </w:r>
            <w:r w:rsidR="008F6F7B" w:rsidRPr="00EB0883">
              <w:rPr>
                <w:rFonts w:ascii="Times New Roman" w:hAnsi="Times New Roman"/>
              </w:rPr>
              <w:t> 574,5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F6F7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9</w:t>
            </w:r>
            <w:r w:rsidR="008F6F7B" w:rsidRPr="00EB0883">
              <w:rPr>
                <w:rFonts w:ascii="Times New Roman" w:hAnsi="Times New Roman"/>
              </w:rPr>
              <w:t> 053,8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744D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152,6</w:t>
            </w:r>
          </w:p>
        </w:tc>
        <w:tc>
          <w:tcPr>
            <w:tcW w:w="440" w:type="pct"/>
            <w:shd w:val="clear" w:color="auto" w:fill="auto"/>
          </w:tcPr>
          <w:p w:rsidR="002C28DB" w:rsidRPr="0088066C" w:rsidRDefault="002C28DB" w:rsidP="00744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066C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70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88066C" w:rsidRDefault="002C28DB" w:rsidP="00744DE3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6371BF" w:rsidRDefault="002C28DB" w:rsidP="00744DE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>животноводство</w:t>
            </w:r>
          </w:p>
        </w:tc>
        <w:tc>
          <w:tcPr>
            <w:tcW w:w="352" w:type="pct"/>
            <w:shd w:val="clear" w:color="auto" w:fill="auto"/>
          </w:tcPr>
          <w:p w:rsidR="002C28DB" w:rsidRPr="006371BF" w:rsidRDefault="002C28D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6371BF">
              <w:rPr>
                <w:rFonts w:ascii="Times New Roman" w:hAnsi="Times New Roman"/>
              </w:rPr>
              <w:t>10 366,2</w:t>
            </w:r>
          </w:p>
        </w:tc>
        <w:tc>
          <w:tcPr>
            <w:tcW w:w="352" w:type="pct"/>
            <w:shd w:val="clear" w:color="auto" w:fill="auto"/>
          </w:tcPr>
          <w:p w:rsidR="002C28DB" w:rsidRPr="006371BF" w:rsidRDefault="002C28D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6371BF">
              <w:rPr>
                <w:rFonts w:ascii="Times New Roman" w:hAnsi="Times New Roman"/>
              </w:rPr>
              <w:t>7 685,5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9 468,8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7 199,5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9 800,1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F6F7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15 822,2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8F6F7B" w:rsidP="00744DE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16 922,7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744D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в 2,2 раза</w:t>
            </w:r>
          </w:p>
        </w:tc>
        <w:tc>
          <w:tcPr>
            <w:tcW w:w="440" w:type="pct"/>
            <w:shd w:val="clear" w:color="auto" w:fill="auto"/>
          </w:tcPr>
          <w:p w:rsidR="002C28DB" w:rsidRPr="006371BF" w:rsidRDefault="002C28DB" w:rsidP="00744D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88066C" w:rsidRPr="00541E61" w:rsidTr="002B5931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88066C" w:rsidRPr="006371BF" w:rsidRDefault="0088066C" w:rsidP="00870813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6371BF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88066C" w:rsidRPr="006371BF" w:rsidRDefault="0088066C" w:rsidP="0087081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 xml:space="preserve">Объем продукции сельского хозяйства в хозяйствах всех категорий на душу населения, </w:t>
            </w:r>
          </w:p>
          <w:p w:rsidR="0088066C" w:rsidRPr="006371BF" w:rsidRDefault="0088066C" w:rsidP="0087081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352" w:type="pct"/>
            <w:shd w:val="clear" w:color="auto" w:fill="auto"/>
          </w:tcPr>
          <w:p w:rsidR="0088066C" w:rsidRPr="006371BF" w:rsidRDefault="0088066C" w:rsidP="0088066C">
            <w:pPr>
              <w:jc w:val="center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>59,7</w:t>
            </w:r>
          </w:p>
        </w:tc>
        <w:tc>
          <w:tcPr>
            <w:tcW w:w="352" w:type="pct"/>
            <w:shd w:val="clear" w:color="auto" w:fill="auto"/>
          </w:tcPr>
          <w:p w:rsidR="0088066C" w:rsidRPr="006371BF" w:rsidRDefault="0088066C" w:rsidP="0088066C">
            <w:pPr>
              <w:jc w:val="center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352" w:type="pct"/>
            <w:shd w:val="clear" w:color="auto" w:fill="auto"/>
          </w:tcPr>
          <w:p w:rsidR="0088066C" w:rsidRPr="00EB0883" w:rsidRDefault="0088066C" w:rsidP="00E37830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</w:t>
            </w:r>
            <w:r w:rsidR="00E37830" w:rsidRPr="00EB0883">
              <w:rPr>
                <w:rFonts w:ascii="Times New Roman" w:hAnsi="Times New Roman" w:cs="Times New Roman"/>
              </w:rPr>
              <w:t>0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E37830" w:rsidRPr="00EB08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2" w:type="pct"/>
            <w:shd w:val="clear" w:color="auto" w:fill="auto"/>
          </w:tcPr>
          <w:p w:rsidR="0088066C" w:rsidRPr="00EB0883" w:rsidRDefault="0088066C" w:rsidP="0088066C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352" w:type="pct"/>
            <w:shd w:val="clear" w:color="auto" w:fill="auto"/>
          </w:tcPr>
          <w:p w:rsidR="0088066C" w:rsidRPr="00EB0883" w:rsidRDefault="00076B4B" w:rsidP="0088066C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352" w:type="pct"/>
            <w:shd w:val="clear" w:color="auto" w:fill="auto"/>
          </w:tcPr>
          <w:p w:rsidR="0088066C" w:rsidRPr="00EB0883" w:rsidRDefault="00F77361" w:rsidP="0088066C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352" w:type="pct"/>
            <w:shd w:val="clear" w:color="auto" w:fill="auto"/>
          </w:tcPr>
          <w:p w:rsidR="0088066C" w:rsidRPr="00EB0883" w:rsidRDefault="00613944" w:rsidP="0088066C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F77361" w:rsidRPr="00EB0883">
              <w:rPr>
                <w:rFonts w:ascii="Times New Roman" w:hAnsi="Times New Roman" w:cs="Times New Roman"/>
              </w:rPr>
              <w:t>02,8</w:t>
            </w:r>
          </w:p>
        </w:tc>
        <w:tc>
          <w:tcPr>
            <w:tcW w:w="352" w:type="pct"/>
            <w:shd w:val="clear" w:color="auto" w:fill="auto"/>
          </w:tcPr>
          <w:p w:rsidR="0088066C" w:rsidRPr="00EB0883" w:rsidRDefault="00DA11C3" w:rsidP="006371BF">
            <w:pPr>
              <w:tabs>
                <w:tab w:val="left" w:pos="156"/>
                <w:tab w:val="center" w:pos="432"/>
              </w:tabs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в 2 раза</w:t>
            </w:r>
          </w:p>
        </w:tc>
        <w:tc>
          <w:tcPr>
            <w:tcW w:w="440" w:type="pct"/>
            <w:shd w:val="clear" w:color="auto" w:fill="auto"/>
          </w:tcPr>
          <w:p w:rsidR="0088066C" w:rsidRPr="006371BF" w:rsidRDefault="0088066C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300"/>
          <w:jc w:val="center"/>
        </w:trPr>
        <w:tc>
          <w:tcPr>
            <w:tcW w:w="128" w:type="pct"/>
            <w:vMerge w:val="restart"/>
            <w:shd w:val="clear" w:color="auto" w:fill="auto"/>
          </w:tcPr>
          <w:p w:rsidR="002C28DB" w:rsidRPr="006371BF" w:rsidRDefault="002C28DB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6371BF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6371BF" w:rsidRDefault="002C28DB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6371BF">
              <w:rPr>
                <w:rFonts w:ascii="Times New Roman" w:hAnsi="Times New Roman" w:cs="Times New Roman"/>
              </w:rPr>
              <w:t>Производство основных видов сельхозпродукции во всех категориях хозяйств в натуральном выражении:</w:t>
            </w:r>
          </w:p>
        </w:tc>
        <w:tc>
          <w:tcPr>
            <w:tcW w:w="352" w:type="pct"/>
            <w:shd w:val="clear" w:color="auto" w:fill="auto"/>
          </w:tcPr>
          <w:p w:rsidR="002C28DB" w:rsidRPr="006371BF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6371BF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6A2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shd w:val="clear" w:color="auto" w:fill="auto"/>
          </w:tcPr>
          <w:p w:rsidR="002C28DB" w:rsidRPr="006371BF" w:rsidRDefault="002C28D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28DB" w:rsidRPr="00541E61" w:rsidTr="002B5931">
        <w:trPr>
          <w:trHeight w:val="175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зерно (в весе после доработки),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146,8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169,4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81,6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179,8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076B4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</w:t>
            </w:r>
            <w:r w:rsidR="00076B4B" w:rsidRPr="00EB0883">
              <w:rPr>
                <w:rFonts w:ascii="Times New Roman" w:hAnsi="Times New Roman"/>
              </w:rPr>
              <w:t>55</w:t>
            </w:r>
            <w:r w:rsidRPr="00EB0883">
              <w:rPr>
                <w:rFonts w:ascii="Times New Roman" w:hAnsi="Times New Roman"/>
              </w:rPr>
              <w:t>,</w:t>
            </w:r>
            <w:r w:rsidR="00076B4B" w:rsidRPr="00EB0883">
              <w:rPr>
                <w:rFonts w:ascii="Times New Roman" w:hAnsi="Times New Roman"/>
              </w:rPr>
              <w:t>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115,5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130</w:t>
            </w:r>
            <w:r w:rsidR="0010034F" w:rsidRPr="00EB0883">
              <w:rPr>
                <w:rFonts w:ascii="Times New Roman" w:hAnsi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76,7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138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сахарная свекла,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90,2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81,7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61,2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117,7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75,3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118,0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118,0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144,4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113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подсолнечник,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22,0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19,6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24,8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24,8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24,5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26,2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24,0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122,4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90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картофель,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28,6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24,2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37830" w:rsidP="00E3783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</w:t>
            </w:r>
            <w:r w:rsidR="005B5DE2" w:rsidRPr="00EB0883">
              <w:rPr>
                <w:rFonts w:ascii="Times New Roman" w:hAnsi="Times New Roman"/>
              </w:rPr>
              <w:t>,</w:t>
            </w:r>
            <w:r w:rsidRPr="00EB0883">
              <w:rPr>
                <w:rFonts w:ascii="Times New Roman" w:hAnsi="Times New Roman"/>
              </w:rPr>
              <w:t>3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24,9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</w:t>
            </w:r>
            <w:r w:rsidR="0010034F" w:rsidRPr="00EB0883">
              <w:rPr>
                <w:rFonts w:ascii="Times New Roman" w:hAnsi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61394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</w:t>
            </w:r>
            <w:r w:rsidR="00613944" w:rsidRPr="00EB0883">
              <w:rPr>
                <w:rFonts w:ascii="Times New Roman" w:hAnsi="Times New Roman"/>
              </w:rPr>
              <w:t>5</w:t>
            </w:r>
            <w:r w:rsidRPr="00EB0883">
              <w:rPr>
                <w:rFonts w:ascii="Times New Roman" w:hAnsi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103,3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70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овощи,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24,1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21,6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20,4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20,1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24,0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61394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25,</w:t>
            </w:r>
            <w:r w:rsidR="00613944" w:rsidRPr="00EB0883">
              <w:rPr>
                <w:rFonts w:ascii="Times New Roman" w:hAnsi="Times New Roman"/>
              </w:rPr>
              <w:t>5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118,1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41E61" w:rsidTr="002B5931">
        <w:trPr>
          <w:trHeight w:val="170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скот и птица (в живом весе),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84,5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82,7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73,4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10034F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57,1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65,9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123,8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124,8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151,0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5B5DE2" w:rsidRPr="005B5DE2" w:rsidTr="002B5931">
        <w:trPr>
          <w:trHeight w:val="70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свиньи,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54,6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50,4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45,0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23,8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36,4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92,0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95</w:t>
            </w:r>
            <w:r w:rsidR="00E93701" w:rsidRPr="00EB0883">
              <w:rPr>
                <w:rFonts w:ascii="Times New Roman" w:hAnsi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в 1,9 раза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5B5DE2" w:rsidTr="002B5931">
        <w:trPr>
          <w:trHeight w:val="122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птица,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27,7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30,4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26,2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31,2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27,7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30,0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92,1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E93701" w:rsidTr="002B5931">
        <w:trPr>
          <w:trHeight w:val="84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молоко, тыс. т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52,3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48,7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46,8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52,0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53,6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51</w:t>
            </w:r>
            <w:r w:rsidR="00E93701" w:rsidRPr="00EB0883">
              <w:rPr>
                <w:rFonts w:ascii="Times New Roman" w:hAnsi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50,0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102,7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2C28DB" w:rsidRPr="00E93701" w:rsidTr="002B5931">
        <w:trPr>
          <w:trHeight w:val="74"/>
          <w:jc w:val="center"/>
        </w:trPr>
        <w:tc>
          <w:tcPr>
            <w:tcW w:w="128" w:type="pct"/>
            <w:vMerge/>
            <w:shd w:val="clear" w:color="auto" w:fill="auto"/>
          </w:tcPr>
          <w:p w:rsidR="002C28DB" w:rsidRPr="00B8478F" w:rsidRDefault="002C28DB" w:rsidP="00870813">
            <w:pPr>
              <w:pStyle w:val="Default"/>
              <w:ind w:left="-57" w:right="-57"/>
              <w:jc w:val="center"/>
              <w:rPr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1616" w:type="pct"/>
            <w:gridSpan w:val="2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</w:rPr>
            </w:pPr>
            <w:r w:rsidRPr="005B5DE2">
              <w:rPr>
                <w:rFonts w:ascii="Times New Roman" w:eastAsia="Times New Roman" w:hAnsi="Times New Roman" w:cs="Times New Roman"/>
              </w:rPr>
              <w:t>яйца, млн. штук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7,6</w:t>
            </w:r>
          </w:p>
        </w:tc>
        <w:tc>
          <w:tcPr>
            <w:tcW w:w="352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2C28D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7,9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9,2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8,0</w:t>
            </w:r>
          </w:p>
        </w:tc>
        <w:tc>
          <w:tcPr>
            <w:tcW w:w="352" w:type="pct"/>
            <w:shd w:val="clear" w:color="auto" w:fill="auto"/>
          </w:tcPr>
          <w:p w:rsidR="002C28DB" w:rsidRPr="00EB0883" w:rsidRDefault="00E93701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100,0</w:t>
            </w:r>
          </w:p>
        </w:tc>
        <w:tc>
          <w:tcPr>
            <w:tcW w:w="440" w:type="pct"/>
            <w:shd w:val="clear" w:color="auto" w:fill="auto"/>
          </w:tcPr>
          <w:p w:rsidR="002C28DB" w:rsidRPr="005B5DE2" w:rsidRDefault="002C28DB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870813" w:rsidRPr="00E93701" w:rsidTr="002B5931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Доля пахотных земель, переведенных на новую систему обработки почвы, %</w:t>
            </w:r>
          </w:p>
        </w:tc>
        <w:tc>
          <w:tcPr>
            <w:tcW w:w="352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30</w:t>
            </w:r>
            <w:r w:rsidR="002B5931" w:rsidRPr="005B5DE2">
              <w:rPr>
                <w:rFonts w:ascii="Times New Roman" w:hAnsi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7,6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870813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E93701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870813" w:rsidRPr="00E93701" w:rsidTr="002B5931">
        <w:trPr>
          <w:trHeight w:val="70"/>
          <w:jc w:val="center"/>
        </w:trPr>
        <w:tc>
          <w:tcPr>
            <w:tcW w:w="128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Количество семейных ферм на 1000 жилых частных домовладений, ед.</w:t>
            </w:r>
          </w:p>
        </w:tc>
        <w:tc>
          <w:tcPr>
            <w:tcW w:w="352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24,8</w:t>
            </w:r>
          </w:p>
        </w:tc>
        <w:tc>
          <w:tcPr>
            <w:tcW w:w="352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5B5DE2">
              <w:rPr>
                <w:rFonts w:ascii="Times New Roman" w:hAnsi="Times New Roman"/>
              </w:rPr>
              <w:t>25,7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870813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25,8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E93701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25,6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076B4B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29,4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613944" w:rsidP="00870813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29,65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E93701" w:rsidP="0061394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2</w:t>
            </w:r>
            <w:r w:rsidR="00613944" w:rsidRPr="00EB0883">
              <w:rPr>
                <w:rFonts w:ascii="Times New Roman" w:hAnsi="Times New Roman"/>
              </w:rPr>
              <w:t>9,66</w:t>
            </w:r>
          </w:p>
        </w:tc>
        <w:tc>
          <w:tcPr>
            <w:tcW w:w="352" w:type="pct"/>
            <w:shd w:val="clear" w:color="auto" w:fill="auto"/>
          </w:tcPr>
          <w:p w:rsidR="00870813" w:rsidRPr="00EB0883" w:rsidRDefault="00DA11C3" w:rsidP="008708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0883">
              <w:rPr>
                <w:rFonts w:ascii="Times New Roman" w:hAnsi="Times New Roman"/>
              </w:rPr>
              <w:t>105,0</w:t>
            </w:r>
          </w:p>
        </w:tc>
        <w:tc>
          <w:tcPr>
            <w:tcW w:w="440" w:type="pct"/>
            <w:shd w:val="clear" w:color="auto" w:fill="auto"/>
          </w:tcPr>
          <w:p w:rsidR="00870813" w:rsidRPr="005B5DE2" w:rsidRDefault="00870813" w:rsidP="0087081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B5DE2">
              <w:rPr>
                <w:rFonts w:ascii="Times New Roman" w:hAnsi="Times New Roman" w:cs="Times New Roman"/>
              </w:rPr>
              <w:t>ДАПКиРСТ</w:t>
            </w:r>
          </w:p>
        </w:tc>
      </w:tr>
      <w:tr w:rsidR="00B10C3C" w:rsidRPr="00E9370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B8478F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B5DE2">
              <w:rPr>
                <w:rFonts w:ascii="Times New Roman" w:hAnsi="Times New Roman" w:cs="Times New Roman"/>
                <w:b/>
              </w:rPr>
              <w:t>Развитие строительства</w:t>
            </w:r>
          </w:p>
        </w:tc>
      </w:tr>
      <w:tr w:rsidR="00333D6E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333D6E" w:rsidRPr="0088430F" w:rsidRDefault="00333D6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09" w:type="pct"/>
            <w:shd w:val="clear" w:color="auto" w:fill="auto"/>
          </w:tcPr>
          <w:p w:rsidR="00333D6E" w:rsidRPr="0088430F" w:rsidRDefault="00333D6E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88430F">
              <w:rPr>
                <w:color w:val="auto"/>
                <w:sz w:val="22"/>
                <w:szCs w:val="22"/>
              </w:rPr>
              <w:t>Объем работ, выполненных по виду деятельности «Строительство», млн рублей</w:t>
            </w:r>
          </w:p>
        </w:tc>
        <w:tc>
          <w:tcPr>
            <w:tcW w:w="352" w:type="pct"/>
            <w:shd w:val="clear" w:color="auto" w:fill="auto"/>
          </w:tcPr>
          <w:p w:rsidR="00333D6E" w:rsidRPr="0088430F" w:rsidRDefault="00333D6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14 595,3</w:t>
            </w:r>
          </w:p>
        </w:tc>
        <w:tc>
          <w:tcPr>
            <w:tcW w:w="352" w:type="pct"/>
            <w:shd w:val="clear" w:color="auto" w:fill="auto"/>
          </w:tcPr>
          <w:p w:rsidR="00333D6E" w:rsidRPr="0088430F" w:rsidRDefault="00333D6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15 625,9</w:t>
            </w:r>
          </w:p>
        </w:tc>
        <w:tc>
          <w:tcPr>
            <w:tcW w:w="352" w:type="pct"/>
            <w:shd w:val="clear" w:color="auto" w:fill="auto"/>
          </w:tcPr>
          <w:p w:rsidR="00333D6E" w:rsidRPr="00EB0883" w:rsidRDefault="00333D6E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16 229,5</w:t>
            </w:r>
          </w:p>
        </w:tc>
        <w:tc>
          <w:tcPr>
            <w:tcW w:w="352" w:type="pct"/>
            <w:shd w:val="clear" w:color="auto" w:fill="auto"/>
          </w:tcPr>
          <w:p w:rsidR="00333D6E" w:rsidRPr="00EB0883" w:rsidRDefault="0088430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16 425,0</w:t>
            </w:r>
          </w:p>
        </w:tc>
        <w:tc>
          <w:tcPr>
            <w:tcW w:w="352" w:type="pct"/>
            <w:shd w:val="clear" w:color="auto" w:fill="auto"/>
          </w:tcPr>
          <w:p w:rsidR="00333D6E" w:rsidRPr="00EB0883" w:rsidRDefault="0088430F" w:rsidP="009824E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</w:t>
            </w:r>
            <w:r w:rsidR="009824E6" w:rsidRPr="00EB0883">
              <w:rPr>
                <w:rFonts w:ascii="Times New Roman" w:hAnsi="Times New Roman" w:cs="Times New Roman"/>
              </w:rPr>
              <w:t> 962,2</w:t>
            </w:r>
          </w:p>
        </w:tc>
        <w:tc>
          <w:tcPr>
            <w:tcW w:w="352" w:type="pct"/>
            <w:shd w:val="clear" w:color="auto" w:fill="auto"/>
          </w:tcPr>
          <w:p w:rsidR="00333D6E" w:rsidRPr="00EB0883" w:rsidRDefault="0061394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20 156,0</w:t>
            </w:r>
          </w:p>
        </w:tc>
        <w:tc>
          <w:tcPr>
            <w:tcW w:w="352" w:type="pct"/>
            <w:shd w:val="clear" w:color="auto" w:fill="auto"/>
          </w:tcPr>
          <w:p w:rsidR="00333D6E" w:rsidRPr="00EB0883" w:rsidRDefault="0061394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21 734,3</w:t>
            </w:r>
          </w:p>
          <w:p w:rsidR="0088430F" w:rsidRPr="00EB0883" w:rsidRDefault="0088430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333D6E" w:rsidRPr="00EB0883" w:rsidRDefault="00DA11C3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139,1</w:t>
            </w:r>
          </w:p>
        </w:tc>
        <w:tc>
          <w:tcPr>
            <w:tcW w:w="440" w:type="pct"/>
            <w:shd w:val="clear" w:color="auto" w:fill="auto"/>
          </w:tcPr>
          <w:p w:rsidR="00333D6E" w:rsidRPr="0088430F" w:rsidRDefault="00333D6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ДСиА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6A2795" w:rsidRPr="0088430F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9" w:type="pct"/>
            <w:shd w:val="clear" w:color="auto" w:fill="auto"/>
          </w:tcPr>
          <w:p w:rsidR="006A2795" w:rsidRPr="0088430F" w:rsidRDefault="006A2795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  <w:vertAlign w:val="superscript"/>
              </w:rPr>
            </w:pPr>
            <w:r w:rsidRPr="0088430F">
              <w:rPr>
                <w:color w:val="auto"/>
                <w:sz w:val="22"/>
                <w:szCs w:val="22"/>
              </w:rPr>
              <w:t>Ввод в эксплуатацию жилых домов за счет всех источников финансирования, тыс. кв. м</w:t>
            </w:r>
          </w:p>
        </w:tc>
        <w:tc>
          <w:tcPr>
            <w:tcW w:w="352" w:type="pct"/>
            <w:shd w:val="clear" w:color="auto" w:fill="auto"/>
          </w:tcPr>
          <w:p w:rsidR="006A2795" w:rsidRPr="0088430F" w:rsidRDefault="006A279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157,8</w:t>
            </w:r>
          </w:p>
        </w:tc>
        <w:tc>
          <w:tcPr>
            <w:tcW w:w="352" w:type="pct"/>
            <w:shd w:val="clear" w:color="auto" w:fill="auto"/>
          </w:tcPr>
          <w:p w:rsidR="006A2795" w:rsidRPr="0088430F" w:rsidRDefault="00A06CE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153,5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A06CE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159,2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F16832" w:rsidP="00F16832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146,8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13944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158,1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13944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167,7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A2795" w:rsidRPr="00EB0883" w:rsidRDefault="00DA11C3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440" w:type="pct"/>
            <w:shd w:val="clear" w:color="auto" w:fill="auto"/>
          </w:tcPr>
          <w:p w:rsidR="006A2795" w:rsidRPr="0088430F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ДСиА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6A2795" w:rsidRPr="0088430F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pct"/>
            <w:shd w:val="clear" w:color="auto" w:fill="auto"/>
          </w:tcPr>
          <w:p w:rsidR="006A2795" w:rsidRPr="0088430F" w:rsidRDefault="006A2795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  <w:vertAlign w:val="superscript"/>
              </w:rPr>
            </w:pPr>
            <w:r w:rsidRPr="0088430F">
              <w:rPr>
                <w:color w:val="auto"/>
                <w:sz w:val="22"/>
                <w:szCs w:val="22"/>
              </w:rPr>
              <w:t>в том числе населением за счет собственн</w:t>
            </w:r>
            <w:r w:rsidR="004E3526" w:rsidRPr="0088430F">
              <w:rPr>
                <w:color w:val="auto"/>
                <w:sz w:val="22"/>
                <w:szCs w:val="22"/>
              </w:rPr>
              <w:t>ых и заемных средств</w:t>
            </w:r>
          </w:p>
        </w:tc>
        <w:tc>
          <w:tcPr>
            <w:tcW w:w="352" w:type="pct"/>
            <w:shd w:val="clear" w:color="auto" w:fill="auto"/>
          </w:tcPr>
          <w:p w:rsidR="006A2795" w:rsidRPr="0088430F" w:rsidRDefault="006A279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52" w:type="pct"/>
            <w:shd w:val="clear" w:color="auto" w:fill="auto"/>
          </w:tcPr>
          <w:p w:rsidR="006A2795" w:rsidRPr="0088430F" w:rsidRDefault="00A06CE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25C2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137,5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F1683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101,7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13944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13944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124,2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A2795" w:rsidRPr="00EB0883" w:rsidRDefault="00DA11C3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440" w:type="pct"/>
            <w:shd w:val="clear" w:color="auto" w:fill="auto"/>
          </w:tcPr>
          <w:p w:rsidR="006A2795" w:rsidRPr="0088430F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88430F">
              <w:rPr>
                <w:rFonts w:ascii="Times New Roman" w:hAnsi="Times New Roman" w:cs="Times New Roman"/>
              </w:rPr>
              <w:t>ДСиА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B8478F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8478F">
              <w:rPr>
                <w:rFonts w:ascii="Times New Roman" w:hAnsi="Times New Roman" w:cs="Times New Roman"/>
                <w:b/>
              </w:rPr>
              <w:t>Развитие сферы услуг</w:t>
            </w:r>
          </w:p>
        </w:tc>
      </w:tr>
      <w:tr w:rsidR="00FD4E81" w:rsidRPr="00541E61" w:rsidTr="002C28DB">
        <w:trPr>
          <w:trHeight w:val="207"/>
          <w:jc w:val="center"/>
        </w:trPr>
        <w:tc>
          <w:tcPr>
            <w:tcW w:w="135" w:type="pct"/>
            <w:gridSpan w:val="2"/>
            <w:shd w:val="clear" w:color="auto" w:fill="auto"/>
          </w:tcPr>
          <w:p w:rsidR="00FD4E81" w:rsidRPr="00B8478F" w:rsidRDefault="00FD4E81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8478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09" w:type="pct"/>
            <w:shd w:val="clear" w:color="auto" w:fill="auto"/>
          </w:tcPr>
          <w:p w:rsidR="00FD4E81" w:rsidRPr="00B8478F" w:rsidRDefault="00FD4E81" w:rsidP="006A279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8478F">
              <w:rPr>
                <w:rFonts w:ascii="Times New Roman" w:hAnsi="Times New Roman" w:cs="Times New Roman"/>
              </w:rPr>
              <w:t>Оборот розничной торговли, млн рублей</w:t>
            </w:r>
          </w:p>
        </w:tc>
        <w:tc>
          <w:tcPr>
            <w:tcW w:w="352" w:type="pct"/>
            <w:shd w:val="clear" w:color="auto" w:fill="auto"/>
          </w:tcPr>
          <w:p w:rsidR="00FD4E81" w:rsidRPr="00B8478F" w:rsidRDefault="00FD4E81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B8478F">
              <w:rPr>
                <w:rFonts w:ascii="Times New Roman" w:hAnsi="Times New Roman" w:cs="Times New Roman"/>
              </w:rPr>
              <w:t>69 550,0</w:t>
            </w:r>
          </w:p>
        </w:tc>
        <w:tc>
          <w:tcPr>
            <w:tcW w:w="352" w:type="pct"/>
            <w:shd w:val="clear" w:color="auto" w:fill="auto"/>
          </w:tcPr>
          <w:p w:rsidR="00FD4E81" w:rsidRPr="00B8478F" w:rsidRDefault="00FD4E81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B8478F">
              <w:rPr>
                <w:rFonts w:ascii="Times New Roman" w:hAnsi="Times New Roman" w:cs="Times New Roman"/>
              </w:rPr>
              <w:t>72</w:t>
            </w:r>
            <w:r w:rsidR="00D10035" w:rsidRPr="00B8478F">
              <w:rPr>
                <w:rFonts w:ascii="Times New Roman" w:hAnsi="Times New Roman" w:cs="Times New Roman"/>
              </w:rPr>
              <w:t xml:space="preserve"> </w:t>
            </w:r>
            <w:r w:rsidRPr="00B8478F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9E18B5" w:rsidP="00E3783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</w:t>
            </w:r>
            <w:r w:rsidR="00E37830" w:rsidRPr="00EB0883">
              <w:rPr>
                <w:rFonts w:ascii="Times New Roman" w:hAnsi="Times New Roman" w:cs="Times New Roman"/>
              </w:rPr>
              <w:t>8</w:t>
            </w:r>
            <w:r w:rsidRPr="00EB0883">
              <w:rPr>
                <w:rFonts w:ascii="Times New Roman" w:hAnsi="Times New Roman" w:cs="Times New Roman"/>
              </w:rPr>
              <w:t> </w:t>
            </w:r>
            <w:r w:rsidR="00E37830" w:rsidRPr="00EB0883">
              <w:rPr>
                <w:rFonts w:ascii="Times New Roman" w:hAnsi="Times New Roman" w:cs="Times New Roman"/>
              </w:rPr>
              <w:t>3</w:t>
            </w:r>
            <w:r w:rsidRPr="00EB0883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9E18B5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85 490,0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9E18B5" w:rsidP="009824E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</w:t>
            </w:r>
            <w:r w:rsidR="009824E6" w:rsidRPr="00EB0883">
              <w:rPr>
                <w:rFonts w:ascii="Times New Roman" w:hAnsi="Times New Roman" w:cs="Times New Roman"/>
              </w:rPr>
              <w:t>2</w:t>
            </w:r>
            <w:r w:rsidRPr="00EB0883">
              <w:rPr>
                <w:rFonts w:ascii="Times New Roman" w:hAnsi="Times New Roman" w:cs="Times New Roman"/>
              </w:rPr>
              <w:t> </w:t>
            </w:r>
            <w:r w:rsidR="009824E6" w:rsidRPr="00EB0883">
              <w:rPr>
                <w:rFonts w:ascii="Times New Roman" w:hAnsi="Times New Roman" w:cs="Times New Roman"/>
              </w:rPr>
              <w:t>658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9824E6" w:rsidRPr="00EB08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613944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106 754,5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613944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114 950,0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DA11C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440" w:type="pct"/>
            <w:shd w:val="clear" w:color="auto" w:fill="auto"/>
          </w:tcPr>
          <w:p w:rsidR="00FD4E81" w:rsidRPr="00B8478F" w:rsidRDefault="00FD4E81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8478F">
              <w:rPr>
                <w:rFonts w:ascii="Times New Roman" w:hAnsi="Times New Roman" w:cs="Times New Roman"/>
              </w:rPr>
              <w:t>ДЭР</w:t>
            </w:r>
          </w:p>
        </w:tc>
      </w:tr>
      <w:tr w:rsidR="004F7E34" w:rsidRPr="00541E61" w:rsidTr="002C28DB">
        <w:trPr>
          <w:trHeight w:val="7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4F7E34" w:rsidRPr="00072534" w:rsidRDefault="004F7E34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09" w:type="pct"/>
            <w:shd w:val="clear" w:color="auto" w:fill="auto"/>
          </w:tcPr>
          <w:p w:rsidR="004F7E34" w:rsidRPr="00072534" w:rsidRDefault="004F7E34" w:rsidP="006A279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Оборот розничной торговли на душу населения, тыс. рублей</w:t>
            </w:r>
          </w:p>
        </w:tc>
        <w:tc>
          <w:tcPr>
            <w:tcW w:w="352" w:type="pct"/>
            <w:shd w:val="clear" w:color="auto" w:fill="auto"/>
          </w:tcPr>
          <w:p w:rsidR="004F7E34" w:rsidRPr="00072534" w:rsidRDefault="004F7E34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267,8</w:t>
            </w:r>
          </w:p>
        </w:tc>
        <w:tc>
          <w:tcPr>
            <w:tcW w:w="352" w:type="pct"/>
            <w:shd w:val="clear" w:color="auto" w:fill="auto"/>
          </w:tcPr>
          <w:p w:rsidR="004F7E34" w:rsidRPr="00072534" w:rsidRDefault="004F7E34" w:rsidP="00BC713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277,</w:t>
            </w:r>
            <w:r w:rsidR="00BC713F" w:rsidRPr="000725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" w:type="pct"/>
            <w:shd w:val="clear" w:color="auto" w:fill="auto"/>
          </w:tcPr>
          <w:p w:rsidR="004F7E34" w:rsidRPr="00EB0883" w:rsidRDefault="00BC713F" w:rsidP="00E3783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30</w:t>
            </w:r>
            <w:r w:rsidR="00E37830" w:rsidRPr="00EB0883">
              <w:rPr>
                <w:rFonts w:ascii="Times New Roman" w:hAnsi="Times New Roman" w:cs="Times New Roman"/>
              </w:rPr>
              <w:t>3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E37830" w:rsidRPr="00EB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auto"/>
          </w:tcPr>
          <w:p w:rsidR="004F7E34" w:rsidRPr="00EB0883" w:rsidRDefault="00BC713F" w:rsidP="004F7E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352" w:type="pct"/>
            <w:shd w:val="clear" w:color="auto" w:fill="auto"/>
          </w:tcPr>
          <w:p w:rsidR="004F7E34" w:rsidRPr="00EB0883" w:rsidRDefault="00BC713F" w:rsidP="009824E6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9824E6" w:rsidRPr="00EB0883">
              <w:rPr>
                <w:rFonts w:ascii="Times New Roman" w:hAnsi="Times New Roman" w:cs="Times New Roman"/>
              </w:rPr>
              <w:t>68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9824E6" w:rsidRPr="00EB08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2" w:type="pct"/>
            <w:shd w:val="clear" w:color="auto" w:fill="auto"/>
          </w:tcPr>
          <w:p w:rsidR="004F7E34" w:rsidRPr="00EB0883" w:rsidRDefault="00694CAF" w:rsidP="004F7E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427,0</w:t>
            </w:r>
          </w:p>
        </w:tc>
        <w:tc>
          <w:tcPr>
            <w:tcW w:w="352" w:type="pct"/>
            <w:shd w:val="clear" w:color="auto" w:fill="auto"/>
          </w:tcPr>
          <w:p w:rsidR="004F7E34" w:rsidRPr="00EB0883" w:rsidRDefault="00694CAF" w:rsidP="004F7E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455,0</w:t>
            </w:r>
          </w:p>
        </w:tc>
        <w:tc>
          <w:tcPr>
            <w:tcW w:w="352" w:type="pct"/>
            <w:shd w:val="clear" w:color="auto" w:fill="auto"/>
          </w:tcPr>
          <w:p w:rsidR="004F7E34" w:rsidRPr="00EB0883" w:rsidRDefault="00DA11C3" w:rsidP="004F7E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440" w:type="pct"/>
            <w:shd w:val="clear" w:color="auto" w:fill="auto"/>
          </w:tcPr>
          <w:p w:rsidR="004F7E34" w:rsidRPr="00072534" w:rsidRDefault="004F7E34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ДЭР</w:t>
            </w:r>
          </w:p>
        </w:tc>
      </w:tr>
      <w:tr w:rsidR="00FD4E81" w:rsidRPr="00541E61" w:rsidTr="002C28DB">
        <w:trPr>
          <w:trHeight w:val="7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FD4E81" w:rsidRPr="00072534" w:rsidRDefault="00FD4E81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09" w:type="pct"/>
            <w:shd w:val="clear" w:color="auto" w:fill="auto"/>
          </w:tcPr>
          <w:p w:rsidR="00FD4E81" w:rsidRPr="00072534" w:rsidRDefault="00FD4E81" w:rsidP="006A279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Оборот общественного питания, млн рублей</w:t>
            </w:r>
          </w:p>
        </w:tc>
        <w:tc>
          <w:tcPr>
            <w:tcW w:w="352" w:type="pct"/>
            <w:shd w:val="clear" w:color="auto" w:fill="auto"/>
          </w:tcPr>
          <w:p w:rsidR="00FD4E81" w:rsidRPr="00072534" w:rsidRDefault="00FD4E81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1 898,7</w:t>
            </w:r>
          </w:p>
        </w:tc>
        <w:tc>
          <w:tcPr>
            <w:tcW w:w="352" w:type="pct"/>
            <w:shd w:val="clear" w:color="auto" w:fill="auto"/>
          </w:tcPr>
          <w:p w:rsidR="00FD4E81" w:rsidRPr="00072534" w:rsidRDefault="00FD4E81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2</w:t>
            </w:r>
            <w:r w:rsidR="005A3F52" w:rsidRPr="00072534">
              <w:rPr>
                <w:rFonts w:ascii="Times New Roman" w:hAnsi="Times New Roman" w:cs="Times New Roman"/>
              </w:rPr>
              <w:t xml:space="preserve"> </w:t>
            </w:r>
            <w:r w:rsidRPr="00072534">
              <w:rPr>
                <w:rFonts w:ascii="Times New Roman" w:hAnsi="Times New Roman" w:cs="Times New Roman"/>
              </w:rPr>
              <w:t>014,5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9E18B5" w:rsidP="00E3783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</w:t>
            </w:r>
            <w:r w:rsidR="00E37830" w:rsidRPr="00EB0883">
              <w:rPr>
                <w:rFonts w:ascii="Times New Roman" w:hAnsi="Times New Roman" w:cs="Times New Roman"/>
              </w:rPr>
              <w:t>209</w:t>
            </w:r>
            <w:r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9E18B5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3 270,0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9E18B5" w:rsidP="009824E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</w:t>
            </w:r>
            <w:r w:rsidR="009824E6" w:rsidRPr="00EB0883">
              <w:rPr>
                <w:rFonts w:ascii="Times New Roman" w:hAnsi="Times New Roman" w:cs="Times New Roman"/>
              </w:rPr>
              <w:t>267</w:t>
            </w:r>
            <w:r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613944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3 510,0</w:t>
            </w:r>
          </w:p>
        </w:tc>
        <w:tc>
          <w:tcPr>
            <w:tcW w:w="352" w:type="pct"/>
            <w:shd w:val="clear" w:color="auto" w:fill="auto"/>
          </w:tcPr>
          <w:p w:rsidR="009E18B5" w:rsidRPr="00EB0883" w:rsidRDefault="00613944" w:rsidP="009E18B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3 830</w:t>
            </w:r>
            <w:r w:rsidR="009E18B5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DA11C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 xml:space="preserve">в 1,9 </w:t>
            </w:r>
            <w:r w:rsidR="009E18B5" w:rsidRPr="00EB0883">
              <w:rPr>
                <w:rFonts w:ascii="Times New Roman" w:hAnsi="Times New Roman" w:cs="Times New Roman"/>
              </w:rPr>
              <w:t>раза</w:t>
            </w:r>
          </w:p>
        </w:tc>
        <w:tc>
          <w:tcPr>
            <w:tcW w:w="440" w:type="pct"/>
            <w:shd w:val="clear" w:color="auto" w:fill="auto"/>
          </w:tcPr>
          <w:p w:rsidR="00FD4E81" w:rsidRPr="00072534" w:rsidRDefault="00FD4E81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2C28DB">
        <w:trPr>
          <w:trHeight w:val="12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6A2795" w:rsidRPr="00072534" w:rsidRDefault="006A2795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09" w:type="pct"/>
            <w:shd w:val="clear" w:color="auto" w:fill="auto"/>
          </w:tcPr>
          <w:p w:rsidR="006A2795" w:rsidRPr="00072534" w:rsidRDefault="006A2795" w:rsidP="006A279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Платные услуги населению, млн рублей</w:t>
            </w:r>
          </w:p>
        </w:tc>
        <w:tc>
          <w:tcPr>
            <w:tcW w:w="352" w:type="pct"/>
            <w:shd w:val="clear" w:color="auto" w:fill="auto"/>
          </w:tcPr>
          <w:p w:rsidR="006A2795" w:rsidRPr="00072534" w:rsidRDefault="006A2795" w:rsidP="006A279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10 936,2</w:t>
            </w:r>
          </w:p>
        </w:tc>
        <w:tc>
          <w:tcPr>
            <w:tcW w:w="352" w:type="pct"/>
            <w:shd w:val="clear" w:color="auto" w:fill="auto"/>
          </w:tcPr>
          <w:p w:rsidR="006A2795" w:rsidRPr="00072534" w:rsidRDefault="00265898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9 014,0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65898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10 095,7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E18B5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10 398,6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11 646,4</w:t>
            </w:r>
            <w:r w:rsidR="009E18B5" w:rsidRPr="00EB0883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13944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12 698,5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13944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13 768,4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DA11C3" w:rsidP="00DB7D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152,7</w:t>
            </w:r>
          </w:p>
        </w:tc>
        <w:tc>
          <w:tcPr>
            <w:tcW w:w="440" w:type="pct"/>
            <w:shd w:val="clear" w:color="auto" w:fill="auto"/>
          </w:tcPr>
          <w:p w:rsidR="006A2795" w:rsidRPr="00072534" w:rsidRDefault="006A2795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ДЭР</w:t>
            </w:r>
          </w:p>
        </w:tc>
      </w:tr>
      <w:tr w:rsidR="00072534" w:rsidRPr="00541E61" w:rsidTr="002C28DB">
        <w:trPr>
          <w:trHeight w:val="237"/>
          <w:jc w:val="center"/>
        </w:trPr>
        <w:tc>
          <w:tcPr>
            <w:tcW w:w="135" w:type="pct"/>
            <w:gridSpan w:val="2"/>
            <w:shd w:val="clear" w:color="auto" w:fill="auto"/>
          </w:tcPr>
          <w:p w:rsidR="00072534" w:rsidRPr="00072534" w:rsidRDefault="00072534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9" w:type="pct"/>
            <w:shd w:val="clear" w:color="auto" w:fill="auto"/>
          </w:tcPr>
          <w:p w:rsidR="00072534" w:rsidRPr="00072534" w:rsidRDefault="00072534" w:rsidP="006A2795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Объем платных услуг на душу населения, тыс. рублей</w:t>
            </w:r>
          </w:p>
        </w:tc>
        <w:tc>
          <w:tcPr>
            <w:tcW w:w="352" w:type="pct"/>
            <w:shd w:val="clear" w:color="auto" w:fill="auto"/>
          </w:tcPr>
          <w:p w:rsidR="00072534" w:rsidRPr="00072534" w:rsidRDefault="00072534" w:rsidP="00072534">
            <w:pPr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352" w:type="pct"/>
            <w:shd w:val="clear" w:color="auto" w:fill="auto"/>
          </w:tcPr>
          <w:p w:rsidR="00072534" w:rsidRPr="00072534" w:rsidRDefault="00072534" w:rsidP="00072534">
            <w:pPr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352" w:type="pct"/>
            <w:shd w:val="clear" w:color="auto" w:fill="auto"/>
          </w:tcPr>
          <w:p w:rsidR="00072534" w:rsidRPr="00EB0883" w:rsidRDefault="00072534" w:rsidP="000725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352" w:type="pct"/>
            <w:shd w:val="clear" w:color="auto" w:fill="auto"/>
          </w:tcPr>
          <w:p w:rsidR="00072534" w:rsidRPr="00EB0883" w:rsidRDefault="00072534" w:rsidP="000725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352" w:type="pct"/>
            <w:shd w:val="clear" w:color="auto" w:fill="auto"/>
          </w:tcPr>
          <w:p w:rsidR="00072534" w:rsidRPr="00EB0883" w:rsidRDefault="009824E6" w:rsidP="000725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46,4</w:t>
            </w:r>
          </w:p>
        </w:tc>
        <w:tc>
          <w:tcPr>
            <w:tcW w:w="352" w:type="pct"/>
            <w:shd w:val="clear" w:color="auto" w:fill="auto"/>
          </w:tcPr>
          <w:p w:rsidR="00072534" w:rsidRPr="00EB0883" w:rsidRDefault="00694CAF" w:rsidP="000725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352" w:type="pct"/>
            <w:shd w:val="clear" w:color="auto" w:fill="auto"/>
          </w:tcPr>
          <w:p w:rsidR="00072534" w:rsidRPr="00EB0883" w:rsidRDefault="00694CAF" w:rsidP="00072534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52" w:type="pct"/>
            <w:shd w:val="clear" w:color="auto" w:fill="auto"/>
          </w:tcPr>
          <w:p w:rsidR="00072534" w:rsidRPr="00EB0883" w:rsidRDefault="00DA11C3" w:rsidP="00DB7D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155,2</w:t>
            </w:r>
          </w:p>
        </w:tc>
        <w:tc>
          <w:tcPr>
            <w:tcW w:w="440" w:type="pct"/>
            <w:shd w:val="clear" w:color="auto" w:fill="auto"/>
          </w:tcPr>
          <w:p w:rsidR="00072534" w:rsidRPr="00072534" w:rsidRDefault="00072534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ДЭР</w:t>
            </w:r>
          </w:p>
        </w:tc>
      </w:tr>
      <w:tr w:rsidR="00FD4E81" w:rsidRPr="00541E61" w:rsidTr="002C28DB">
        <w:trPr>
          <w:trHeight w:val="2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FD4E81" w:rsidRPr="00072534" w:rsidRDefault="00FD4E81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09" w:type="pct"/>
            <w:shd w:val="clear" w:color="auto" w:fill="auto"/>
          </w:tcPr>
          <w:p w:rsidR="00FD4E81" w:rsidRPr="00072534" w:rsidRDefault="00FD4E81" w:rsidP="006A2795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72534">
              <w:rPr>
                <w:color w:val="auto"/>
                <w:sz w:val="22"/>
                <w:szCs w:val="22"/>
              </w:rPr>
              <w:t>Туристский и экскурсионный поток, тыс. человек</w:t>
            </w:r>
          </w:p>
        </w:tc>
        <w:tc>
          <w:tcPr>
            <w:tcW w:w="352" w:type="pct"/>
            <w:shd w:val="clear" w:color="auto" w:fill="auto"/>
          </w:tcPr>
          <w:p w:rsidR="00FD4E81" w:rsidRPr="00072534" w:rsidRDefault="00FD4E81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268,6</w:t>
            </w:r>
          </w:p>
        </w:tc>
        <w:tc>
          <w:tcPr>
            <w:tcW w:w="352" w:type="pct"/>
            <w:shd w:val="clear" w:color="auto" w:fill="auto"/>
          </w:tcPr>
          <w:p w:rsidR="00FD4E81" w:rsidRPr="00072534" w:rsidRDefault="0089747F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133,2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89747F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238,8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BC713F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326,8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9824E6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613944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338,5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613944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341,8</w:t>
            </w:r>
          </w:p>
        </w:tc>
        <w:tc>
          <w:tcPr>
            <w:tcW w:w="352" w:type="pct"/>
            <w:shd w:val="clear" w:color="auto" w:fill="auto"/>
          </w:tcPr>
          <w:p w:rsidR="00FD4E81" w:rsidRPr="00EB0883" w:rsidRDefault="00BC713F" w:rsidP="00EB61B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B0883">
              <w:rPr>
                <w:rFonts w:ascii="Times New Roman" w:hAnsi="Times New Roman" w:cs="Times New Roman"/>
                <w:sz w:val="21"/>
                <w:szCs w:val="21"/>
              </w:rPr>
              <w:t>в 2,6 раза</w:t>
            </w:r>
          </w:p>
        </w:tc>
        <w:tc>
          <w:tcPr>
            <w:tcW w:w="440" w:type="pct"/>
            <w:shd w:val="clear" w:color="auto" w:fill="auto"/>
          </w:tcPr>
          <w:p w:rsidR="00FD4E81" w:rsidRPr="00072534" w:rsidRDefault="00FD4E81" w:rsidP="006A27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72534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072534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72534">
              <w:rPr>
                <w:rFonts w:ascii="Times New Roman" w:hAnsi="Times New Roman" w:cs="Times New Roman"/>
                <w:b/>
              </w:rPr>
              <w:t>Развитие малого и среднего предпринимательства</w:t>
            </w:r>
          </w:p>
        </w:tc>
      </w:tr>
      <w:tr w:rsidR="00B10C3C" w:rsidRPr="00541E61" w:rsidTr="00182ED6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A2795" w:rsidRPr="00182ED6" w:rsidRDefault="006A2795" w:rsidP="00C52807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 10 тыс. человек населения, ед.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961F7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425</w:t>
            </w:r>
            <w:r w:rsidR="000F16E1" w:rsidRPr="00182ED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961F7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430,</w:t>
            </w:r>
            <w:r w:rsidR="007928CE" w:rsidRPr="00182ED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7928C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364</w:t>
            </w:r>
            <w:r w:rsidR="007928CE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9824E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9824E6" w:rsidRPr="00EB0883">
              <w:rPr>
                <w:rFonts w:ascii="Times New Roman" w:hAnsi="Times New Roman" w:cs="Times New Roman"/>
              </w:rPr>
              <w:t>8</w:t>
            </w:r>
            <w:r w:rsidRPr="00EB0883">
              <w:rPr>
                <w:rFonts w:ascii="Times New Roman" w:hAnsi="Times New Roman" w:cs="Times New Roman"/>
              </w:rPr>
              <w:t>5</w:t>
            </w:r>
            <w:r w:rsidR="007928CE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61394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613944" w:rsidRPr="00EB0883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13944" w:rsidP="00182ED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404,4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DA11C3" w:rsidP="00182ED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440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182ED6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A2795" w:rsidRPr="00B826D5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826D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A2795" w:rsidRPr="00B826D5" w:rsidRDefault="006A2795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826D5">
              <w:rPr>
                <w:rFonts w:ascii="Times New Roman" w:hAnsi="Times New Roman" w:cs="Times New Roman"/>
              </w:rPr>
              <w:t>Оборот малых предприятий (юридических лиц) по всем видам экономической деятельности, млн. рублей</w:t>
            </w:r>
          </w:p>
        </w:tc>
        <w:tc>
          <w:tcPr>
            <w:tcW w:w="352" w:type="pct"/>
            <w:shd w:val="clear" w:color="auto" w:fill="auto"/>
          </w:tcPr>
          <w:p w:rsidR="006A2795" w:rsidRPr="00B826D5" w:rsidRDefault="006A279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B826D5">
              <w:rPr>
                <w:rFonts w:ascii="Times New Roman" w:hAnsi="Times New Roman" w:cs="Times New Roman"/>
              </w:rPr>
              <w:t>106 522,3</w:t>
            </w:r>
          </w:p>
        </w:tc>
        <w:tc>
          <w:tcPr>
            <w:tcW w:w="352" w:type="pct"/>
            <w:shd w:val="clear" w:color="auto" w:fill="auto"/>
          </w:tcPr>
          <w:p w:rsidR="006A2795" w:rsidRPr="00B826D5" w:rsidRDefault="00961F7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B826D5">
              <w:rPr>
                <w:rFonts w:ascii="Times New Roman" w:hAnsi="Times New Roman" w:cs="Times New Roman"/>
              </w:rPr>
              <w:t>110 058,0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D1000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 xml:space="preserve">107 529,9 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E18B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115 072,4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9824E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121</w:t>
            </w:r>
            <w:r w:rsidR="009E18B5" w:rsidRPr="00EB0883">
              <w:rPr>
                <w:rFonts w:ascii="Times New Roman" w:hAnsi="Times New Roman" w:cs="Times New Roman"/>
              </w:rPr>
              <w:t> </w:t>
            </w:r>
            <w:r w:rsidRPr="00EB0883">
              <w:rPr>
                <w:rFonts w:ascii="Times New Roman" w:hAnsi="Times New Roman" w:cs="Times New Roman"/>
              </w:rPr>
              <w:t>700</w:t>
            </w:r>
            <w:r w:rsidR="009E18B5" w:rsidRPr="00EB0883">
              <w:rPr>
                <w:rFonts w:ascii="Times New Roman" w:hAnsi="Times New Roman" w:cs="Times New Roman"/>
              </w:rPr>
              <w:t>,</w:t>
            </w:r>
            <w:r w:rsidRPr="00EB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B63180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129 710,5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B63180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135 417,8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DA11C3" w:rsidP="006A279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40" w:type="pct"/>
            <w:shd w:val="clear" w:color="auto" w:fill="auto"/>
          </w:tcPr>
          <w:p w:rsidR="006A2795" w:rsidRPr="00B826D5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826D5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182ED6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Доля занятых в малом и среднем предпринимательстве, включая индивидуальных предпринимателей, в общей численности занятых в экономике</w:t>
            </w:r>
            <w:r w:rsidR="009E18B5" w:rsidRPr="00182ED6">
              <w:rPr>
                <w:rFonts w:ascii="Times New Roman" w:hAnsi="Times New Roman" w:cs="Times New Roman"/>
              </w:rPr>
              <w:t xml:space="preserve"> </w:t>
            </w:r>
            <w:r w:rsidR="00C96184" w:rsidRPr="00182ED6">
              <w:rPr>
                <w:rFonts w:ascii="Times New Roman" w:hAnsi="Times New Roman" w:cs="Times New Roman"/>
              </w:rPr>
              <w:t>Старооскольского</w:t>
            </w:r>
            <w:r w:rsidRPr="00182ED6">
              <w:rPr>
                <w:rFonts w:ascii="Times New Roman" w:hAnsi="Times New Roman" w:cs="Times New Roman"/>
              </w:rPr>
              <w:t xml:space="preserve"> городского округа, %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E2565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961F7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32E45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24</w:t>
            </w:r>
            <w:r w:rsidR="00FE7DCE" w:rsidRPr="00EB0883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B61778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182ED6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Доля налоговых поступлений от малого и среднего предпринимательства в общей сумме налоговых доходов бюджета Старооскольского городского округа, %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E2565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961F7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32E4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A2795" w:rsidP="006A279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182ED6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Сумма налоговых платежей в расчете на 1 работающего, уплачиваемая юридическими лицами и индивидуальными предпринимателями, применяющими специальные режимы налогообложения, тыс. рублей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352" w:type="pct"/>
            <w:shd w:val="clear" w:color="auto" w:fill="auto"/>
          </w:tcPr>
          <w:p w:rsidR="006A2795" w:rsidRPr="00182ED6" w:rsidRDefault="006A2795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58,</w:t>
            </w:r>
            <w:r w:rsidR="00961F7F" w:rsidRPr="00182E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6A2795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</w:t>
            </w:r>
            <w:r w:rsidR="00961F7F" w:rsidRPr="00EB0883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182ED6" w:rsidP="00961F7F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6A2795" w:rsidRPr="00182ED6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82ED6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182ED6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созданных в ра</w:t>
            </w:r>
            <w:r w:rsidR="004E3526" w:rsidRPr="0034298F">
              <w:rPr>
                <w:rFonts w:ascii="Times New Roman" w:hAnsi="Times New Roman" w:cs="Times New Roman"/>
              </w:rPr>
              <w:t>мках Программы 500/10000, ед.</w:t>
            </w:r>
          </w:p>
        </w:tc>
        <w:tc>
          <w:tcPr>
            <w:tcW w:w="352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2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6A279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ДЭР, ДАПКиРСТ</w:t>
            </w:r>
          </w:p>
        </w:tc>
      </w:tr>
      <w:tr w:rsidR="00B10C3C" w:rsidRPr="00541E61" w:rsidTr="00182ED6">
        <w:trPr>
          <w:trHeight w:val="122"/>
          <w:jc w:val="center"/>
        </w:trPr>
        <w:tc>
          <w:tcPr>
            <w:tcW w:w="128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Количество рабочих мест, созданных в рамках Программы 500/10000, ед.</w:t>
            </w:r>
          </w:p>
        </w:tc>
        <w:tc>
          <w:tcPr>
            <w:tcW w:w="352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52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132E4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" w:type="pct"/>
            <w:shd w:val="clear" w:color="auto" w:fill="auto"/>
          </w:tcPr>
          <w:p w:rsidR="004A1B2E" w:rsidRPr="00EB0883" w:rsidRDefault="004A1B2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4A1B2E" w:rsidRPr="0034298F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ДЭР, ДАПКиРСТ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  <w:b/>
              </w:rPr>
              <w:t>Развитие инвестиций и инноваций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6A2795" w:rsidRPr="0034298F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609" w:type="pct"/>
            <w:shd w:val="clear" w:color="auto" w:fill="auto"/>
          </w:tcPr>
          <w:p w:rsidR="006A2795" w:rsidRPr="0034298F" w:rsidRDefault="006A2795" w:rsidP="00C52807">
            <w:pPr>
              <w:pStyle w:val="ConsPlusNormal"/>
              <w:ind w:left="-57" w:right="-57"/>
              <w:rPr>
                <w:rFonts w:ascii="Times New Roman" w:hAnsi="Times New Roman" w:cs="Times New Roman"/>
                <w:szCs w:val="22"/>
              </w:rPr>
            </w:pPr>
            <w:r w:rsidRPr="0034298F">
              <w:rPr>
                <w:rFonts w:ascii="Times New Roman" w:hAnsi="Times New Roman" w:cs="Times New Roman"/>
                <w:szCs w:val="22"/>
              </w:rPr>
              <w:t>Инвестиции в основной капитал за счет всех источников финансирования, млн рублей</w:t>
            </w:r>
          </w:p>
        </w:tc>
        <w:tc>
          <w:tcPr>
            <w:tcW w:w="352" w:type="pct"/>
            <w:shd w:val="clear" w:color="auto" w:fill="auto"/>
          </w:tcPr>
          <w:p w:rsidR="006A2795" w:rsidRPr="0034298F" w:rsidRDefault="006A279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30 247,7</w:t>
            </w:r>
          </w:p>
        </w:tc>
        <w:tc>
          <w:tcPr>
            <w:tcW w:w="352" w:type="pct"/>
            <w:shd w:val="clear" w:color="auto" w:fill="auto"/>
          </w:tcPr>
          <w:p w:rsidR="006A2795" w:rsidRPr="0034298F" w:rsidRDefault="006A2795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25</w:t>
            </w:r>
            <w:r w:rsidR="00DB7DBB" w:rsidRPr="0034298F">
              <w:rPr>
                <w:rFonts w:ascii="Times New Roman" w:hAnsi="Times New Roman" w:cs="Times New Roman"/>
              </w:rPr>
              <w:t> 893,4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FE27B7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23 429,9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34298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32 696,2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34298F" w:rsidP="009824E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9824E6" w:rsidRPr="00EB0883">
              <w:rPr>
                <w:rFonts w:ascii="Times New Roman" w:hAnsi="Times New Roman" w:cs="Times New Roman"/>
              </w:rPr>
              <w:t>6 636,6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34298F" w:rsidP="00B6318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</w:t>
            </w:r>
            <w:r w:rsidR="00B63180" w:rsidRPr="00EB0883">
              <w:rPr>
                <w:rFonts w:ascii="Times New Roman" w:hAnsi="Times New Roman" w:cs="Times New Roman"/>
              </w:rPr>
              <w:t>7 052,0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B63180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39 995,0</w:t>
            </w:r>
          </w:p>
          <w:p w:rsidR="0034298F" w:rsidRPr="00EB0883" w:rsidRDefault="0034298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6A2795" w:rsidRPr="00EB0883" w:rsidRDefault="00DA11C3" w:rsidP="00DB7DBB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154,5</w:t>
            </w:r>
          </w:p>
        </w:tc>
        <w:tc>
          <w:tcPr>
            <w:tcW w:w="440" w:type="pct"/>
            <w:shd w:val="clear" w:color="auto" w:fill="auto"/>
          </w:tcPr>
          <w:p w:rsidR="006A2795" w:rsidRPr="0034298F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34298F">
              <w:rPr>
                <w:rFonts w:ascii="Times New Roman" w:hAnsi="Times New Roman" w:cs="Times New Roman"/>
              </w:rPr>
              <w:t>ДЭР</w:t>
            </w:r>
          </w:p>
        </w:tc>
      </w:tr>
      <w:tr w:rsidR="00D651D9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D651D9" w:rsidRPr="00D651D9" w:rsidRDefault="00D651D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D651D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609" w:type="pct"/>
            <w:shd w:val="clear" w:color="auto" w:fill="auto"/>
          </w:tcPr>
          <w:p w:rsidR="00D651D9" w:rsidRPr="00D651D9" w:rsidRDefault="00D651D9" w:rsidP="00C52807">
            <w:pPr>
              <w:pStyle w:val="ConsPlusNormal"/>
              <w:ind w:left="-57" w:right="-57"/>
              <w:rPr>
                <w:rFonts w:ascii="Times New Roman" w:hAnsi="Times New Roman" w:cs="Times New Roman"/>
                <w:szCs w:val="22"/>
              </w:rPr>
            </w:pPr>
            <w:r w:rsidRPr="00D651D9">
              <w:rPr>
                <w:rFonts w:ascii="Times New Roman" w:hAnsi="Times New Roman" w:cs="Times New Roman"/>
                <w:szCs w:val="22"/>
              </w:rPr>
              <w:t>Инвестиции в основной капитал за счет всех источников финансирования на душу населения, тыс. рублей</w:t>
            </w:r>
          </w:p>
        </w:tc>
        <w:tc>
          <w:tcPr>
            <w:tcW w:w="352" w:type="pct"/>
            <w:shd w:val="clear" w:color="auto" w:fill="auto"/>
          </w:tcPr>
          <w:p w:rsidR="00D651D9" w:rsidRPr="00D651D9" w:rsidRDefault="00D651D9" w:rsidP="00D651D9">
            <w:pPr>
              <w:jc w:val="center"/>
              <w:rPr>
                <w:rFonts w:ascii="Times New Roman" w:hAnsi="Times New Roman" w:cs="Times New Roman"/>
              </w:rPr>
            </w:pPr>
            <w:r w:rsidRPr="00D651D9">
              <w:rPr>
                <w:rFonts w:ascii="Times New Roman" w:hAnsi="Times New Roman" w:cs="Times New Roman"/>
              </w:rPr>
              <w:t>116,5</w:t>
            </w:r>
          </w:p>
        </w:tc>
        <w:tc>
          <w:tcPr>
            <w:tcW w:w="352" w:type="pct"/>
            <w:shd w:val="clear" w:color="auto" w:fill="auto"/>
          </w:tcPr>
          <w:p w:rsidR="00D651D9" w:rsidRPr="00D651D9" w:rsidRDefault="00D651D9" w:rsidP="00D651D9">
            <w:pPr>
              <w:jc w:val="center"/>
              <w:rPr>
                <w:rFonts w:ascii="Times New Roman" w:hAnsi="Times New Roman" w:cs="Times New Roman"/>
              </w:rPr>
            </w:pPr>
            <w:r w:rsidRPr="00D651D9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352" w:type="pct"/>
            <w:shd w:val="clear" w:color="auto" w:fill="auto"/>
          </w:tcPr>
          <w:p w:rsidR="00D651D9" w:rsidRPr="00EB0883" w:rsidRDefault="00D651D9" w:rsidP="00D651D9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352" w:type="pct"/>
            <w:shd w:val="clear" w:color="auto" w:fill="auto"/>
          </w:tcPr>
          <w:p w:rsidR="00D651D9" w:rsidRPr="00EB0883" w:rsidRDefault="00D651D9" w:rsidP="00D651D9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128,7</w:t>
            </w:r>
          </w:p>
        </w:tc>
        <w:tc>
          <w:tcPr>
            <w:tcW w:w="352" w:type="pct"/>
            <w:shd w:val="clear" w:color="auto" w:fill="auto"/>
          </w:tcPr>
          <w:p w:rsidR="00D651D9" w:rsidRPr="00EB0883" w:rsidRDefault="009824E6" w:rsidP="00D651D9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146,0</w:t>
            </w:r>
          </w:p>
        </w:tc>
        <w:tc>
          <w:tcPr>
            <w:tcW w:w="352" w:type="pct"/>
            <w:shd w:val="clear" w:color="auto" w:fill="auto"/>
          </w:tcPr>
          <w:p w:rsidR="00D651D9" w:rsidRPr="00EB0883" w:rsidRDefault="00B63180" w:rsidP="00D651D9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148,0</w:t>
            </w:r>
          </w:p>
        </w:tc>
        <w:tc>
          <w:tcPr>
            <w:tcW w:w="352" w:type="pct"/>
            <w:shd w:val="clear" w:color="auto" w:fill="auto"/>
          </w:tcPr>
          <w:p w:rsidR="00D651D9" w:rsidRPr="00EB0883" w:rsidRDefault="00B63180" w:rsidP="00D651D9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158,0</w:t>
            </w:r>
          </w:p>
        </w:tc>
        <w:tc>
          <w:tcPr>
            <w:tcW w:w="352" w:type="pct"/>
            <w:shd w:val="clear" w:color="auto" w:fill="auto"/>
          </w:tcPr>
          <w:p w:rsidR="00D651D9" w:rsidRPr="00EB0883" w:rsidRDefault="00DA11C3" w:rsidP="00FE27B7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158,2</w:t>
            </w:r>
          </w:p>
        </w:tc>
        <w:tc>
          <w:tcPr>
            <w:tcW w:w="440" w:type="pct"/>
            <w:shd w:val="clear" w:color="auto" w:fill="auto"/>
          </w:tcPr>
          <w:p w:rsidR="00D651D9" w:rsidRPr="00D651D9" w:rsidRDefault="00D651D9" w:rsidP="00C52807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  <w:r w:rsidRPr="00D651D9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4A1B2E" w:rsidRPr="001E4A25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09" w:type="pct"/>
            <w:shd w:val="clear" w:color="auto" w:fill="auto"/>
          </w:tcPr>
          <w:p w:rsidR="004A1B2E" w:rsidRPr="001E4A25" w:rsidRDefault="004A1B2E" w:rsidP="00C52807">
            <w:pPr>
              <w:pStyle w:val="ConsPlusNormal"/>
              <w:ind w:left="-57" w:right="-57"/>
              <w:rPr>
                <w:rFonts w:ascii="Times New Roman" w:hAnsi="Times New Roman" w:cs="Times New Roman"/>
                <w:szCs w:val="22"/>
              </w:rPr>
            </w:pPr>
            <w:r w:rsidRPr="001E4A25">
              <w:rPr>
                <w:rFonts w:ascii="Times New Roman" w:hAnsi="Times New Roman" w:cs="Times New Roman"/>
                <w:szCs w:val="22"/>
              </w:rPr>
              <w:t>Удельный вес инновационных товаров, работ, услуг в общем объеме отгруженных товаров, работ, услуг организаций промышленного производства и сферы услуг, %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1E4A25" w:rsidRDefault="0049107A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20,2</w:t>
            </w:r>
          </w:p>
          <w:p w:rsidR="00513A3D" w:rsidRPr="001E4A25" w:rsidRDefault="00513A3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4A1B2E" w:rsidRPr="001E4A25" w:rsidRDefault="00DB7DBB" w:rsidP="00513A3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1679EE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5575B2" w:rsidP="00513A3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9824E6" w:rsidP="00513A3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B63180" w:rsidP="00513A3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B63180" w:rsidP="00513A3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6D5235" w:rsidP="00513A3D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4A1B2E" w:rsidRPr="001E4A25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4A1B2E" w:rsidRPr="001E4A25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609" w:type="pct"/>
            <w:shd w:val="clear" w:color="auto" w:fill="auto"/>
          </w:tcPr>
          <w:p w:rsidR="004A1B2E" w:rsidRPr="001E4A25" w:rsidRDefault="004A1B2E" w:rsidP="00C52807">
            <w:pPr>
              <w:pStyle w:val="ConsPlusNormal"/>
              <w:ind w:left="-57" w:right="-57"/>
              <w:rPr>
                <w:rFonts w:ascii="Times New Roman" w:hAnsi="Times New Roman" w:cs="Times New Roman"/>
                <w:szCs w:val="22"/>
              </w:rPr>
            </w:pPr>
            <w:r w:rsidRPr="001E4A25">
              <w:rPr>
                <w:rFonts w:ascii="Times New Roman" w:hAnsi="Times New Roman" w:cs="Times New Roman"/>
                <w:szCs w:val="22"/>
              </w:rPr>
              <w:t>Затраты на технологические, маркетинговые и организационные инновации, млн. рублей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1E4A25" w:rsidRDefault="0049107A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9 112,0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1E4A25" w:rsidRDefault="00DB7DBB" w:rsidP="00DB7DBB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6</w:t>
            </w:r>
            <w:r w:rsidR="0005282C" w:rsidRPr="001E4A25">
              <w:rPr>
                <w:rFonts w:ascii="Times New Roman" w:hAnsi="Times New Roman" w:cs="Times New Roman"/>
              </w:rPr>
              <w:t xml:space="preserve"> </w:t>
            </w:r>
            <w:r w:rsidRPr="001E4A25">
              <w:rPr>
                <w:rFonts w:ascii="Times New Roman" w:hAnsi="Times New Roman" w:cs="Times New Roman"/>
              </w:rPr>
              <w:t>556,4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05282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2 198,5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1E4A2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1 381,9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9824E6" w:rsidP="009824E6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1 603,2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7B2F4E" w:rsidP="001E4A2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1 4</w:t>
            </w:r>
            <w:r w:rsidR="001E4A25" w:rsidRPr="00EB0883">
              <w:rPr>
                <w:rFonts w:ascii="Times New Roman" w:hAnsi="Times New Roman" w:cs="Times New Roman"/>
              </w:rPr>
              <w:t>93</w:t>
            </w:r>
            <w:r w:rsidRPr="00EB0883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7B2F4E" w:rsidP="001E4A25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1 5</w:t>
            </w:r>
            <w:r w:rsidR="001E4A25" w:rsidRPr="00EB0883">
              <w:rPr>
                <w:rFonts w:ascii="Times New Roman" w:hAnsi="Times New Roman" w:cs="Times New Roman"/>
              </w:rPr>
              <w:t>9</w:t>
            </w:r>
            <w:r w:rsidRPr="00EB0883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352" w:type="pct"/>
            <w:shd w:val="clear" w:color="auto" w:fill="FFFFFF" w:themeFill="background1"/>
          </w:tcPr>
          <w:p w:rsidR="004A1B2E" w:rsidRPr="00EB0883" w:rsidRDefault="001E4A2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24,3</w:t>
            </w:r>
          </w:p>
        </w:tc>
        <w:tc>
          <w:tcPr>
            <w:tcW w:w="440" w:type="pct"/>
            <w:shd w:val="clear" w:color="auto" w:fill="auto"/>
          </w:tcPr>
          <w:p w:rsidR="004A1B2E" w:rsidRPr="001E4A25" w:rsidRDefault="004A1B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E4A25">
              <w:rPr>
                <w:rFonts w:ascii="Times New Roman" w:hAnsi="Times New Roman" w:cs="Times New Roman"/>
              </w:rPr>
              <w:t>ДЭР</w:t>
            </w:r>
          </w:p>
        </w:tc>
      </w:tr>
      <w:tr w:rsidR="00B72E0A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B72E0A" w:rsidRPr="000B487F" w:rsidRDefault="00B72E0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B487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609" w:type="pct"/>
            <w:shd w:val="clear" w:color="auto" w:fill="auto"/>
          </w:tcPr>
          <w:p w:rsidR="00BD766E" w:rsidRPr="000B487F" w:rsidRDefault="00B72E0A" w:rsidP="00BD766E">
            <w:pPr>
              <w:pStyle w:val="ConsPlusNormal"/>
              <w:ind w:left="-57" w:right="-57"/>
              <w:rPr>
                <w:rFonts w:ascii="Times New Roman" w:hAnsi="Times New Roman" w:cs="Times New Roman"/>
                <w:szCs w:val="22"/>
              </w:rPr>
            </w:pPr>
            <w:r w:rsidRPr="000B487F">
              <w:rPr>
                <w:rFonts w:ascii="Times New Roman" w:hAnsi="Times New Roman" w:cs="Times New Roman"/>
                <w:szCs w:val="22"/>
              </w:rPr>
              <w:t>Число организаций по виду деятельности «Научные исследования и разработки»</w:t>
            </w:r>
          </w:p>
          <w:p w:rsidR="00B72E0A" w:rsidRPr="000B487F" w:rsidRDefault="00B72E0A" w:rsidP="00BD766E">
            <w:pPr>
              <w:pStyle w:val="ConsPlusNormal"/>
              <w:ind w:left="-57" w:right="-57"/>
              <w:rPr>
                <w:rFonts w:ascii="Times New Roman" w:hAnsi="Times New Roman" w:cs="Times New Roman"/>
                <w:szCs w:val="22"/>
              </w:rPr>
            </w:pPr>
            <w:r w:rsidRPr="000B487F">
              <w:rPr>
                <w:rFonts w:ascii="Times New Roman" w:hAnsi="Times New Roman" w:cs="Times New Roman"/>
                <w:szCs w:val="22"/>
              </w:rPr>
              <w:t>(ОКВЭД 72), ед.</w:t>
            </w:r>
          </w:p>
        </w:tc>
        <w:tc>
          <w:tcPr>
            <w:tcW w:w="352" w:type="pct"/>
            <w:shd w:val="clear" w:color="auto" w:fill="FFFFFF" w:themeFill="background1"/>
          </w:tcPr>
          <w:p w:rsidR="00B72E0A" w:rsidRPr="000B487F" w:rsidRDefault="00B72E0A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B48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2" w:type="pct"/>
            <w:shd w:val="clear" w:color="auto" w:fill="FFFFFF" w:themeFill="background1"/>
          </w:tcPr>
          <w:p w:rsidR="00B72E0A" w:rsidRPr="000B487F" w:rsidRDefault="00B72E0A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0B48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52" w:type="pct"/>
            <w:shd w:val="clear" w:color="auto" w:fill="FFFFFF" w:themeFill="background1"/>
          </w:tcPr>
          <w:p w:rsidR="00B72E0A" w:rsidRPr="00EB0883" w:rsidRDefault="00B72E0A" w:rsidP="0005282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2" w:type="pct"/>
            <w:shd w:val="clear" w:color="auto" w:fill="FFFFFF" w:themeFill="background1"/>
          </w:tcPr>
          <w:p w:rsidR="00B72E0A" w:rsidRPr="00EB0883" w:rsidRDefault="000B487F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</w:t>
            </w:r>
          </w:p>
          <w:p w:rsidR="00B72E0A" w:rsidRPr="00EB0883" w:rsidRDefault="00B72E0A" w:rsidP="00B72E0A">
            <w:pPr>
              <w:spacing w:after="0" w:line="240" w:lineRule="auto"/>
              <w:ind w:left="-85" w:right="-85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B72E0A" w:rsidRPr="00EB0883" w:rsidRDefault="009824E6" w:rsidP="00B72E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2" w:type="pct"/>
            <w:shd w:val="clear" w:color="auto" w:fill="FFFFFF" w:themeFill="background1"/>
          </w:tcPr>
          <w:p w:rsidR="00B72E0A" w:rsidRPr="00EB0883" w:rsidRDefault="000B487F" w:rsidP="00B72E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2" w:type="pct"/>
            <w:shd w:val="clear" w:color="auto" w:fill="FFFFFF" w:themeFill="background1"/>
          </w:tcPr>
          <w:p w:rsidR="00B72E0A" w:rsidRPr="00EB0883" w:rsidRDefault="000B487F" w:rsidP="00B72E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2" w:type="pct"/>
            <w:shd w:val="clear" w:color="auto" w:fill="FFFFFF" w:themeFill="background1"/>
          </w:tcPr>
          <w:p w:rsidR="00B72E0A" w:rsidRPr="00EB0883" w:rsidRDefault="000B487F" w:rsidP="00B72E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</w:t>
            </w:r>
            <w:r w:rsidR="00D34F59" w:rsidRPr="00EB088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0" w:type="pct"/>
            <w:shd w:val="clear" w:color="auto" w:fill="auto"/>
          </w:tcPr>
          <w:p w:rsidR="00B72E0A" w:rsidRPr="000B487F" w:rsidRDefault="00B72E0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B487F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37830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37830">
              <w:rPr>
                <w:rFonts w:ascii="Times New Roman" w:hAnsi="Times New Roman" w:cs="Times New Roman"/>
                <w:b/>
              </w:rPr>
              <w:t>Развитие человеческого капитала Старооскольского городского округа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C70E35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70E35">
              <w:rPr>
                <w:rFonts w:ascii="Times New Roman" w:hAnsi="Times New Roman" w:cs="Times New Roman"/>
                <w:b/>
              </w:rPr>
              <w:t>Улучшение демографической ситуации и укрепление здоровья населения</w:t>
            </w:r>
          </w:p>
        </w:tc>
      </w:tr>
      <w:tr w:rsidR="00BE027A" w:rsidRPr="00541E61" w:rsidTr="002C28DB">
        <w:trPr>
          <w:trHeight w:val="164"/>
          <w:jc w:val="center"/>
        </w:trPr>
        <w:tc>
          <w:tcPr>
            <w:tcW w:w="135" w:type="pct"/>
            <w:gridSpan w:val="2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609" w:type="pct"/>
            <w:shd w:val="clear" w:color="auto" w:fill="auto"/>
          </w:tcPr>
          <w:p w:rsidR="00BD766E" w:rsidRPr="004316DA" w:rsidRDefault="00BE027A" w:rsidP="00BD76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Среднегодовая численность населения,</w:t>
            </w:r>
          </w:p>
          <w:p w:rsidR="00BE027A" w:rsidRPr="004316DA" w:rsidRDefault="00BE027A" w:rsidP="00BD766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259,7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259,3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258,2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7A41B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254,0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7A41B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251,5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63180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63180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252,7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DA11C3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440" w:type="pct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ДЭР</w:t>
            </w:r>
          </w:p>
        </w:tc>
      </w:tr>
      <w:tr w:rsidR="00DD1480" w:rsidRPr="00541E61" w:rsidTr="002C28DB">
        <w:trPr>
          <w:trHeight w:val="126"/>
          <w:jc w:val="center"/>
        </w:trPr>
        <w:tc>
          <w:tcPr>
            <w:tcW w:w="135" w:type="pct"/>
            <w:gridSpan w:val="2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609" w:type="pct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Ожидаемая продолжительность жизни при рождении, лет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74,21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74,50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E027A" w:rsidP="00E37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</w:t>
            </w:r>
            <w:r w:rsidR="00E37830" w:rsidRPr="00EB0883">
              <w:rPr>
                <w:rFonts w:ascii="Times New Roman" w:hAnsi="Times New Roman" w:cs="Times New Roman"/>
              </w:rPr>
              <w:t>4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E37830" w:rsidRPr="00EB08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7A41BA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E027A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6318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6318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DA11C3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440" w:type="pct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ДЭР</w:t>
            </w:r>
          </w:p>
        </w:tc>
      </w:tr>
      <w:tr w:rsidR="00BE027A" w:rsidRPr="00541E61" w:rsidTr="002C28DB">
        <w:trPr>
          <w:trHeight w:val="88"/>
          <w:jc w:val="center"/>
        </w:trPr>
        <w:tc>
          <w:tcPr>
            <w:tcW w:w="135" w:type="pct"/>
            <w:gridSpan w:val="2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609" w:type="pct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Уровень рождаемости, человек на 1 тыс. населения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7,4</w:t>
            </w:r>
            <w:r w:rsidR="007A41BA" w:rsidRPr="00EB0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63180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E027A" w:rsidP="00B63180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63180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DA11C3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125,9</w:t>
            </w:r>
          </w:p>
        </w:tc>
        <w:tc>
          <w:tcPr>
            <w:tcW w:w="440" w:type="pct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ДЭР</w:t>
            </w:r>
          </w:p>
        </w:tc>
      </w:tr>
      <w:tr w:rsidR="00BE027A" w:rsidRPr="00541E61" w:rsidTr="002C28DB">
        <w:trPr>
          <w:trHeight w:val="78"/>
          <w:jc w:val="center"/>
        </w:trPr>
        <w:tc>
          <w:tcPr>
            <w:tcW w:w="135" w:type="pct"/>
            <w:gridSpan w:val="2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09" w:type="pct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Уровень смертности, человек на 1 тыс. населения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352" w:type="pct"/>
            <w:shd w:val="clear" w:color="auto" w:fill="auto"/>
          </w:tcPr>
          <w:p w:rsidR="00BE027A" w:rsidRPr="004316DA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BE027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7A41BA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9824E6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12,74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EA0E36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EA0E36" w:rsidP="00E40A0A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</w:t>
            </w:r>
            <w:bookmarkStart w:id="0" w:name="_GoBack"/>
            <w:bookmarkEnd w:id="0"/>
            <w:r w:rsidRPr="00EB0883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352" w:type="pct"/>
            <w:shd w:val="clear" w:color="auto" w:fill="auto"/>
          </w:tcPr>
          <w:p w:rsidR="00BE027A" w:rsidRPr="00EB0883" w:rsidRDefault="00DA11C3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88,9</w:t>
            </w:r>
          </w:p>
        </w:tc>
        <w:tc>
          <w:tcPr>
            <w:tcW w:w="440" w:type="pct"/>
            <w:shd w:val="clear" w:color="auto" w:fill="auto"/>
          </w:tcPr>
          <w:p w:rsidR="00BE027A" w:rsidRPr="004316DA" w:rsidRDefault="00BE027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316DA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2C28DB">
        <w:trPr>
          <w:trHeight w:val="7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09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Младенческая смертность, случаев на 1 тыс. родившихся живыми</w:t>
            </w:r>
          </w:p>
        </w:tc>
        <w:tc>
          <w:tcPr>
            <w:tcW w:w="352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352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8D7AE1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A225CA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4,1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4,1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A2795" w:rsidRPr="00EB0883" w:rsidRDefault="00252A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151,9</w:t>
            </w:r>
          </w:p>
        </w:tc>
        <w:tc>
          <w:tcPr>
            <w:tcW w:w="440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609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Смертность от болезней системы кровообращения, случаев на 100 тыс. человек</w:t>
            </w:r>
          </w:p>
        </w:tc>
        <w:tc>
          <w:tcPr>
            <w:tcW w:w="352" w:type="pct"/>
            <w:shd w:val="clear" w:color="auto" w:fill="auto"/>
          </w:tcPr>
          <w:p w:rsidR="006A2795" w:rsidRPr="00252A3C" w:rsidRDefault="00562B5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725,5</w:t>
            </w:r>
          </w:p>
        </w:tc>
        <w:tc>
          <w:tcPr>
            <w:tcW w:w="352" w:type="pct"/>
            <w:shd w:val="clear" w:color="auto" w:fill="auto"/>
          </w:tcPr>
          <w:p w:rsidR="006A2795" w:rsidRPr="00252A3C" w:rsidRDefault="00562B5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714,1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8D7AE1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692,2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728,5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728,5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590,0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585,0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A2795" w:rsidRPr="00EB0883" w:rsidRDefault="00252A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81,9</w:t>
            </w:r>
          </w:p>
        </w:tc>
        <w:tc>
          <w:tcPr>
            <w:tcW w:w="440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2C28DB">
        <w:trPr>
          <w:trHeight w:val="7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609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 xml:space="preserve">Смертность от </w:t>
            </w:r>
            <w:r w:rsidR="00931343" w:rsidRPr="00252A3C">
              <w:rPr>
                <w:rFonts w:ascii="Times New Roman" w:hAnsi="Times New Roman" w:cs="Times New Roman"/>
              </w:rPr>
              <w:t>новообразований, случаев на 100 </w:t>
            </w:r>
            <w:r w:rsidRPr="00252A3C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352" w:type="pct"/>
            <w:shd w:val="clear" w:color="auto" w:fill="auto"/>
          </w:tcPr>
          <w:p w:rsidR="006A2795" w:rsidRPr="00252A3C" w:rsidRDefault="009A2BB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186,7</w:t>
            </w:r>
          </w:p>
        </w:tc>
        <w:tc>
          <w:tcPr>
            <w:tcW w:w="352" w:type="pct"/>
            <w:shd w:val="clear" w:color="auto" w:fill="auto"/>
          </w:tcPr>
          <w:p w:rsidR="006A2795" w:rsidRPr="00252A3C" w:rsidRDefault="009A2BB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191,0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A2BBD" w:rsidP="00562B5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157,1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168,7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9824E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161,2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186,0</w:t>
            </w:r>
          </w:p>
        </w:tc>
        <w:tc>
          <w:tcPr>
            <w:tcW w:w="352" w:type="pct"/>
            <w:shd w:val="clear" w:color="auto" w:fill="auto"/>
          </w:tcPr>
          <w:p w:rsidR="006A2795" w:rsidRPr="00EB0883" w:rsidRDefault="00252A3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185,0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6A2795" w:rsidRPr="00EB0883" w:rsidRDefault="00252A3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96,9</w:t>
            </w:r>
          </w:p>
        </w:tc>
        <w:tc>
          <w:tcPr>
            <w:tcW w:w="440" w:type="pct"/>
            <w:shd w:val="clear" w:color="auto" w:fill="auto"/>
          </w:tcPr>
          <w:p w:rsidR="006A2795" w:rsidRPr="00252A3C" w:rsidRDefault="006A2795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2C28DB">
        <w:trPr>
          <w:trHeight w:val="184"/>
          <w:jc w:val="center"/>
        </w:trPr>
        <w:tc>
          <w:tcPr>
            <w:tcW w:w="135" w:type="pct"/>
            <w:gridSpan w:val="2"/>
            <w:shd w:val="clear" w:color="auto" w:fill="auto"/>
          </w:tcPr>
          <w:p w:rsidR="004E380A" w:rsidRPr="00252A3C" w:rsidRDefault="004E380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609" w:type="pct"/>
            <w:shd w:val="clear" w:color="auto" w:fill="auto"/>
          </w:tcPr>
          <w:p w:rsidR="004E380A" w:rsidRPr="00252A3C" w:rsidRDefault="004E380A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Доля населения, регулярно занимающегося физкультурой и спортом, %</w:t>
            </w:r>
          </w:p>
        </w:tc>
        <w:tc>
          <w:tcPr>
            <w:tcW w:w="352" w:type="pct"/>
            <w:shd w:val="clear" w:color="auto" w:fill="auto"/>
          </w:tcPr>
          <w:p w:rsidR="004E380A" w:rsidRPr="00252A3C" w:rsidRDefault="009A2BB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50,27</w:t>
            </w:r>
          </w:p>
        </w:tc>
        <w:tc>
          <w:tcPr>
            <w:tcW w:w="352" w:type="pct"/>
            <w:shd w:val="clear" w:color="auto" w:fill="auto"/>
          </w:tcPr>
          <w:p w:rsidR="004E380A" w:rsidRPr="00252A3C" w:rsidRDefault="009A2BB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352" w:type="pct"/>
            <w:shd w:val="clear" w:color="auto" w:fill="auto"/>
          </w:tcPr>
          <w:p w:rsidR="004E380A" w:rsidRPr="00EB0883" w:rsidRDefault="009A2BBD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52" w:type="pct"/>
            <w:shd w:val="clear" w:color="auto" w:fill="auto"/>
          </w:tcPr>
          <w:p w:rsidR="004E380A" w:rsidRPr="00EB0883" w:rsidRDefault="005575B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56,38</w:t>
            </w:r>
          </w:p>
        </w:tc>
        <w:tc>
          <w:tcPr>
            <w:tcW w:w="352" w:type="pct"/>
            <w:shd w:val="clear" w:color="auto" w:fill="auto"/>
          </w:tcPr>
          <w:p w:rsidR="004E380A" w:rsidRPr="00EB0883" w:rsidRDefault="009824E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352" w:type="pct"/>
            <w:shd w:val="clear" w:color="auto" w:fill="auto"/>
          </w:tcPr>
          <w:p w:rsidR="004E380A" w:rsidRPr="00EB0883" w:rsidRDefault="005D7363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352" w:type="pct"/>
            <w:shd w:val="clear" w:color="auto" w:fill="auto"/>
          </w:tcPr>
          <w:p w:rsidR="004E380A" w:rsidRPr="00EB0883" w:rsidRDefault="005D7363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52" w:type="pct"/>
            <w:shd w:val="clear" w:color="auto" w:fill="auto"/>
          </w:tcPr>
          <w:p w:rsidR="004E380A" w:rsidRPr="00EB0883" w:rsidRDefault="006D5235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4E380A" w:rsidRPr="00252A3C" w:rsidRDefault="004E380A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2A3C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  <w:b/>
              </w:rPr>
              <w:t>Повышение качества образования и укрепление трудового потенциала</w:t>
            </w:r>
          </w:p>
        </w:tc>
      </w:tr>
      <w:tr w:rsidR="000C1713" w:rsidRPr="000C1713" w:rsidTr="000C1713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37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Охват детей в возрасте 1-6 лет услугами дошкольного образования, присмотра и ухода в общей численности детей в возрасте 1-6 лет, скорректированной на численность детей соответствующих возрастов (5-6 лет), обучающихся в общеобразовательных организациях, %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74,6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76</w:t>
            </w:r>
            <w:r w:rsidR="00AC562F" w:rsidRPr="000C17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922889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77,42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5D736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5D736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ДСР</w:t>
            </w:r>
          </w:p>
        </w:tc>
      </w:tr>
      <w:tr w:rsidR="00224426" w:rsidRPr="00541E61" w:rsidTr="000C1713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38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Доля детей в возрасте 1-6 лет, зарегистрированных на получение услуг дошкольного образования и не обеспеченных данными услугами, в общей численности детей в возрасте 1-6 лет, %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73,8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ДСР</w:t>
            </w:r>
          </w:p>
        </w:tc>
      </w:tr>
      <w:tr w:rsidR="00224426" w:rsidRPr="00541E61" w:rsidTr="000C1713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39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%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100</w:t>
            </w:r>
            <w:r w:rsidR="00540387" w:rsidRPr="000C17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100</w:t>
            </w:r>
            <w:r w:rsidR="00540387" w:rsidRPr="000C171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8848A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540387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540387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540387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540387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ДСР</w:t>
            </w:r>
          </w:p>
        </w:tc>
      </w:tr>
      <w:tr w:rsidR="00224426" w:rsidRPr="00922889" w:rsidTr="000C1713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40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учреждениях, %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76,3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5575B2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81,43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81,43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9B3804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47,0</w:t>
            </w:r>
          </w:p>
          <w:p w:rsidR="00922889" w:rsidRPr="00EB0883" w:rsidRDefault="00922889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ДСР</w:t>
            </w:r>
          </w:p>
        </w:tc>
      </w:tr>
      <w:tr w:rsidR="00224426" w:rsidRPr="00541E61" w:rsidTr="000C1713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41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24426" w:rsidRPr="000C1713" w:rsidRDefault="00224426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C1713">
              <w:rPr>
                <w:color w:val="auto"/>
                <w:sz w:val="22"/>
                <w:szCs w:val="22"/>
              </w:rPr>
              <w:t>Доля детей в возрасте 5-18 лет, получающих услуги по дополнительному образованию, в общей численности детей этой возрастной группы, %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A16064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5575B2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95,6</w:t>
            </w:r>
          </w:p>
        </w:tc>
        <w:tc>
          <w:tcPr>
            <w:tcW w:w="352" w:type="pct"/>
            <w:shd w:val="clear" w:color="auto" w:fill="FFFFFF" w:themeFill="background1"/>
          </w:tcPr>
          <w:p w:rsidR="009824E6" w:rsidRPr="00EB0883" w:rsidRDefault="009824E6" w:rsidP="009824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87,8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5D736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88,2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5D736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ДСР</w:t>
            </w:r>
          </w:p>
        </w:tc>
      </w:tr>
      <w:tr w:rsidR="00224426" w:rsidRPr="00541E61" w:rsidTr="000C1713">
        <w:trPr>
          <w:trHeight w:val="583"/>
          <w:jc w:val="center"/>
        </w:trPr>
        <w:tc>
          <w:tcPr>
            <w:tcW w:w="128" w:type="pct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Доля учащихся, обучающихся в современных условиях, от общего числа учащихся на всех уровнях образования, %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0C171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224426" w:rsidRPr="00EB0883" w:rsidRDefault="002244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224426" w:rsidRPr="000C1713" w:rsidRDefault="00224426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C1713">
              <w:rPr>
                <w:rFonts w:ascii="Times New Roman" w:hAnsi="Times New Roman" w:cs="Times New Roman"/>
              </w:rPr>
              <w:t>ДСР</w:t>
            </w:r>
          </w:p>
        </w:tc>
      </w:tr>
      <w:tr w:rsidR="00582A8B" w:rsidRPr="00541E61" w:rsidTr="000C1713">
        <w:trPr>
          <w:trHeight w:val="412"/>
          <w:jc w:val="center"/>
        </w:trPr>
        <w:tc>
          <w:tcPr>
            <w:tcW w:w="128" w:type="pct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Среднесписочная численность работников (по полному кругу организаций), тыс. человек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F36BFE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86,1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F36BFE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81,4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0E4AA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81,2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</w:t>
            </w:r>
            <w:r w:rsidR="005D7363" w:rsidRPr="00EB0883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D736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81,7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DA11C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440" w:type="pct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ДЭР</w:t>
            </w:r>
          </w:p>
        </w:tc>
      </w:tr>
      <w:tr w:rsidR="00582A8B" w:rsidRPr="00541E61" w:rsidTr="000C1713">
        <w:trPr>
          <w:trHeight w:val="163"/>
          <w:jc w:val="center"/>
        </w:trPr>
        <w:tc>
          <w:tcPr>
            <w:tcW w:w="128" w:type="pct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Уровень зарегистрированной безработицы, %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F36BFE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F36BFE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A16064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41E61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0,37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82A8B" w:rsidP="00541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</w:t>
            </w:r>
            <w:r w:rsidR="009824E6" w:rsidRPr="00EB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FFFFFF" w:themeFill="background1"/>
          </w:tcPr>
          <w:p w:rsidR="005D7363" w:rsidRPr="00EB0883" w:rsidRDefault="005D7363" w:rsidP="005D73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ДЭР</w:t>
            </w:r>
          </w:p>
        </w:tc>
      </w:tr>
      <w:tr w:rsidR="00582A8B" w:rsidRPr="00541E61" w:rsidTr="000C1713">
        <w:trPr>
          <w:trHeight w:val="583"/>
          <w:jc w:val="center"/>
        </w:trPr>
        <w:tc>
          <w:tcPr>
            <w:tcW w:w="128" w:type="pct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582A8B" w:rsidRPr="00F36BFE" w:rsidRDefault="00582A8B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F36BFE">
              <w:rPr>
                <w:color w:val="auto"/>
                <w:sz w:val="22"/>
                <w:szCs w:val="22"/>
              </w:rPr>
      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занятости, %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F36BFE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F36BFE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88,6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41E61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93,9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41E61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352" w:type="pct"/>
            <w:shd w:val="clear" w:color="auto" w:fill="FFFFFF" w:themeFill="background1"/>
          </w:tcPr>
          <w:p w:rsidR="00582A8B" w:rsidRPr="00EB0883" w:rsidRDefault="00582A8B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582A8B" w:rsidRPr="00F36BFE" w:rsidRDefault="00582A8B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36BFE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FE62C1">
        <w:trPr>
          <w:trHeight w:val="281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  <w:b/>
              </w:rPr>
              <w:t>Повышение уровня жизни и социальная защита населения</w:t>
            </w:r>
          </w:p>
        </w:tc>
      </w:tr>
      <w:tr w:rsidR="00B10C3C" w:rsidRPr="00541E61" w:rsidTr="00AF67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C52807" w:rsidRPr="00AF6789" w:rsidRDefault="00C52807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AF6789">
              <w:rPr>
                <w:color w:val="auto"/>
                <w:sz w:val="22"/>
                <w:szCs w:val="22"/>
              </w:rPr>
              <w:t>Доля граждан, получающих меры социальной поддержки, в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области, %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D5235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AF67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C52807" w:rsidRPr="00AF6789" w:rsidRDefault="00C52807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AF6789">
              <w:rPr>
                <w:color w:val="auto"/>
                <w:sz w:val="22"/>
                <w:szCs w:val="22"/>
              </w:rPr>
              <w:t>Доля детей, оставшихся без попечения родителей, переданных на воспитание в семьи, в общей численности детей, оставшихся без попечения родителей, %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93,5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A06CE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929AB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94,5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59344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9824E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5D736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593446" w:rsidP="005D73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</w:t>
            </w:r>
            <w:r w:rsidR="005D7363" w:rsidRPr="00EB08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D5235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AF67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C52807" w:rsidRPr="00AF6789" w:rsidRDefault="00C52807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AF6789">
              <w:rPr>
                <w:color w:val="auto"/>
                <w:sz w:val="22"/>
                <w:szCs w:val="22"/>
              </w:rPr>
              <w:t>Количество социально значимых объектов, оборудованных с учето</w:t>
            </w:r>
            <w:r w:rsidR="00D5686A" w:rsidRPr="00AF6789">
              <w:rPr>
                <w:color w:val="auto"/>
                <w:sz w:val="22"/>
                <w:szCs w:val="22"/>
              </w:rPr>
              <w:t>м потребностей инвалидов, ед.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929AB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929AB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59344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443D58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443D58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DA11C3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160,5</w:t>
            </w:r>
          </w:p>
        </w:tc>
        <w:tc>
          <w:tcPr>
            <w:tcW w:w="440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AF67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C52807" w:rsidRPr="00AF6789" w:rsidRDefault="00C52807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AF6789">
              <w:rPr>
                <w:color w:val="auto"/>
                <w:sz w:val="22"/>
                <w:szCs w:val="22"/>
              </w:rPr>
              <w:t>Доля инвалидов, прошедших социально-средовую реабилитацию, в общем количестве инвалидов, %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10,77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AF6789" w:rsidRDefault="00A06CE2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14,89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929AB" w:rsidP="001B09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18,34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593446" w:rsidP="001B09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9824E6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443D58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18</w:t>
            </w:r>
            <w:r w:rsidR="00593446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970161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18</w:t>
            </w:r>
            <w:r w:rsidR="00593446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D5235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C52807" w:rsidRPr="00AF678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F6789">
              <w:rPr>
                <w:rFonts w:ascii="Times New Roman" w:hAnsi="Times New Roman" w:cs="Times New Roman"/>
              </w:rPr>
              <w:t>ДСР</w:t>
            </w:r>
          </w:p>
        </w:tc>
      </w:tr>
      <w:tr w:rsidR="007445E0" w:rsidRPr="00541E61" w:rsidTr="00AF67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7445E0" w:rsidRPr="006E2774" w:rsidRDefault="007445E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7445E0" w:rsidRPr="006E2774" w:rsidRDefault="007445E0" w:rsidP="00931343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6E2774">
              <w:rPr>
                <w:color w:val="auto"/>
                <w:sz w:val="22"/>
                <w:szCs w:val="22"/>
              </w:rPr>
              <w:t>Среднемесячная заработная плата одного работника (по полному кругу организаций), рублей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6E2774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36 267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6E2774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39 070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44 177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381D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49 727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381D26" w:rsidP="009824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</w:t>
            </w:r>
            <w:r w:rsidR="009824E6" w:rsidRPr="00EB0883">
              <w:rPr>
                <w:rFonts w:ascii="Times New Roman" w:hAnsi="Times New Roman" w:cs="Times New Roman"/>
              </w:rPr>
              <w:t>4</w:t>
            </w:r>
            <w:r w:rsidRPr="00EB0883">
              <w:rPr>
                <w:rFonts w:ascii="Times New Roman" w:hAnsi="Times New Roman" w:cs="Times New Roman"/>
              </w:rPr>
              <w:t xml:space="preserve"> 1</w:t>
            </w:r>
            <w:r w:rsidR="009824E6" w:rsidRPr="00EB0883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AC62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65 582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AC62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70 893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DA11C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181,5</w:t>
            </w:r>
          </w:p>
          <w:p w:rsidR="00381D26" w:rsidRPr="00EB0883" w:rsidRDefault="00381D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shd w:val="clear" w:color="auto" w:fill="auto"/>
          </w:tcPr>
          <w:p w:rsidR="007445E0" w:rsidRPr="006E2774" w:rsidRDefault="007445E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ДЭР</w:t>
            </w:r>
          </w:p>
        </w:tc>
      </w:tr>
      <w:tr w:rsidR="00E63EEA" w:rsidRPr="00541E61" w:rsidTr="00AF67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7445E0" w:rsidRPr="006E2774" w:rsidRDefault="007445E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7445E0" w:rsidRPr="006E2774" w:rsidRDefault="007445E0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6E2774">
              <w:rPr>
                <w:color w:val="auto"/>
                <w:sz w:val="22"/>
                <w:szCs w:val="22"/>
              </w:rPr>
              <w:t>Среднемесячная заработная плата одного работника  по крупным и средним организациям, рублей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6E2774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40 620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6E2774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44 017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48 833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381D2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55 317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9824E6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60 901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57719C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73 800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57719C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79 753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DA11C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181,2</w:t>
            </w:r>
          </w:p>
        </w:tc>
        <w:tc>
          <w:tcPr>
            <w:tcW w:w="440" w:type="pct"/>
            <w:shd w:val="clear" w:color="auto" w:fill="auto"/>
          </w:tcPr>
          <w:p w:rsidR="007445E0" w:rsidRPr="006E2774" w:rsidRDefault="007445E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ДЭР</w:t>
            </w:r>
          </w:p>
        </w:tc>
      </w:tr>
      <w:tr w:rsidR="007445E0" w:rsidRPr="00541E61" w:rsidTr="00AF6789">
        <w:trPr>
          <w:trHeight w:val="58"/>
          <w:jc w:val="center"/>
        </w:trPr>
        <w:tc>
          <w:tcPr>
            <w:tcW w:w="128" w:type="pct"/>
            <w:shd w:val="clear" w:color="auto" w:fill="auto"/>
          </w:tcPr>
          <w:p w:rsidR="007445E0" w:rsidRPr="006E2774" w:rsidRDefault="007445E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7445E0" w:rsidRPr="006E2774" w:rsidRDefault="007445E0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6E2774">
              <w:rPr>
                <w:color w:val="auto"/>
                <w:sz w:val="22"/>
                <w:szCs w:val="22"/>
              </w:rPr>
              <w:t>Средний размер назначенной месячной пенсии, рублей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6E2774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15 115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6E2774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15 987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7445E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17 206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B42577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19 715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7C72E7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21 335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B42577" w:rsidP="00135E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 xml:space="preserve">20 </w:t>
            </w:r>
            <w:r w:rsidR="00135E4C" w:rsidRPr="00EB0883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B42577" w:rsidP="00135E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 xml:space="preserve">22 </w:t>
            </w:r>
            <w:r w:rsidR="00135E4C" w:rsidRPr="00EB088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52" w:type="pct"/>
            <w:shd w:val="clear" w:color="auto" w:fill="FFFFFF" w:themeFill="background1"/>
          </w:tcPr>
          <w:p w:rsidR="007445E0" w:rsidRPr="00EB0883" w:rsidRDefault="00DA11C3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137,6</w:t>
            </w:r>
          </w:p>
        </w:tc>
        <w:tc>
          <w:tcPr>
            <w:tcW w:w="440" w:type="pct"/>
            <w:shd w:val="clear" w:color="auto" w:fill="auto"/>
          </w:tcPr>
          <w:p w:rsidR="007445E0" w:rsidRPr="006E2774" w:rsidRDefault="007445E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6E2774">
              <w:rPr>
                <w:rFonts w:ascii="Times New Roman" w:hAnsi="Times New Roman" w:cs="Times New Roman"/>
              </w:rPr>
              <w:t>ДЭР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  <w:b/>
              </w:rPr>
              <w:t>Развитие культурного потенциала и воспитание молодого поколения</w:t>
            </w:r>
          </w:p>
        </w:tc>
      </w:tr>
      <w:tr w:rsidR="00B10C3C" w:rsidRPr="00541E61" w:rsidTr="002C28DB">
        <w:trPr>
          <w:trHeight w:val="7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609" w:type="pct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Число посещений музеев, тыс. посещений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06740E" w:rsidRDefault="00705A5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160,2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06740E" w:rsidRDefault="00705A5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ED17EC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705A5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137,6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7C72E7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705A53" w:rsidP="00AC6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</w:t>
            </w:r>
            <w:r w:rsidR="00AC6226" w:rsidRPr="00EB0883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AC6226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DA11C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179,5</w:t>
            </w:r>
          </w:p>
        </w:tc>
        <w:tc>
          <w:tcPr>
            <w:tcW w:w="440" w:type="pct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609" w:type="pct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Число посещений общедоступных муниципальных библиотек, тыс. посещений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06740E" w:rsidRDefault="00705A5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640,2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06740E" w:rsidRDefault="00705A5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415,4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ED17EC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687,0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5575B2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733,3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7C72E7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739,1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AC6226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796,44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AC6226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876,1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DA11C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в 2,1 раза</w:t>
            </w:r>
          </w:p>
        </w:tc>
        <w:tc>
          <w:tcPr>
            <w:tcW w:w="440" w:type="pct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09" w:type="pct"/>
            <w:shd w:val="clear" w:color="auto" w:fill="auto"/>
          </w:tcPr>
          <w:p w:rsidR="00705A53" w:rsidRPr="0006740E" w:rsidRDefault="00705A53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6740E">
              <w:rPr>
                <w:color w:val="auto"/>
                <w:sz w:val="22"/>
                <w:szCs w:val="22"/>
              </w:rPr>
              <w:t>Число посещений культурно-досуговых учреждений, тыс. посещений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06740E" w:rsidRDefault="00705A5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2</w:t>
            </w:r>
            <w:r w:rsidR="00ED17EC" w:rsidRPr="0006740E">
              <w:rPr>
                <w:rFonts w:ascii="Times New Roman" w:hAnsi="Times New Roman" w:cs="Times New Roman"/>
              </w:rPr>
              <w:t xml:space="preserve"> </w:t>
            </w:r>
            <w:r w:rsidRPr="0006740E">
              <w:rPr>
                <w:rFonts w:ascii="Times New Roman" w:hAnsi="Times New Roman" w:cs="Times New Roman"/>
              </w:rPr>
              <w:t>859,4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06740E" w:rsidRDefault="00705A5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1</w:t>
            </w:r>
            <w:r w:rsidR="00ED17EC" w:rsidRPr="0006740E">
              <w:rPr>
                <w:rFonts w:ascii="Times New Roman" w:hAnsi="Times New Roman" w:cs="Times New Roman"/>
              </w:rPr>
              <w:t xml:space="preserve"> </w:t>
            </w:r>
            <w:r w:rsidRPr="0006740E">
              <w:rPr>
                <w:rFonts w:ascii="Times New Roman" w:hAnsi="Times New Roman" w:cs="Times New Roman"/>
              </w:rPr>
              <w:t>500</w:t>
            </w:r>
            <w:r w:rsidR="00ED17EC" w:rsidRPr="0006740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ED17EC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3 168,4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5575B2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3 448,7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7C72E7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3 733,3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AC6226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4 118,4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AC6226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4 530,3</w:t>
            </w:r>
          </w:p>
        </w:tc>
        <w:tc>
          <w:tcPr>
            <w:tcW w:w="352" w:type="pct"/>
            <w:shd w:val="clear" w:color="auto" w:fill="FFFFFF" w:themeFill="background1"/>
          </w:tcPr>
          <w:p w:rsidR="00705A53" w:rsidRPr="00EB0883" w:rsidRDefault="00DA11C3" w:rsidP="00401C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в 3 раза</w:t>
            </w:r>
          </w:p>
        </w:tc>
        <w:tc>
          <w:tcPr>
            <w:tcW w:w="440" w:type="pct"/>
            <w:shd w:val="clear" w:color="auto" w:fill="auto"/>
          </w:tcPr>
          <w:p w:rsidR="00705A53" w:rsidRPr="0006740E" w:rsidRDefault="00705A5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C52807" w:rsidRPr="0006740E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09" w:type="pct"/>
            <w:shd w:val="clear" w:color="auto" w:fill="auto"/>
          </w:tcPr>
          <w:p w:rsidR="00C52807" w:rsidRPr="0006740E" w:rsidRDefault="00C52807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6740E">
              <w:rPr>
                <w:color w:val="auto"/>
                <w:sz w:val="22"/>
                <w:szCs w:val="22"/>
              </w:rPr>
              <w:t>Доля населения, участвующего в культурно-досуговых мероприятиях, %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06740E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100</w:t>
            </w:r>
            <w:r w:rsidR="00ED17EC" w:rsidRPr="0006740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06740E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100</w:t>
            </w:r>
            <w:r w:rsidR="00ED17EC" w:rsidRPr="0006740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ED17EC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F619AF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F619AF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F619AF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</w:t>
            </w:r>
            <w:r w:rsidR="00F619AF"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6D5235" w:rsidP="00C528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C52807" w:rsidRPr="0006740E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ДСР</w:t>
            </w:r>
          </w:p>
        </w:tc>
      </w:tr>
      <w:tr w:rsidR="00A43D98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A43D98" w:rsidRPr="0006740E" w:rsidRDefault="00A43D98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09" w:type="pct"/>
            <w:shd w:val="clear" w:color="auto" w:fill="auto"/>
          </w:tcPr>
          <w:p w:rsidR="00A43D98" w:rsidRPr="0006740E" w:rsidRDefault="00A43D98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06740E">
              <w:rPr>
                <w:color w:val="auto"/>
                <w:sz w:val="22"/>
                <w:szCs w:val="22"/>
              </w:rPr>
              <w:t>Удельный вес молодежи, охваченной мероприятиями молодежной политики, к общему числу молодежи, %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06740E" w:rsidRDefault="00A43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55,6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06740E" w:rsidRDefault="00ED17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56,1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EB0883" w:rsidRDefault="008848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56,4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EB0883" w:rsidRDefault="00A43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EB0883" w:rsidRDefault="005A3F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EB0883" w:rsidRDefault="00AC6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EB0883" w:rsidRDefault="00AC6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59</w:t>
            </w:r>
            <w:r w:rsidR="005A3FF4" w:rsidRPr="00EB088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2" w:type="pct"/>
            <w:shd w:val="clear" w:color="auto" w:fill="FFFFFF" w:themeFill="background1"/>
          </w:tcPr>
          <w:p w:rsidR="00A43D98" w:rsidRPr="00EB0883" w:rsidRDefault="00A43D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A43D98" w:rsidRPr="0006740E" w:rsidRDefault="00A43D98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06740E">
              <w:rPr>
                <w:rFonts w:ascii="Times New Roman" w:hAnsi="Times New Roman" w:cs="Times New Roman"/>
              </w:rPr>
              <w:t>ДСР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  <w:b/>
              </w:rPr>
              <w:t>Повышение качества условий жизнедеятельности населения Старооскольского городского округа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  <w:b/>
              </w:rPr>
              <w:t>Качество жилищных условий, комплексное благоустройство населенных пунктов</w:t>
            </w:r>
          </w:p>
        </w:tc>
      </w:tr>
      <w:tr w:rsidR="00972E22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972E22" w:rsidRPr="00255068" w:rsidRDefault="00972E22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609" w:type="pct"/>
            <w:shd w:val="clear" w:color="auto" w:fill="auto"/>
          </w:tcPr>
          <w:p w:rsidR="00972E22" w:rsidRPr="00255068" w:rsidRDefault="00972E22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vertAlign w:val="superscript"/>
              </w:rPr>
            </w:pPr>
            <w:r w:rsidRPr="00255068">
              <w:rPr>
                <w:rFonts w:ascii="Times New Roman" w:hAnsi="Times New Roman" w:cs="Times New Roman"/>
              </w:rPr>
              <w:t>Общая площадь жилых помещений, приходящаяся в среднем на одного жителя, кв. м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255068" w:rsidRDefault="00972E2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29,45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255068" w:rsidRDefault="00972E22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30,03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972E22" w:rsidP="00E4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83">
              <w:rPr>
                <w:rFonts w:ascii="Times New Roman" w:hAnsi="Times New Roman" w:cs="Times New Roman"/>
              </w:rPr>
              <w:t>30,84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B91939" w:rsidP="00E4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83">
              <w:rPr>
                <w:rFonts w:ascii="Times New Roman" w:hAnsi="Times New Roman" w:cs="Times New Roman"/>
              </w:rPr>
              <w:t>32,37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7C72E7" w:rsidP="00E4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83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AC6226" w:rsidP="00E4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83">
              <w:rPr>
                <w:rFonts w:ascii="Times New Roman" w:hAnsi="Times New Roman" w:cs="Times New Roman"/>
                <w:sz w:val="24"/>
                <w:szCs w:val="24"/>
              </w:rPr>
              <w:t>33,05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AC6226" w:rsidP="00E4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0883">
              <w:rPr>
                <w:rFonts w:ascii="Times New Roman" w:hAnsi="Times New Roman" w:cs="Times New Roman"/>
                <w:sz w:val="24"/>
                <w:szCs w:val="24"/>
              </w:rPr>
              <w:t>33,87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DA11C3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112,8</w:t>
            </w:r>
          </w:p>
        </w:tc>
        <w:tc>
          <w:tcPr>
            <w:tcW w:w="440" w:type="pct"/>
            <w:shd w:val="clear" w:color="auto" w:fill="auto"/>
          </w:tcPr>
          <w:p w:rsidR="00972E22" w:rsidRPr="00255068" w:rsidRDefault="00972E22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ДЖКХ</w:t>
            </w:r>
          </w:p>
        </w:tc>
      </w:tr>
      <w:tr w:rsidR="00B10C3C" w:rsidRPr="00541E61" w:rsidTr="00EB0883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C52807" w:rsidRPr="00B346D0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346D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09" w:type="pct"/>
            <w:shd w:val="clear" w:color="auto" w:fill="auto"/>
          </w:tcPr>
          <w:p w:rsidR="00C52807" w:rsidRPr="00B346D0" w:rsidRDefault="00C52807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B346D0">
              <w:rPr>
                <w:rFonts w:ascii="Times New Roman" w:hAnsi="Times New Roman" w:cs="Times New Roman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помещениях, %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B346D0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B346D0">
              <w:rPr>
                <w:rFonts w:ascii="Times New Roman" w:hAnsi="Times New Roman" w:cs="Times New Roman"/>
              </w:rPr>
              <w:t>2,29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B346D0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B346D0">
              <w:rPr>
                <w:rFonts w:ascii="Times New Roman" w:hAnsi="Times New Roman" w:cs="Times New Roman"/>
              </w:rPr>
              <w:t>1,11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EE1504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1,72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A06CE2" w:rsidP="00EE1504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2,</w:t>
            </w:r>
            <w:r w:rsidR="00EE1504" w:rsidRPr="00EB0883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7C72E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2,08</w:t>
            </w:r>
          </w:p>
        </w:tc>
        <w:tc>
          <w:tcPr>
            <w:tcW w:w="352" w:type="pct"/>
            <w:shd w:val="clear" w:color="auto" w:fill="auto"/>
          </w:tcPr>
          <w:p w:rsidR="00C52807" w:rsidRPr="00EB0883" w:rsidRDefault="006A6248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</w:rPr>
              <w:t>2,52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95588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9B04D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C52807" w:rsidRPr="00B346D0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346D0">
              <w:rPr>
                <w:rFonts w:ascii="Times New Roman" w:hAnsi="Times New Roman" w:cs="Times New Roman"/>
              </w:rPr>
              <w:t>ДЖКХ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C52807" w:rsidRPr="00255068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50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09" w:type="pct"/>
            <w:shd w:val="clear" w:color="auto" w:fill="auto"/>
          </w:tcPr>
          <w:p w:rsidR="00C52807" w:rsidRPr="00255068" w:rsidRDefault="00C52807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Уровень благоустройства жилищного фонда, % – жилищный фонд, оборудованный: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255068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C52807" w:rsidRPr="00255068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shd w:val="clear" w:color="auto" w:fill="auto"/>
          </w:tcPr>
          <w:p w:rsidR="00C52807" w:rsidRPr="00255068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2E22" w:rsidRPr="00541E61" w:rsidTr="002C28DB">
        <w:trPr>
          <w:trHeight w:val="139"/>
          <w:jc w:val="center"/>
        </w:trPr>
        <w:tc>
          <w:tcPr>
            <w:tcW w:w="135" w:type="pct"/>
            <w:gridSpan w:val="2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водопроводом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255068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255068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266180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93,1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7C72E7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266180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266180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1D2879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ДЖКХ</w:t>
            </w:r>
          </w:p>
        </w:tc>
      </w:tr>
      <w:tr w:rsidR="00972E22" w:rsidRPr="00541E61" w:rsidTr="002C28DB">
        <w:trPr>
          <w:trHeight w:val="116"/>
          <w:jc w:val="center"/>
        </w:trPr>
        <w:tc>
          <w:tcPr>
            <w:tcW w:w="135" w:type="pct"/>
            <w:gridSpan w:val="2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609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водоотведением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255068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86</w:t>
            </w:r>
            <w:r w:rsidR="00501FB4" w:rsidRPr="0025506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255068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85,4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266180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7C72E7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85,3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AC6226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352" w:type="pct"/>
            <w:shd w:val="clear" w:color="auto" w:fill="FFFFFF" w:themeFill="background1"/>
          </w:tcPr>
          <w:p w:rsidR="00972E22" w:rsidRPr="00EB0883" w:rsidRDefault="001D2879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ДЖКХ</w:t>
            </w:r>
          </w:p>
        </w:tc>
      </w:tr>
      <w:tr w:rsidR="00972E22" w:rsidRPr="00541E61" w:rsidTr="002C28DB">
        <w:trPr>
          <w:trHeight w:val="233"/>
          <w:jc w:val="center"/>
        </w:trPr>
        <w:tc>
          <w:tcPr>
            <w:tcW w:w="135" w:type="pct"/>
            <w:gridSpan w:val="2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 xml:space="preserve">отоплением 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255068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255068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266180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7C72E7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266180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AC6226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1D2879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ДЖКХ</w:t>
            </w:r>
          </w:p>
        </w:tc>
      </w:tr>
      <w:tr w:rsidR="00972E22" w:rsidRPr="00541E61" w:rsidTr="002C28DB">
        <w:trPr>
          <w:trHeight w:val="11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газом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255068" w:rsidRDefault="00713187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255068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972E22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266180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7C72E7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972E22" w:rsidP="002661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60,</w:t>
            </w:r>
            <w:r w:rsidR="00266180" w:rsidRPr="00EB08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972E22" w:rsidP="00AC62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</w:t>
            </w:r>
            <w:r w:rsidR="00AC6226" w:rsidRPr="00EB0883">
              <w:rPr>
                <w:rFonts w:ascii="Times New Roman" w:hAnsi="Times New Roman" w:cs="Times New Roman"/>
              </w:rPr>
              <w:t>2</w:t>
            </w:r>
            <w:r w:rsidRPr="00EB0883">
              <w:rPr>
                <w:rFonts w:ascii="Times New Roman" w:hAnsi="Times New Roman" w:cs="Times New Roman"/>
              </w:rPr>
              <w:t>,</w:t>
            </w:r>
            <w:r w:rsidR="00266180" w:rsidRPr="00EB08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972E22" w:rsidRPr="00EB0883" w:rsidRDefault="001D2879" w:rsidP="0097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972E22" w:rsidRPr="00255068" w:rsidRDefault="00972E22" w:rsidP="00972E2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55068">
              <w:rPr>
                <w:rFonts w:ascii="Times New Roman" w:hAnsi="Times New Roman" w:cs="Times New Roman"/>
              </w:rPr>
              <w:t>ДЖКХ</w:t>
            </w:r>
          </w:p>
        </w:tc>
      </w:tr>
      <w:tr w:rsidR="00B10C3C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C52807" w:rsidRPr="001B74A9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B74A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609" w:type="pct"/>
            <w:shd w:val="clear" w:color="auto" w:fill="auto"/>
          </w:tcPr>
          <w:p w:rsidR="00C52807" w:rsidRPr="001B74A9" w:rsidRDefault="00C52807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1B74A9">
              <w:rPr>
                <w:rFonts w:ascii="Times New Roman" w:hAnsi="Times New Roman" w:cs="Times New Roman"/>
              </w:rPr>
              <w:t>Доля протяженности автомобильных дорог общего пользования с твердым покрытием в общей протяженности автодорог общего пользования, %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1B74A9" w:rsidRDefault="00C5280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B74A9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1B74A9" w:rsidRDefault="00681FFC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1B74A9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681FFC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78,</w:t>
            </w:r>
            <w:r w:rsidR="00681FFC" w:rsidRPr="00EB0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C52807" w:rsidP="00F573EE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78,</w:t>
            </w:r>
            <w:r w:rsidR="002E6B53" w:rsidRPr="00EB0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7C72E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AC622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AC6226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352" w:type="pct"/>
            <w:shd w:val="clear" w:color="auto" w:fill="FFFFFF" w:themeFill="background1"/>
          </w:tcPr>
          <w:p w:rsidR="00C52807" w:rsidRPr="00EB0883" w:rsidRDefault="009B04D7" w:rsidP="00C52807">
            <w:pPr>
              <w:spacing w:after="0" w:line="240" w:lineRule="auto"/>
              <w:ind w:left="-85" w:right="-85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C52807" w:rsidRPr="002E6B53" w:rsidRDefault="00C5280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E6B53">
              <w:rPr>
                <w:rFonts w:ascii="Times New Roman" w:hAnsi="Times New Roman" w:cs="Times New Roman"/>
              </w:rPr>
              <w:t>ДСиА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B0883">
              <w:rPr>
                <w:rFonts w:ascii="Times New Roman" w:hAnsi="Times New Roman" w:cs="Times New Roman"/>
                <w:b/>
              </w:rPr>
              <w:t>Повышение уровня благоустройства, качества и комфорта территории Старооскольского городского округа</w:t>
            </w:r>
          </w:p>
        </w:tc>
      </w:tr>
      <w:tr w:rsidR="00781968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DC2D9F" w:rsidRPr="00F533C3" w:rsidRDefault="00DC2D9F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609" w:type="pct"/>
            <w:shd w:val="clear" w:color="auto" w:fill="auto"/>
          </w:tcPr>
          <w:p w:rsidR="00DC2D9F" w:rsidRPr="00F533C3" w:rsidRDefault="00DC2D9F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Доля благоустроенных дворовых территорий многоквартирных домов по отношению к общему количеству дворовых территорий многоквартирных домов, %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F533C3" w:rsidRDefault="00DC2D9F" w:rsidP="00E40A0A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88,81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F533C3" w:rsidRDefault="00DC2D9F" w:rsidP="00E40A0A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DC2D9F" w:rsidP="00E40A0A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0883">
              <w:rPr>
                <w:rFonts w:ascii="Times New Roman" w:hAnsi="Times New Roman" w:cs="Times New Roman"/>
              </w:rPr>
              <w:t>90,</w:t>
            </w:r>
            <w:r w:rsidRPr="00EB0883"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5575B2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93,12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7C72E7" w:rsidP="005E5412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93,27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AC6226" w:rsidP="00E40A0A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  <w:lang w:val="en-US"/>
              </w:rPr>
              <w:t>93,49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DC2D9F" w:rsidP="00AC6226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</w:t>
            </w:r>
            <w:r w:rsidR="00AC6226" w:rsidRPr="00EB0883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E95AAD" w:rsidP="00E40A0A">
            <w:pPr>
              <w:tabs>
                <w:tab w:val="left" w:pos="42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DC2D9F" w:rsidRPr="00F533C3" w:rsidRDefault="00DC2D9F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ДЖКХ</w:t>
            </w:r>
          </w:p>
        </w:tc>
      </w:tr>
      <w:tr w:rsidR="00781968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DC2D9F" w:rsidRPr="00F533C3" w:rsidRDefault="00DC2D9F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09" w:type="pct"/>
            <w:shd w:val="clear" w:color="auto" w:fill="auto"/>
          </w:tcPr>
          <w:p w:rsidR="00DC2D9F" w:rsidRPr="00F533C3" w:rsidRDefault="00DC2D9F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Доля благоустроенных общественных и иных территорий соответствующего функционального назначения по отношению к общему количеству общественных территорий, %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F533C3" w:rsidRDefault="00DC2D9F" w:rsidP="00E40A0A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75,90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F533C3" w:rsidRDefault="00DC2D9F" w:rsidP="00E40A0A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79,13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DC2D9F" w:rsidP="00DC2D9F">
            <w:pPr>
              <w:tabs>
                <w:tab w:val="left" w:pos="424"/>
              </w:tabs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85,48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DC2D9F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DC2D9F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88,71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DC2D9F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90,32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AC6226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90,48</w:t>
            </w:r>
          </w:p>
        </w:tc>
        <w:tc>
          <w:tcPr>
            <w:tcW w:w="352" w:type="pct"/>
            <w:shd w:val="clear" w:color="auto" w:fill="FFFFFF" w:themeFill="background1"/>
          </w:tcPr>
          <w:p w:rsidR="00DC2D9F" w:rsidRPr="00EB0883" w:rsidRDefault="00E95AAD" w:rsidP="00E40A0A">
            <w:pPr>
              <w:tabs>
                <w:tab w:val="left" w:pos="42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DC2D9F" w:rsidRPr="00F533C3" w:rsidRDefault="00DC2D9F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F533C3">
              <w:rPr>
                <w:rFonts w:ascii="Times New Roman" w:hAnsi="Times New Roman" w:cs="Times New Roman"/>
              </w:rPr>
              <w:t>ДЖКХ</w:t>
            </w:r>
          </w:p>
        </w:tc>
      </w:tr>
      <w:tr w:rsidR="00B10C3C" w:rsidRPr="00541E61" w:rsidTr="00740455">
        <w:trPr>
          <w:trHeight w:val="147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  <w:b/>
              </w:rPr>
              <w:t>Экология и рациональное природопользование</w:t>
            </w:r>
          </w:p>
        </w:tc>
      </w:tr>
      <w:tr w:rsidR="00B43878" w:rsidRPr="00541E61" w:rsidTr="00931D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B43878" w:rsidRPr="004739CE" w:rsidRDefault="00B43878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B43878" w:rsidRPr="004739CE" w:rsidRDefault="00B43878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Выбросы загрязняющих веществ в атмосферный воздух, отходящих от стационарных источников загрязнения, тыс. т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4739CE" w:rsidRDefault="00931D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4739CE" w:rsidRDefault="00B43878" w:rsidP="00931D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52</w:t>
            </w:r>
            <w:r w:rsidR="00931D89" w:rsidRPr="004739CE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931D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51,84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5575B2" w:rsidP="00931D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49,76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7C72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53,21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FB776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63,36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FB7760" w:rsidP="00931D8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62,09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CE1EA0" w:rsidP="00B4387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117,6</w:t>
            </w:r>
          </w:p>
        </w:tc>
        <w:tc>
          <w:tcPr>
            <w:tcW w:w="440" w:type="pct"/>
            <w:shd w:val="clear" w:color="auto" w:fill="auto"/>
          </w:tcPr>
          <w:p w:rsidR="00B43878" w:rsidRPr="004739CE" w:rsidRDefault="00B43878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Управление муници-пального контроля администра-ции Староос-кольского городского округа (далее – УМК)</w:t>
            </w:r>
          </w:p>
        </w:tc>
      </w:tr>
      <w:tr w:rsidR="00B43878" w:rsidRPr="00541E61" w:rsidTr="00931D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B43878" w:rsidRPr="004739CE" w:rsidRDefault="00B43878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B43878" w:rsidRPr="004739CE" w:rsidRDefault="00B43878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pacing w:val="-4"/>
                <w:vertAlign w:val="superscript"/>
              </w:rPr>
            </w:pPr>
            <w:r w:rsidRPr="004739CE">
              <w:rPr>
                <w:rFonts w:ascii="Times New Roman" w:hAnsi="Times New Roman" w:cs="Times New Roman"/>
                <w:spacing w:val="-4"/>
              </w:rPr>
              <w:t>Сброс загрязненных сточных вод в поверхностные водные объекты, млн куб. м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4739CE" w:rsidRDefault="00B4387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20,93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4739CE" w:rsidRDefault="00927BF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8848A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26,58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5575B2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19,66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7C72E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17,38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927BF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927BF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352" w:type="pct"/>
            <w:shd w:val="clear" w:color="auto" w:fill="FFFFFF" w:themeFill="background1"/>
          </w:tcPr>
          <w:p w:rsidR="00B43878" w:rsidRPr="00EB0883" w:rsidRDefault="00927BF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440" w:type="pct"/>
            <w:shd w:val="clear" w:color="auto" w:fill="auto"/>
          </w:tcPr>
          <w:p w:rsidR="00B43878" w:rsidRPr="004739CE" w:rsidRDefault="00B43878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4739CE">
              <w:rPr>
                <w:rFonts w:ascii="Times New Roman" w:hAnsi="Times New Roman" w:cs="Times New Roman"/>
              </w:rPr>
              <w:t>УМК</w:t>
            </w:r>
          </w:p>
        </w:tc>
      </w:tr>
      <w:tr w:rsidR="00677BD9" w:rsidRPr="00541E61" w:rsidTr="00931D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77BD9" w:rsidRPr="00285E6C" w:rsidRDefault="00677BD9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285E6C">
              <w:rPr>
                <w:color w:val="auto"/>
                <w:sz w:val="22"/>
                <w:szCs w:val="22"/>
              </w:rPr>
              <w:t>66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77BD9" w:rsidRPr="00285E6C" w:rsidRDefault="00677BD9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285E6C">
              <w:rPr>
                <w:color w:val="auto"/>
                <w:sz w:val="22"/>
                <w:szCs w:val="22"/>
              </w:rPr>
              <w:t>Удельная величина потребления электроэнергии в многоквартирных домах, кВтч на 1 проживающего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734,0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745,95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745,41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677BD9" w:rsidRPr="00EB0883" w:rsidRDefault="00053E7E" w:rsidP="00E40A0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B0883">
              <w:rPr>
                <w:rFonts w:ascii="Times New Roman" w:hAnsi="Times New Roman" w:cs="Times New Roman"/>
                <w:bCs/>
              </w:rPr>
              <w:t>753,26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677BD9" w:rsidRPr="00EB0883" w:rsidRDefault="007C72E7" w:rsidP="00E40A0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B0883">
              <w:rPr>
                <w:rFonts w:ascii="Times New Roman" w:hAnsi="Times New Roman" w:cs="Times New Roman"/>
                <w:bCs/>
              </w:rPr>
              <w:t>738,45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677BD9" w:rsidRPr="00EB0883" w:rsidRDefault="00AC6226" w:rsidP="00E40A0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B0883">
              <w:rPr>
                <w:rFonts w:ascii="Times New Roman" w:hAnsi="Times New Roman" w:cs="Times New Roman"/>
                <w:bCs/>
              </w:rPr>
              <w:t>746,0</w:t>
            </w:r>
          </w:p>
        </w:tc>
        <w:tc>
          <w:tcPr>
            <w:tcW w:w="352" w:type="pct"/>
            <w:shd w:val="clear" w:color="auto" w:fill="FFFFFF" w:themeFill="background1"/>
            <w:vAlign w:val="center"/>
          </w:tcPr>
          <w:p w:rsidR="00677BD9" w:rsidRPr="00EB0883" w:rsidRDefault="00AC6226" w:rsidP="00E40A0A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B0883">
              <w:rPr>
                <w:rFonts w:ascii="Times New Roman" w:hAnsi="Times New Roman" w:cs="Times New Roman"/>
                <w:bCs/>
              </w:rPr>
              <w:t>745,9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CE1EA0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40" w:type="pct"/>
            <w:shd w:val="clear" w:color="auto" w:fill="auto"/>
          </w:tcPr>
          <w:p w:rsidR="00677BD9" w:rsidRPr="00285E6C" w:rsidRDefault="00677BD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ДЖКХ</w:t>
            </w:r>
          </w:p>
        </w:tc>
      </w:tr>
      <w:tr w:rsidR="00677BD9" w:rsidRPr="002C2E4E" w:rsidTr="00931D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77BD9" w:rsidRPr="00285E6C" w:rsidRDefault="00677BD9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285E6C">
              <w:rPr>
                <w:color w:val="auto"/>
                <w:sz w:val="22"/>
                <w:szCs w:val="22"/>
              </w:rPr>
              <w:t>67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77BD9" w:rsidRPr="00285E6C" w:rsidRDefault="00677BD9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Удельная величина потребления тепловой энергии в многоквартирных домах, Гкал на 1 метр общей площади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285E6C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7C72E7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AC6226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677BD9" w:rsidP="00AC622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0,1</w:t>
            </w:r>
            <w:r w:rsidR="00AC6226" w:rsidRPr="00EB0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CE1EA0" w:rsidP="001D2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123,1</w:t>
            </w:r>
          </w:p>
        </w:tc>
        <w:tc>
          <w:tcPr>
            <w:tcW w:w="440" w:type="pct"/>
            <w:shd w:val="clear" w:color="auto" w:fill="auto"/>
          </w:tcPr>
          <w:p w:rsidR="00677BD9" w:rsidRPr="00285E6C" w:rsidRDefault="00677BD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ДЖКХ</w:t>
            </w:r>
          </w:p>
        </w:tc>
      </w:tr>
      <w:tr w:rsidR="00931D89" w:rsidRPr="00F92025" w:rsidTr="00931D89">
        <w:trPr>
          <w:trHeight w:val="300"/>
          <w:jc w:val="center"/>
        </w:trPr>
        <w:tc>
          <w:tcPr>
            <w:tcW w:w="128" w:type="pct"/>
            <w:shd w:val="clear" w:color="auto" w:fill="auto"/>
          </w:tcPr>
          <w:p w:rsidR="00677BD9" w:rsidRPr="00285E6C" w:rsidRDefault="00677BD9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285E6C">
              <w:rPr>
                <w:color w:val="auto"/>
                <w:sz w:val="22"/>
                <w:szCs w:val="22"/>
              </w:rPr>
              <w:t>68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77BD9" w:rsidRPr="00285E6C" w:rsidRDefault="00677BD9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Удельная величина потребления горячей и холодной воды в многоквартирных домах, куб. м на 1 проживающего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46,077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46,09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F92025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46,02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AC6226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45,86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285E6C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AC6226" w:rsidP="00285E6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45,76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CE1EA0" w:rsidP="001D287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99,3</w:t>
            </w:r>
          </w:p>
        </w:tc>
        <w:tc>
          <w:tcPr>
            <w:tcW w:w="440" w:type="pct"/>
            <w:shd w:val="clear" w:color="auto" w:fill="auto"/>
          </w:tcPr>
          <w:p w:rsidR="00677BD9" w:rsidRPr="00285E6C" w:rsidRDefault="00677BD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ДЖКХ</w:t>
            </w:r>
          </w:p>
        </w:tc>
      </w:tr>
      <w:tr w:rsidR="00677BD9" w:rsidRPr="00541E61" w:rsidTr="00931D89">
        <w:trPr>
          <w:trHeight w:val="461"/>
          <w:jc w:val="center"/>
        </w:trPr>
        <w:tc>
          <w:tcPr>
            <w:tcW w:w="128" w:type="pct"/>
            <w:shd w:val="clear" w:color="auto" w:fill="auto"/>
          </w:tcPr>
          <w:p w:rsidR="00677BD9" w:rsidRPr="00285E6C" w:rsidRDefault="00677BD9" w:rsidP="00C52807">
            <w:pPr>
              <w:pStyle w:val="Default"/>
              <w:ind w:left="-57" w:right="-57"/>
              <w:jc w:val="center"/>
              <w:rPr>
                <w:color w:val="auto"/>
                <w:sz w:val="22"/>
                <w:szCs w:val="22"/>
              </w:rPr>
            </w:pPr>
            <w:r w:rsidRPr="00285E6C">
              <w:rPr>
                <w:color w:val="auto"/>
                <w:sz w:val="22"/>
                <w:szCs w:val="22"/>
              </w:rPr>
              <w:t>69</w:t>
            </w:r>
          </w:p>
        </w:tc>
        <w:tc>
          <w:tcPr>
            <w:tcW w:w="1616" w:type="pct"/>
            <w:gridSpan w:val="2"/>
            <w:shd w:val="clear" w:color="auto" w:fill="auto"/>
          </w:tcPr>
          <w:p w:rsidR="00677BD9" w:rsidRPr="00285E6C" w:rsidRDefault="00677BD9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Удельная величина потребления природного газа в многоквартирных домах, куб. м на                            1 проживающего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33,83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285E6C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32,29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677BD9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31,39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1A739D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32,76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7C72E7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AC6226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1A739D" w:rsidP="00AC622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33,</w:t>
            </w:r>
            <w:r w:rsidR="00AC6226" w:rsidRPr="00EB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FFFFFF" w:themeFill="background1"/>
          </w:tcPr>
          <w:p w:rsidR="00677BD9" w:rsidRPr="00EB0883" w:rsidRDefault="00CE1EA0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103,1</w:t>
            </w:r>
          </w:p>
        </w:tc>
        <w:tc>
          <w:tcPr>
            <w:tcW w:w="440" w:type="pct"/>
            <w:shd w:val="clear" w:color="auto" w:fill="auto"/>
          </w:tcPr>
          <w:p w:rsidR="00677BD9" w:rsidRPr="00285E6C" w:rsidRDefault="00677BD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85E6C">
              <w:rPr>
                <w:rFonts w:ascii="Times New Roman" w:hAnsi="Times New Roman" w:cs="Times New Roman"/>
              </w:rPr>
              <w:t>ДЖКХ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  <w:b/>
              </w:rPr>
              <w:t>Укрепление правопорядка</w:t>
            </w:r>
          </w:p>
        </w:tc>
      </w:tr>
      <w:tr w:rsidR="00CE5B99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CE5B99" w:rsidRPr="0059451E" w:rsidRDefault="00CE5B9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9451E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609" w:type="pct"/>
            <w:shd w:val="clear" w:color="auto" w:fill="auto"/>
          </w:tcPr>
          <w:p w:rsidR="00CE5B99" w:rsidRPr="0059451E" w:rsidRDefault="00CE5B99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59451E">
              <w:rPr>
                <w:color w:val="auto"/>
                <w:sz w:val="22"/>
                <w:szCs w:val="22"/>
              </w:rPr>
              <w:t>Число зарегистрированных преступлений на 100 тыс. человек населения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59451E" w:rsidRDefault="00CE5B99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51E">
              <w:rPr>
                <w:rFonts w:ascii="Times New Roman" w:hAnsi="Times New Roman" w:cs="Times New Roman"/>
              </w:rPr>
              <w:t>1 137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59451E" w:rsidRDefault="00CE5B99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451E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CE5B99" w:rsidP="00DA6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1 10</w:t>
            </w:r>
            <w:r w:rsidR="00DA6B9F" w:rsidRPr="00EB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EA0C8A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1 174,1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EA0C8A" w:rsidP="007C7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7C72E7" w:rsidRPr="00EB0883">
              <w:rPr>
                <w:rFonts w:ascii="Times New Roman" w:hAnsi="Times New Roman" w:cs="Times New Roman"/>
              </w:rPr>
              <w:t> 237,0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EA0C8A" w:rsidP="00D54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1 2</w:t>
            </w:r>
            <w:r w:rsidR="00D540FD" w:rsidRPr="00EB0883">
              <w:rPr>
                <w:rFonts w:ascii="Times New Roman" w:hAnsi="Times New Roman" w:cs="Times New Roman"/>
              </w:rPr>
              <w:t>36</w:t>
            </w:r>
            <w:r w:rsidRPr="00EB08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EA0C8A" w:rsidP="00D54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</w:t>
            </w:r>
            <w:r w:rsidR="00D540FD" w:rsidRPr="00EB0883">
              <w:rPr>
                <w:rFonts w:ascii="Times New Roman" w:hAnsi="Times New Roman" w:cs="Times New Roman"/>
              </w:rPr>
              <w:t> </w:t>
            </w:r>
            <w:r w:rsidRPr="00EB0883">
              <w:rPr>
                <w:rFonts w:ascii="Times New Roman" w:hAnsi="Times New Roman" w:cs="Times New Roman"/>
              </w:rPr>
              <w:t>2</w:t>
            </w:r>
            <w:r w:rsidR="00D540FD" w:rsidRPr="00EB088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CE1EA0" w:rsidP="00E40A0A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134,8</w:t>
            </w:r>
          </w:p>
        </w:tc>
        <w:tc>
          <w:tcPr>
            <w:tcW w:w="440" w:type="pct"/>
            <w:shd w:val="clear" w:color="auto" w:fill="auto"/>
          </w:tcPr>
          <w:p w:rsidR="00CE5B99" w:rsidRPr="0059451E" w:rsidRDefault="00CE5B99" w:rsidP="00705A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59451E">
              <w:rPr>
                <w:rFonts w:ascii="Times New Roman" w:hAnsi="Times New Roman" w:cs="Times New Roman"/>
              </w:rPr>
              <w:t>УБ</w:t>
            </w:r>
          </w:p>
        </w:tc>
      </w:tr>
      <w:tr w:rsidR="00822877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822877" w:rsidRPr="00122250" w:rsidRDefault="00822877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2225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09" w:type="pct"/>
            <w:shd w:val="clear" w:color="auto" w:fill="auto"/>
          </w:tcPr>
          <w:p w:rsidR="00822877" w:rsidRPr="00122250" w:rsidRDefault="00822877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122250">
              <w:rPr>
                <w:color w:val="auto"/>
                <w:sz w:val="22"/>
                <w:szCs w:val="22"/>
              </w:rPr>
              <w:t>Число погибших в ДТП, человек на 100 тыс. человек населения</w:t>
            </w:r>
          </w:p>
        </w:tc>
        <w:tc>
          <w:tcPr>
            <w:tcW w:w="352" w:type="pct"/>
            <w:shd w:val="clear" w:color="auto" w:fill="FFFFFF" w:themeFill="background1"/>
          </w:tcPr>
          <w:p w:rsidR="00822877" w:rsidRPr="00122250" w:rsidRDefault="008228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22250">
              <w:rPr>
                <w:rFonts w:ascii="Times New Roman" w:hAnsi="Times New Roman" w:cs="Times New Roman"/>
              </w:rPr>
              <w:t>4,62</w:t>
            </w:r>
          </w:p>
        </w:tc>
        <w:tc>
          <w:tcPr>
            <w:tcW w:w="352" w:type="pct"/>
            <w:shd w:val="clear" w:color="auto" w:fill="FFFFFF" w:themeFill="background1"/>
          </w:tcPr>
          <w:p w:rsidR="00822877" w:rsidRPr="00122250" w:rsidRDefault="00822877" w:rsidP="008228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22250">
              <w:rPr>
                <w:rFonts w:ascii="Times New Roman" w:hAnsi="Times New Roman" w:cs="Times New Roman"/>
              </w:rPr>
              <w:t>6,53</w:t>
            </w:r>
          </w:p>
        </w:tc>
        <w:tc>
          <w:tcPr>
            <w:tcW w:w="352" w:type="pct"/>
            <w:shd w:val="clear" w:color="auto" w:fill="FFFFFF" w:themeFill="background1"/>
          </w:tcPr>
          <w:p w:rsidR="00822877" w:rsidRPr="00EB0883" w:rsidRDefault="008848A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5,79</w:t>
            </w:r>
          </w:p>
        </w:tc>
        <w:tc>
          <w:tcPr>
            <w:tcW w:w="352" w:type="pct"/>
            <w:shd w:val="clear" w:color="auto" w:fill="FFFFFF" w:themeFill="background1"/>
          </w:tcPr>
          <w:p w:rsidR="00822877" w:rsidRPr="00EB0883" w:rsidRDefault="00F51EE3" w:rsidP="008228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6,53</w:t>
            </w:r>
          </w:p>
        </w:tc>
        <w:tc>
          <w:tcPr>
            <w:tcW w:w="352" w:type="pct"/>
            <w:shd w:val="clear" w:color="auto" w:fill="FFFFFF" w:themeFill="background1"/>
          </w:tcPr>
          <w:p w:rsidR="00822877" w:rsidRPr="00EB0883" w:rsidRDefault="007C72E7" w:rsidP="008228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9,23</w:t>
            </w:r>
          </w:p>
        </w:tc>
        <w:tc>
          <w:tcPr>
            <w:tcW w:w="352" w:type="pct"/>
            <w:shd w:val="clear" w:color="auto" w:fill="FFFFFF" w:themeFill="background1"/>
          </w:tcPr>
          <w:p w:rsidR="00822877" w:rsidRPr="00EB0883" w:rsidRDefault="00D540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9,22</w:t>
            </w:r>
          </w:p>
        </w:tc>
        <w:tc>
          <w:tcPr>
            <w:tcW w:w="352" w:type="pct"/>
            <w:shd w:val="clear" w:color="auto" w:fill="FFFFFF" w:themeFill="background1"/>
          </w:tcPr>
          <w:p w:rsidR="00822877" w:rsidRPr="00EB0883" w:rsidRDefault="00D540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9,2</w:t>
            </w:r>
          </w:p>
          <w:p w:rsidR="00F51EE3" w:rsidRPr="00EB0883" w:rsidRDefault="00F51EE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FFFFFF" w:themeFill="background1"/>
          </w:tcPr>
          <w:p w:rsidR="00822877" w:rsidRPr="00EB0883" w:rsidRDefault="00CE1EA0" w:rsidP="008228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140,9</w:t>
            </w:r>
          </w:p>
          <w:p w:rsidR="00F51EE3" w:rsidRPr="00EB0883" w:rsidRDefault="00F51EE3" w:rsidP="0082287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shd w:val="clear" w:color="auto" w:fill="auto"/>
          </w:tcPr>
          <w:p w:rsidR="00822877" w:rsidRPr="00122250" w:rsidRDefault="00822877" w:rsidP="00705A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22250">
              <w:rPr>
                <w:rFonts w:ascii="Times New Roman" w:hAnsi="Times New Roman" w:cs="Times New Roman"/>
              </w:rPr>
              <w:t>УБ</w:t>
            </w:r>
          </w:p>
        </w:tc>
      </w:tr>
      <w:tr w:rsidR="00CE5B99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CE5B99" w:rsidRPr="00264B9A" w:rsidRDefault="00CE5B99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64B9A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609" w:type="pct"/>
            <w:shd w:val="clear" w:color="auto" w:fill="auto"/>
          </w:tcPr>
          <w:p w:rsidR="00CE5B99" w:rsidRPr="00264B9A" w:rsidRDefault="00CE5B99" w:rsidP="00C52807">
            <w:pPr>
              <w:pStyle w:val="Default"/>
              <w:ind w:left="-57" w:right="-57"/>
              <w:rPr>
                <w:color w:val="auto"/>
                <w:sz w:val="22"/>
                <w:szCs w:val="22"/>
              </w:rPr>
            </w:pPr>
            <w:r w:rsidRPr="00264B9A">
              <w:rPr>
                <w:color w:val="auto"/>
                <w:sz w:val="22"/>
                <w:szCs w:val="22"/>
              </w:rPr>
              <w:t>Доля преступлений, совершенных несовершеннолетними, в общем количестве совершенных преступлений, %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264B9A" w:rsidRDefault="00CE5B99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B9A"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264B9A" w:rsidRDefault="00CE5B99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B9A">
              <w:rPr>
                <w:rFonts w:ascii="Times New Roman" w:hAnsi="Times New Roman" w:cs="Times New Roman"/>
              </w:rPr>
              <w:t>1,36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DA6B9F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1,7</w:t>
            </w:r>
            <w:r w:rsidR="00A6536A" w:rsidRPr="00EB0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5575B2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2,34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7C72E7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2,27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301D5C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301D5C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352" w:type="pct"/>
            <w:shd w:val="clear" w:color="auto" w:fill="FFFFFF" w:themeFill="background1"/>
          </w:tcPr>
          <w:p w:rsidR="00CE5B99" w:rsidRPr="00EB0883" w:rsidRDefault="00CE5B99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CE5B99" w:rsidRPr="00264B9A" w:rsidRDefault="00CE5B99" w:rsidP="00705A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264B9A">
              <w:rPr>
                <w:rFonts w:ascii="Times New Roman" w:hAnsi="Times New Roman" w:cs="Times New Roman"/>
              </w:rPr>
              <w:t>УБ, КДНиЗП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0883">
              <w:rPr>
                <w:rFonts w:ascii="Times New Roman" w:hAnsi="Times New Roman" w:cs="Times New Roman"/>
                <w:b/>
              </w:rPr>
              <w:t>Развитие гражданского общества и местного самоуправления</w:t>
            </w:r>
          </w:p>
        </w:tc>
      </w:tr>
      <w:tr w:rsidR="008F1B70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8F1B70" w:rsidRPr="009606CD" w:rsidRDefault="008F1B7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09" w:type="pct"/>
            <w:shd w:val="clear" w:color="auto" w:fill="auto"/>
          </w:tcPr>
          <w:p w:rsidR="008F1B70" w:rsidRPr="009606CD" w:rsidRDefault="008F1B70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 xml:space="preserve">Бюджетная обеспеченность (расходы местного бюджета) на одного жителя, тыс. рублей 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9606CD" w:rsidRDefault="008F1B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37,3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9606CD" w:rsidRDefault="008F1B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DA6B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252E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D540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41,7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D54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D54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CE1E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115,6</w:t>
            </w:r>
          </w:p>
        </w:tc>
        <w:tc>
          <w:tcPr>
            <w:tcW w:w="440" w:type="pct"/>
            <w:shd w:val="clear" w:color="auto" w:fill="auto"/>
          </w:tcPr>
          <w:p w:rsidR="008F1B70" w:rsidRPr="009606CD" w:rsidRDefault="008F1B7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Департамент финансов и бюджетной политики администра-ции Староос-кольского городского округа (далее – ДФиБП)</w:t>
            </w:r>
          </w:p>
        </w:tc>
      </w:tr>
      <w:tr w:rsidR="008F1B70" w:rsidRPr="00541E61" w:rsidTr="002C28DB">
        <w:trPr>
          <w:trHeight w:val="30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8F1B70" w:rsidRPr="009606CD" w:rsidRDefault="008F1B7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609" w:type="pct"/>
            <w:shd w:val="clear" w:color="auto" w:fill="auto"/>
          </w:tcPr>
          <w:p w:rsidR="008F1B70" w:rsidRPr="009606CD" w:rsidRDefault="008F1B70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бюджета, %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9606CD" w:rsidRDefault="008F1B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9606CD" w:rsidRDefault="008F1B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8F1B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FB77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D540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0883">
              <w:rPr>
                <w:rFonts w:ascii="Times New Roman" w:hAnsi="Times New Roman" w:cs="Times New Roman"/>
                <w:color w:val="000000" w:themeColor="text1"/>
              </w:rPr>
              <w:t>36,4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D54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D54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42,8</w:t>
            </w:r>
          </w:p>
        </w:tc>
        <w:tc>
          <w:tcPr>
            <w:tcW w:w="352" w:type="pct"/>
            <w:shd w:val="clear" w:color="auto" w:fill="FFFFFF" w:themeFill="background1"/>
          </w:tcPr>
          <w:p w:rsidR="008F1B70" w:rsidRPr="00EB0883" w:rsidRDefault="00E95A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auto"/>
          </w:tcPr>
          <w:p w:rsidR="008F1B70" w:rsidRPr="009606CD" w:rsidRDefault="008F1B70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606CD">
              <w:rPr>
                <w:rFonts w:ascii="Times New Roman" w:hAnsi="Times New Roman" w:cs="Times New Roman"/>
              </w:rPr>
              <w:t>ДФиБП</w:t>
            </w:r>
          </w:p>
        </w:tc>
      </w:tr>
      <w:tr w:rsidR="00B10C3C" w:rsidRPr="00541E61" w:rsidTr="00FE62C1">
        <w:trPr>
          <w:trHeight w:val="300"/>
          <w:jc w:val="center"/>
        </w:trPr>
        <w:tc>
          <w:tcPr>
            <w:tcW w:w="5000" w:type="pct"/>
            <w:gridSpan w:val="12"/>
          </w:tcPr>
          <w:p w:rsidR="00D120F3" w:rsidRPr="00EB0883" w:rsidRDefault="00D120F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  <w:b/>
              </w:rPr>
              <w:t>Пространственное развитие</w:t>
            </w:r>
          </w:p>
        </w:tc>
      </w:tr>
      <w:tr w:rsidR="00857E2E" w:rsidRPr="00541E61" w:rsidTr="002C28DB">
        <w:trPr>
          <w:trHeight w:val="224"/>
          <w:jc w:val="center"/>
        </w:trPr>
        <w:tc>
          <w:tcPr>
            <w:tcW w:w="135" w:type="pct"/>
            <w:gridSpan w:val="2"/>
            <w:shd w:val="clear" w:color="auto" w:fill="auto"/>
          </w:tcPr>
          <w:p w:rsidR="00857E2E" w:rsidRPr="001B7C97" w:rsidRDefault="00857E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09" w:type="pct"/>
            <w:shd w:val="clear" w:color="auto" w:fill="auto"/>
          </w:tcPr>
          <w:p w:rsidR="00857E2E" w:rsidRPr="001B7C97" w:rsidRDefault="00857E2E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vertAlign w:val="superscript"/>
              </w:rPr>
            </w:pPr>
            <w:r w:rsidRPr="001B7C97">
              <w:rPr>
                <w:rFonts w:ascii="Times New Roman" w:hAnsi="Times New Roman" w:cs="Times New Roman"/>
              </w:rPr>
              <w:t>Плотность населения, человек на 1 кв. км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1B7C97" w:rsidRDefault="00857E2E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1B7C97" w:rsidRDefault="00857E2E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857E2E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97864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97864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540FD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540FD" w:rsidP="00D978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CE1EA0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440" w:type="pct"/>
            <w:shd w:val="clear" w:color="auto" w:fill="FFFFFF" w:themeFill="background1"/>
          </w:tcPr>
          <w:p w:rsidR="00857E2E" w:rsidRPr="001B7C97" w:rsidRDefault="00857E2E" w:rsidP="00705A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ДЭР</w:t>
            </w:r>
          </w:p>
        </w:tc>
      </w:tr>
      <w:tr w:rsidR="00857E2E" w:rsidRPr="00541E61" w:rsidTr="002C28DB">
        <w:trPr>
          <w:trHeight w:val="114"/>
          <w:jc w:val="center"/>
        </w:trPr>
        <w:tc>
          <w:tcPr>
            <w:tcW w:w="135" w:type="pct"/>
            <w:gridSpan w:val="2"/>
            <w:shd w:val="clear" w:color="auto" w:fill="auto"/>
          </w:tcPr>
          <w:p w:rsidR="00857E2E" w:rsidRPr="001B7C97" w:rsidRDefault="00857E2E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609" w:type="pct"/>
            <w:shd w:val="clear" w:color="auto" w:fill="auto"/>
          </w:tcPr>
          <w:p w:rsidR="00857E2E" w:rsidRPr="001B7C97" w:rsidRDefault="00857E2E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Доля сельского населения, %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1B7C97" w:rsidRDefault="00857E2E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1B7C97" w:rsidRDefault="00857E2E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A6B9F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97864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97864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540FD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D97864" w:rsidP="00D540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13,</w:t>
            </w:r>
            <w:r w:rsidR="00D540FD" w:rsidRPr="00EB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FFFFFF" w:themeFill="background1"/>
          </w:tcPr>
          <w:p w:rsidR="00857E2E" w:rsidRPr="00EB0883" w:rsidRDefault="00857E2E" w:rsidP="00E40A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0" w:type="pct"/>
            <w:shd w:val="clear" w:color="auto" w:fill="FFFFFF" w:themeFill="background1"/>
          </w:tcPr>
          <w:p w:rsidR="00857E2E" w:rsidRPr="001B7C97" w:rsidRDefault="00857E2E" w:rsidP="00705A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1B7C97">
              <w:rPr>
                <w:rFonts w:ascii="Times New Roman" w:hAnsi="Times New Roman" w:cs="Times New Roman"/>
              </w:rPr>
              <w:t>ДЭР</w:t>
            </w:r>
          </w:p>
        </w:tc>
      </w:tr>
      <w:tr w:rsidR="009F6A2D" w:rsidRPr="00541E61" w:rsidTr="002C28DB">
        <w:trPr>
          <w:trHeight w:val="175"/>
          <w:jc w:val="center"/>
        </w:trPr>
        <w:tc>
          <w:tcPr>
            <w:tcW w:w="135" w:type="pct"/>
            <w:gridSpan w:val="2"/>
            <w:shd w:val="clear" w:color="auto" w:fill="auto"/>
          </w:tcPr>
          <w:p w:rsidR="009F6A2D" w:rsidRPr="009F6A2D" w:rsidRDefault="009F6A2D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F6A2D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609" w:type="pct"/>
            <w:shd w:val="clear" w:color="auto" w:fill="auto"/>
          </w:tcPr>
          <w:p w:rsidR="009F6A2D" w:rsidRPr="009F6A2D" w:rsidRDefault="009F6A2D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vertAlign w:val="superscript"/>
              </w:rPr>
            </w:pPr>
            <w:r w:rsidRPr="009F6A2D">
              <w:rPr>
                <w:rFonts w:ascii="Times New Roman" w:hAnsi="Times New Roman" w:cs="Times New Roman"/>
              </w:rPr>
              <w:t>Производственный потенциал, млн. рублей на 1 кв. км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9F6A2D" w:rsidRDefault="009F6A2D" w:rsidP="00705A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A2D">
              <w:rPr>
                <w:rFonts w:ascii="Times New Roman" w:hAnsi="Times New Roman" w:cs="Times New Roman"/>
              </w:rPr>
              <w:t>150,2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9F6A2D" w:rsidRDefault="009F6A2D" w:rsidP="00705A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6A2D">
              <w:rPr>
                <w:rFonts w:ascii="Times New Roman" w:hAnsi="Times New Roman" w:cs="Times New Roman"/>
              </w:rPr>
              <w:t>154,4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EB0883" w:rsidRDefault="008848A6" w:rsidP="00705A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252,1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EB0883" w:rsidRDefault="009F6A2D" w:rsidP="008F5256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204,9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EB0883" w:rsidRDefault="007C72E7" w:rsidP="009F6A2D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213,1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EB0883" w:rsidRDefault="00D540FD" w:rsidP="009F6A2D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255,6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EB0883" w:rsidRDefault="00D540FD" w:rsidP="009F6A2D">
            <w:pPr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262,0</w:t>
            </w:r>
          </w:p>
        </w:tc>
        <w:tc>
          <w:tcPr>
            <w:tcW w:w="352" w:type="pct"/>
            <w:shd w:val="clear" w:color="auto" w:fill="FFFFFF" w:themeFill="background1"/>
          </w:tcPr>
          <w:p w:rsidR="009F6A2D" w:rsidRPr="00EB0883" w:rsidRDefault="00CE1EA0" w:rsidP="00705A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170,0</w:t>
            </w:r>
          </w:p>
          <w:p w:rsidR="009F6A2D" w:rsidRPr="00EB0883" w:rsidRDefault="009F6A2D" w:rsidP="00705A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shd w:val="clear" w:color="auto" w:fill="FFFFFF" w:themeFill="background1"/>
          </w:tcPr>
          <w:p w:rsidR="009F6A2D" w:rsidRPr="009F6A2D" w:rsidRDefault="009F6A2D" w:rsidP="00705A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9F6A2D">
              <w:rPr>
                <w:rFonts w:ascii="Times New Roman" w:hAnsi="Times New Roman" w:cs="Times New Roman"/>
              </w:rPr>
              <w:t>ДЭР</w:t>
            </w:r>
          </w:p>
        </w:tc>
      </w:tr>
      <w:tr w:rsidR="00931343" w:rsidRPr="00541E61" w:rsidTr="002C28DB">
        <w:trPr>
          <w:trHeight w:val="70"/>
          <w:jc w:val="center"/>
        </w:trPr>
        <w:tc>
          <w:tcPr>
            <w:tcW w:w="135" w:type="pct"/>
            <w:gridSpan w:val="2"/>
            <w:shd w:val="clear" w:color="auto" w:fill="auto"/>
          </w:tcPr>
          <w:p w:rsidR="00931343" w:rsidRPr="00CE303E" w:rsidRDefault="00931343" w:rsidP="00C5280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E303E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609" w:type="pct"/>
            <w:shd w:val="clear" w:color="auto" w:fill="auto"/>
          </w:tcPr>
          <w:p w:rsidR="00931343" w:rsidRPr="00CE303E" w:rsidRDefault="00931343" w:rsidP="00C5280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vertAlign w:val="superscript"/>
              </w:rPr>
            </w:pPr>
            <w:r w:rsidRPr="00CE303E">
              <w:rPr>
                <w:rFonts w:ascii="Times New Roman" w:hAnsi="Times New Roman" w:cs="Times New Roman"/>
              </w:rPr>
              <w:t>Плотность инфраструктур (включая транспортные сети), км на 1 кв. км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CE303E" w:rsidRDefault="00931343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E303E">
              <w:rPr>
                <w:rFonts w:ascii="Times New Roman" w:hAnsi="Times New Roman" w:cs="Times New Roman"/>
              </w:rPr>
              <w:t>7,88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CE303E" w:rsidRDefault="00931343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E303E">
              <w:rPr>
                <w:rFonts w:ascii="Times New Roman" w:hAnsi="Times New Roman" w:cs="Times New Roman"/>
              </w:rPr>
              <w:t>8,05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EB0883" w:rsidRDefault="00DA6B9F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EB0883" w:rsidRDefault="00DA6B9F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8,2</w:t>
            </w:r>
            <w:r w:rsidR="00342D8E" w:rsidRPr="00EB08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EB0883" w:rsidRDefault="007C72E7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8,4</w:t>
            </w:r>
            <w:r w:rsidR="00D540FD" w:rsidRPr="00EB0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EB0883" w:rsidRDefault="00DA6B9F" w:rsidP="00D540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8,</w:t>
            </w:r>
            <w:r w:rsidR="00D540FD" w:rsidRPr="00EB088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EB0883" w:rsidRDefault="00DA6B9F" w:rsidP="00D540F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8,</w:t>
            </w:r>
            <w:r w:rsidR="00D540FD" w:rsidRPr="00EB088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52" w:type="pct"/>
            <w:shd w:val="clear" w:color="auto" w:fill="FFFFFF" w:themeFill="background1"/>
          </w:tcPr>
          <w:p w:rsidR="00931343" w:rsidRPr="00EB0883" w:rsidRDefault="00CE1EA0" w:rsidP="00E40A0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B0883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440" w:type="pct"/>
            <w:shd w:val="clear" w:color="auto" w:fill="FFFFFF" w:themeFill="background1"/>
          </w:tcPr>
          <w:p w:rsidR="00931343" w:rsidRPr="00CE303E" w:rsidRDefault="00931343" w:rsidP="00705A5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E303E">
              <w:rPr>
                <w:rFonts w:ascii="Times New Roman" w:hAnsi="Times New Roman" w:cs="Times New Roman"/>
              </w:rPr>
              <w:t>ДЖКХ</w:t>
            </w:r>
          </w:p>
        </w:tc>
      </w:tr>
    </w:tbl>
    <w:p w:rsidR="0020603C" w:rsidRPr="00541E61" w:rsidRDefault="0020603C" w:rsidP="002060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84173" w:rsidRPr="00541E61" w:rsidRDefault="00084173" w:rsidP="002060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84173" w:rsidRPr="00541E61" w:rsidRDefault="00084173" w:rsidP="0020603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7905"/>
        <w:gridCol w:w="7512"/>
      </w:tblGrid>
      <w:tr w:rsidR="00B10C3C" w:rsidRPr="00B10C3C" w:rsidTr="002B6D69">
        <w:tc>
          <w:tcPr>
            <w:tcW w:w="7905" w:type="dxa"/>
          </w:tcPr>
          <w:p w:rsidR="000D3721" w:rsidRPr="00541E61" w:rsidRDefault="000D3721" w:rsidP="000D3721">
            <w:pPr>
              <w:tabs>
                <w:tab w:val="left" w:pos="1670"/>
                <w:tab w:val="left" w:pos="6840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1E61"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</w:t>
            </w:r>
          </w:p>
          <w:p w:rsidR="002B6D69" w:rsidRPr="00541E61" w:rsidRDefault="000D3721" w:rsidP="000D3721">
            <w:pPr>
              <w:tabs>
                <w:tab w:val="left" w:pos="1670"/>
                <w:tab w:val="left" w:pos="6840"/>
              </w:tabs>
              <w:snapToGri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41E61">
              <w:rPr>
                <w:rFonts w:ascii="Times New Roman" w:hAnsi="Times New Roman"/>
                <w:sz w:val="26"/>
                <w:szCs w:val="26"/>
              </w:rPr>
              <w:t xml:space="preserve">городского округа по экономическому развитию </w:t>
            </w:r>
          </w:p>
          <w:p w:rsidR="000D3721" w:rsidRPr="00541E61" w:rsidRDefault="005338C0" w:rsidP="000D3721">
            <w:pPr>
              <w:tabs>
                <w:tab w:val="left" w:pos="1670"/>
                <w:tab w:val="left" w:pos="6840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41E61">
              <w:rPr>
                <w:rFonts w:ascii="Times New Roman" w:hAnsi="Times New Roman"/>
                <w:sz w:val="26"/>
                <w:szCs w:val="26"/>
              </w:rPr>
              <w:t>администрации Старооскольского городского округа</w:t>
            </w:r>
          </w:p>
        </w:tc>
        <w:tc>
          <w:tcPr>
            <w:tcW w:w="7512" w:type="dxa"/>
          </w:tcPr>
          <w:p w:rsidR="000D3721" w:rsidRPr="00541E61" w:rsidRDefault="000D3721" w:rsidP="000D3721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D120F3" w:rsidRPr="00541E61" w:rsidRDefault="00D120F3" w:rsidP="000D3721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D3721" w:rsidRPr="00B10C3C" w:rsidRDefault="000D3721" w:rsidP="000D3721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541E61">
              <w:rPr>
                <w:rFonts w:ascii="Times New Roman" w:hAnsi="Times New Roman"/>
                <w:sz w:val="26"/>
                <w:szCs w:val="26"/>
              </w:rPr>
              <w:t>Е.Ю. Полякова</w:t>
            </w:r>
          </w:p>
        </w:tc>
      </w:tr>
    </w:tbl>
    <w:p w:rsidR="000D3721" w:rsidRPr="002B6D69" w:rsidRDefault="000D3721" w:rsidP="002B6D69">
      <w:pPr>
        <w:spacing w:after="0" w:line="240" w:lineRule="auto"/>
        <w:rPr>
          <w:rFonts w:ascii="Times New Roman" w:hAnsi="Times New Roman" w:cs="Times New Roman"/>
          <w:color w:val="FF0000"/>
          <w:sz w:val="2"/>
          <w:szCs w:val="2"/>
        </w:rPr>
      </w:pPr>
    </w:p>
    <w:sectPr w:rsidR="000D3721" w:rsidRPr="002B6D69" w:rsidSect="003251EB">
      <w:headerReference w:type="default" r:id="rId8"/>
      <w:pgSz w:w="16838" w:h="11906" w:orient="landscape"/>
      <w:pgMar w:top="1129" w:right="851" w:bottom="709" w:left="85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01A" w:rsidRDefault="00BA401A" w:rsidP="00715FAC">
      <w:pPr>
        <w:spacing w:after="0" w:line="240" w:lineRule="auto"/>
      </w:pPr>
      <w:r>
        <w:separator/>
      </w:r>
    </w:p>
  </w:endnote>
  <w:endnote w:type="continuationSeparator" w:id="0">
    <w:p w:rsidR="00BA401A" w:rsidRDefault="00BA401A" w:rsidP="0071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01A" w:rsidRDefault="00BA401A" w:rsidP="00715FAC">
      <w:pPr>
        <w:spacing w:after="0" w:line="240" w:lineRule="auto"/>
      </w:pPr>
      <w:r>
        <w:separator/>
      </w:r>
    </w:p>
  </w:footnote>
  <w:footnote w:type="continuationSeparator" w:id="0">
    <w:p w:rsidR="00BA401A" w:rsidRDefault="00BA401A" w:rsidP="00715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01A" w:rsidRPr="00C008C0" w:rsidRDefault="00BA401A" w:rsidP="003251EB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C008C0">
      <w:rPr>
        <w:rFonts w:ascii="Times New Roman" w:hAnsi="Times New Roman" w:cs="Times New Roman"/>
        <w:sz w:val="24"/>
        <w:szCs w:val="24"/>
      </w:rPr>
      <w:fldChar w:fldCharType="begin"/>
    </w:r>
    <w:r w:rsidRPr="00C008C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008C0">
      <w:rPr>
        <w:rFonts w:ascii="Times New Roman" w:hAnsi="Times New Roman" w:cs="Times New Roman"/>
        <w:sz w:val="24"/>
        <w:szCs w:val="24"/>
      </w:rPr>
      <w:fldChar w:fldCharType="separate"/>
    </w:r>
    <w:r w:rsidR="00EB0883">
      <w:rPr>
        <w:rFonts w:ascii="Times New Roman" w:hAnsi="Times New Roman" w:cs="Times New Roman"/>
        <w:noProof/>
        <w:sz w:val="24"/>
        <w:szCs w:val="24"/>
      </w:rPr>
      <w:t>15</w:t>
    </w:r>
    <w:r w:rsidRPr="00C008C0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55339"/>
    <w:multiLevelType w:val="multilevel"/>
    <w:tmpl w:val="FB1C187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1">
    <w:nsid w:val="4BBD5AEF"/>
    <w:multiLevelType w:val="hybridMultilevel"/>
    <w:tmpl w:val="A69C3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531E9"/>
    <w:multiLevelType w:val="hybridMultilevel"/>
    <w:tmpl w:val="DCE2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E480C"/>
    <w:multiLevelType w:val="hybridMultilevel"/>
    <w:tmpl w:val="8D3A5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46D22"/>
    <w:multiLevelType w:val="multilevel"/>
    <w:tmpl w:val="1A2A1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B820F3"/>
    <w:multiLevelType w:val="hybridMultilevel"/>
    <w:tmpl w:val="9EC092BA"/>
    <w:lvl w:ilvl="0" w:tplc="932EF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B6FD7"/>
    <w:multiLevelType w:val="multilevel"/>
    <w:tmpl w:val="A4D64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A8E1F64"/>
    <w:multiLevelType w:val="multilevel"/>
    <w:tmpl w:val="D26E7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00A7634"/>
    <w:multiLevelType w:val="multilevel"/>
    <w:tmpl w:val="E7FE9BC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</w:abstractNum>
  <w:abstractNum w:abstractNumId="9">
    <w:nsid w:val="73875A65"/>
    <w:multiLevelType w:val="multilevel"/>
    <w:tmpl w:val="89C4B25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asciiTheme="minorHAnsi" w:hAnsiTheme="minorHAnsi" w:cstheme="minorBidi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8C"/>
    <w:rsid w:val="00002834"/>
    <w:rsid w:val="00003108"/>
    <w:rsid w:val="00005A65"/>
    <w:rsid w:val="00006CB3"/>
    <w:rsid w:val="0001140F"/>
    <w:rsid w:val="00011686"/>
    <w:rsid w:val="00012BA6"/>
    <w:rsid w:val="00014063"/>
    <w:rsid w:val="000146E0"/>
    <w:rsid w:val="000149B6"/>
    <w:rsid w:val="000153CC"/>
    <w:rsid w:val="00016CF2"/>
    <w:rsid w:val="0002015D"/>
    <w:rsid w:val="00021ABB"/>
    <w:rsid w:val="000220E8"/>
    <w:rsid w:val="0002247D"/>
    <w:rsid w:val="0002373B"/>
    <w:rsid w:val="000265DF"/>
    <w:rsid w:val="00026E6D"/>
    <w:rsid w:val="00027159"/>
    <w:rsid w:val="00030215"/>
    <w:rsid w:val="00030BD0"/>
    <w:rsid w:val="000315EC"/>
    <w:rsid w:val="00031965"/>
    <w:rsid w:val="00032FE8"/>
    <w:rsid w:val="00033095"/>
    <w:rsid w:val="00033C5C"/>
    <w:rsid w:val="00034116"/>
    <w:rsid w:val="000342E6"/>
    <w:rsid w:val="00034DE1"/>
    <w:rsid w:val="000362E7"/>
    <w:rsid w:val="00036468"/>
    <w:rsid w:val="00037DC4"/>
    <w:rsid w:val="000403C4"/>
    <w:rsid w:val="000433B7"/>
    <w:rsid w:val="00043581"/>
    <w:rsid w:val="0004687B"/>
    <w:rsid w:val="00046D1B"/>
    <w:rsid w:val="00051110"/>
    <w:rsid w:val="0005282C"/>
    <w:rsid w:val="0005294E"/>
    <w:rsid w:val="00053AAA"/>
    <w:rsid w:val="00053E7E"/>
    <w:rsid w:val="00054AC5"/>
    <w:rsid w:val="000552EC"/>
    <w:rsid w:val="00057503"/>
    <w:rsid w:val="00060729"/>
    <w:rsid w:val="00060EFD"/>
    <w:rsid w:val="000616C3"/>
    <w:rsid w:val="00063C7E"/>
    <w:rsid w:val="00064515"/>
    <w:rsid w:val="00065BB7"/>
    <w:rsid w:val="00066982"/>
    <w:rsid w:val="00066EAF"/>
    <w:rsid w:val="0006740E"/>
    <w:rsid w:val="000712ED"/>
    <w:rsid w:val="00072534"/>
    <w:rsid w:val="00073D69"/>
    <w:rsid w:val="00074DCB"/>
    <w:rsid w:val="000752D3"/>
    <w:rsid w:val="00076B4B"/>
    <w:rsid w:val="00076D30"/>
    <w:rsid w:val="00077120"/>
    <w:rsid w:val="000778FD"/>
    <w:rsid w:val="00077A56"/>
    <w:rsid w:val="00077D14"/>
    <w:rsid w:val="00080AB6"/>
    <w:rsid w:val="00081070"/>
    <w:rsid w:val="0008249A"/>
    <w:rsid w:val="00083DA2"/>
    <w:rsid w:val="00084173"/>
    <w:rsid w:val="00084D09"/>
    <w:rsid w:val="00086488"/>
    <w:rsid w:val="0008733D"/>
    <w:rsid w:val="00087541"/>
    <w:rsid w:val="0008775F"/>
    <w:rsid w:val="00090EA9"/>
    <w:rsid w:val="00091B41"/>
    <w:rsid w:val="00092045"/>
    <w:rsid w:val="000920B5"/>
    <w:rsid w:val="0009595D"/>
    <w:rsid w:val="000960EF"/>
    <w:rsid w:val="000A213A"/>
    <w:rsid w:val="000A5741"/>
    <w:rsid w:val="000A7CBF"/>
    <w:rsid w:val="000A7D54"/>
    <w:rsid w:val="000B0441"/>
    <w:rsid w:val="000B05FA"/>
    <w:rsid w:val="000B205F"/>
    <w:rsid w:val="000B2176"/>
    <w:rsid w:val="000B25AD"/>
    <w:rsid w:val="000B3072"/>
    <w:rsid w:val="000B346D"/>
    <w:rsid w:val="000B3EDD"/>
    <w:rsid w:val="000B487F"/>
    <w:rsid w:val="000B49B0"/>
    <w:rsid w:val="000B4DEE"/>
    <w:rsid w:val="000B57E8"/>
    <w:rsid w:val="000B611F"/>
    <w:rsid w:val="000C0561"/>
    <w:rsid w:val="000C1713"/>
    <w:rsid w:val="000C591F"/>
    <w:rsid w:val="000D07EB"/>
    <w:rsid w:val="000D0BB4"/>
    <w:rsid w:val="000D2399"/>
    <w:rsid w:val="000D3721"/>
    <w:rsid w:val="000D457C"/>
    <w:rsid w:val="000D76EA"/>
    <w:rsid w:val="000D7DED"/>
    <w:rsid w:val="000E0120"/>
    <w:rsid w:val="000E1B92"/>
    <w:rsid w:val="000E1D07"/>
    <w:rsid w:val="000E2D28"/>
    <w:rsid w:val="000E32FE"/>
    <w:rsid w:val="000E3AC0"/>
    <w:rsid w:val="000E4AAB"/>
    <w:rsid w:val="000E52B3"/>
    <w:rsid w:val="000E60C7"/>
    <w:rsid w:val="000E621D"/>
    <w:rsid w:val="000E62E9"/>
    <w:rsid w:val="000E7AA4"/>
    <w:rsid w:val="000F0984"/>
    <w:rsid w:val="000F16E1"/>
    <w:rsid w:val="000F3DF9"/>
    <w:rsid w:val="000F3E1E"/>
    <w:rsid w:val="000F42DD"/>
    <w:rsid w:val="000F4DDE"/>
    <w:rsid w:val="0010034F"/>
    <w:rsid w:val="00100B86"/>
    <w:rsid w:val="00101676"/>
    <w:rsid w:val="00102784"/>
    <w:rsid w:val="00102C23"/>
    <w:rsid w:val="001045BA"/>
    <w:rsid w:val="00105C2C"/>
    <w:rsid w:val="001067A6"/>
    <w:rsid w:val="00106DC6"/>
    <w:rsid w:val="00106ED8"/>
    <w:rsid w:val="00110DBE"/>
    <w:rsid w:val="00110E26"/>
    <w:rsid w:val="001110C9"/>
    <w:rsid w:val="00111BF0"/>
    <w:rsid w:val="00112131"/>
    <w:rsid w:val="00112D39"/>
    <w:rsid w:val="00115D25"/>
    <w:rsid w:val="00120E9A"/>
    <w:rsid w:val="00122250"/>
    <w:rsid w:val="00122A29"/>
    <w:rsid w:val="0012471F"/>
    <w:rsid w:val="001266D7"/>
    <w:rsid w:val="00126CAF"/>
    <w:rsid w:val="0013032C"/>
    <w:rsid w:val="0013063E"/>
    <w:rsid w:val="0013113D"/>
    <w:rsid w:val="00131399"/>
    <w:rsid w:val="00131567"/>
    <w:rsid w:val="00131B92"/>
    <w:rsid w:val="00132D5C"/>
    <w:rsid w:val="00132E45"/>
    <w:rsid w:val="00133A14"/>
    <w:rsid w:val="00134AE9"/>
    <w:rsid w:val="001358D2"/>
    <w:rsid w:val="00135CE5"/>
    <w:rsid w:val="00135E4C"/>
    <w:rsid w:val="00140F07"/>
    <w:rsid w:val="00141C50"/>
    <w:rsid w:val="00142D37"/>
    <w:rsid w:val="001436AA"/>
    <w:rsid w:val="00144EDB"/>
    <w:rsid w:val="001457FA"/>
    <w:rsid w:val="00145DD7"/>
    <w:rsid w:val="0014608A"/>
    <w:rsid w:val="0014630A"/>
    <w:rsid w:val="001467B5"/>
    <w:rsid w:val="00147499"/>
    <w:rsid w:val="00147AD7"/>
    <w:rsid w:val="00151F97"/>
    <w:rsid w:val="00152C9D"/>
    <w:rsid w:val="001533B7"/>
    <w:rsid w:val="00153781"/>
    <w:rsid w:val="0015447E"/>
    <w:rsid w:val="00156DF0"/>
    <w:rsid w:val="00157C72"/>
    <w:rsid w:val="001627AE"/>
    <w:rsid w:val="00162C9B"/>
    <w:rsid w:val="00165BEF"/>
    <w:rsid w:val="00167581"/>
    <w:rsid w:val="001679EE"/>
    <w:rsid w:val="001704D9"/>
    <w:rsid w:val="00172462"/>
    <w:rsid w:val="001730F6"/>
    <w:rsid w:val="001733B6"/>
    <w:rsid w:val="0017484D"/>
    <w:rsid w:val="001748E1"/>
    <w:rsid w:val="001753EC"/>
    <w:rsid w:val="001754A9"/>
    <w:rsid w:val="00175B54"/>
    <w:rsid w:val="001763C2"/>
    <w:rsid w:val="00180107"/>
    <w:rsid w:val="00182ED6"/>
    <w:rsid w:val="00183478"/>
    <w:rsid w:val="00183E48"/>
    <w:rsid w:val="00183FCE"/>
    <w:rsid w:val="00183FFF"/>
    <w:rsid w:val="00184009"/>
    <w:rsid w:val="00184B88"/>
    <w:rsid w:val="00184BD5"/>
    <w:rsid w:val="00185C92"/>
    <w:rsid w:val="00185CE5"/>
    <w:rsid w:val="001902AB"/>
    <w:rsid w:val="001903BD"/>
    <w:rsid w:val="00191641"/>
    <w:rsid w:val="00194AD4"/>
    <w:rsid w:val="0019528B"/>
    <w:rsid w:val="00197CE9"/>
    <w:rsid w:val="001A0616"/>
    <w:rsid w:val="001A195A"/>
    <w:rsid w:val="001A2099"/>
    <w:rsid w:val="001A4567"/>
    <w:rsid w:val="001A6DAE"/>
    <w:rsid w:val="001A6FDF"/>
    <w:rsid w:val="001A739D"/>
    <w:rsid w:val="001B091E"/>
    <w:rsid w:val="001B1E3B"/>
    <w:rsid w:val="001B29B8"/>
    <w:rsid w:val="001B3BBB"/>
    <w:rsid w:val="001B41D4"/>
    <w:rsid w:val="001B4495"/>
    <w:rsid w:val="001B4690"/>
    <w:rsid w:val="001B4BB7"/>
    <w:rsid w:val="001B6A76"/>
    <w:rsid w:val="001B7418"/>
    <w:rsid w:val="001B74A9"/>
    <w:rsid w:val="001B7C97"/>
    <w:rsid w:val="001C2177"/>
    <w:rsid w:val="001C2188"/>
    <w:rsid w:val="001C2850"/>
    <w:rsid w:val="001C3BAE"/>
    <w:rsid w:val="001C5D36"/>
    <w:rsid w:val="001D0EA7"/>
    <w:rsid w:val="001D17C9"/>
    <w:rsid w:val="001D2879"/>
    <w:rsid w:val="001D3D54"/>
    <w:rsid w:val="001D4448"/>
    <w:rsid w:val="001D5F8B"/>
    <w:rsid w:val="001D68A9"/>
    <w:rsid w:val="001D782E"/>
    <w:rsid w:val="001E01EA"/>
    <w:rsid w:val="001E1FAF"/>
    <w:rsid w:val="001E36DD"/>
    <w:rsid w:val="001E47ED"/>
    <w:rsid w:val="001E4A25"/>
    <w:rsid w:val="001E5F20"/>
    <w:rsid w:val="001E6125"/>
    <w:rsid w:val="001E7DF5"/>
    <w:rsid w:val="001E7E64"/>
    <w:rsid w:val="001E7FCD"/>
    <w:rsid w:val="001F0A19"/>
    <w:rsid w:val="001F16AE"/>
    <w:rsid w:val="001F200E"/>
    <w:rsid w:val="001F3645"/>
    <w:rsid w:val="001F3D93"/>
    <w:rsid w:val="001F3FBD"/>
    <w:rsid w:val="001F56DB"/>
    <w:rsid w:val="001F587E"/>
    <w:rsid w:val="001F5E62"/>
    <w:rsid w:val="001F64EF"/>
    <w:rsid w:val="001F7A3A"/>
    <w:rsid w:val="002003A6"/>
    <w:rsid w:val="00201854"/>
    <w:rsid w:val="00204BAC"/>
    <w:rsid w:val="00205811"/>
    <w:rsid w:val="00205C1B"/>
    <w:rsid w:val="00205E6C"/>
    <w:rsid w:val="0020603C"/>
    <w:rsid w:val="002069A3"/>
    <w:rsid w:val="00207ECE"/>
    <w:rsid w:val="00211DBE"/>
    <w:rsid w:val="0021246E"/>
    <w:rsid w:val="0021389E"/>
    <w:rsid w:val="00213DF2"/>
    <w:rsid w:val="00214ACF"/>
    <w:rsid w:val="0021514D"/>
    <w:rsid w:val="00215A3E"/>
    <w:rsid w:val="002166C3"/>
    <w:rsid w:val="00216F4A"/>
    <w:rsid w:val="002175F7"/>
    <w:rsid w:val="0022043D"/>
    <w:rsid w:val="00221345"/>
    <w:rsid w:val="00223683"/>
    <w:rsid w:val="00223B96"/>
    <w:rsid w:val="00224426"/>
    <w:rsid w:val="002251F6"/>
    <w:rsid w:val="00226672"/>
    <w:rsid w:val="00226711"/>
    <w:rsid w:val="00227148"/>
    <w:rsid w:val="00227A57"/>
    <w:rsid w:val="00230DBD"/>
    <w:rsid w:val="0023202D"/>
    <w:rsid w:val="00233038"/>
    <w:rsid w:val="002336EC"/>
    <w:rsid w:val="002337CF"/>
    <w:rsid w:val="002338C4"/>
    <w:rsid w:val="00233AFC"/>
    <w:rsid w:val="00234A28"/>
    <w:rsid w:val="00235014"/>
    <w:rsid w:val="00235ADE"/>
    <w:rsid w:val="0023680B"/>
    <w:rsid w:val="0023703D"/>
    <w:rsid w:val="00237299"/>
    <w:rsid w:val="00237D61"/>
    <w:rsid w:val="00240788"/>
    <w:rsid w:val="002427A3"/>
    <w:rsid w:val="00244F89"/>
    <w:rsid w:val="002450BA"/>
    <w:rsid w:val="00246BA1"/>
    <w:rsid w:val="00247B1B"/>
    <w:rsid w:val="0025178B"/>
    <w:rsid w:val="0025231B"/>
    <w:rsid w:val="00252A3C"/>
    <w:rsid w:val="00252E22"/>
    <w:rsid w:val="00253C63"/>
    <w:rsid w:val="0025462D"/>
    <w:rsid w:val="00255068"/>
    <w:rsid w:val="00255B11"/>
    <w:rsid w:val="0025730F"/>
    <w:rsid w:val="0026014D"/>
    <w:rsid w:val="00262BE6"/>
    <w:rsid w:val="00264B9A"/>
    <w:rsid w:val="00265898"/>
    <w:rsid w:val="00266155"/>
    <w:rsid w:val="00266180"/>
    <w:rsid w:val="00272747"/>
    <w:rsid w:val="0027323B"/>
    <w:rsid w:val="00276FF5"/>
    <w:rsid w:val="00277392"/>
    <w:rsid w:val="00277762"/>
    <w:rsid w:val="00281951"/>
    <w:rsid w:val="00281CB2"/>
    <w:rsid w:val="00282826"/>
    <w:rsid w:val="00283C88"/>
    <w:rsid w:val="002845F4"/>
    <w:rsid w:val="00285E6C"/>
    <w:rsid w:val="002861C1"/>
    <w:rsid w:val="00291ADF"/>
    <w:rsid w:val="00291BE1"/>
    <w:rsid w:val="00292AA8"/>
    <w:rsid w:val="00292FBC"/>
    <w:rsid w:val="00293E79"/>
    <w:rsid w:val="0029405E"/>
    <w:rsid w:val="00294AD9"/>
    <w:rsid w:val="00296CBB"/>
    <w:rsid w:val="0029779F"/>
    <w:rsid w:val="002A0282"/>
    <w:rsid w:val="002A29D8"/>
    <w:rsid w:val="002A43F9"/>
    <w:rsid w:val="002A6854"/>
    <w:rsid w:val="002A73E4"/>
    <w:rsid w:val="002B0667"/>
    <w:rsid w:val="002B0B38"/>
    <w:rsid w:val="002B1230"/>
    <w:rsid w:val="002B1ABF"/>
    <w:rsid w:val="002B2027"/>
    <w:rsid w:val="002B5931"/>
    <w:rsid w:val="002B61A3"/>
    <w:rsid w:val="002B6D69"/>
    <w:rsid w:val="002C28DB"/>
    <w:rsid w:val="002C2E4E"/>
    <w:rsid w:val="002C38E9"/>
    <w:rsid w:val="002C4EEA"/>
    <w:rsid w:val="002C511A"/>
    <w:rsid w:val="002C6101"/>
    <w:rsid w:val="002C689A"/>
    <w:rsid w:val="002C69AF"/>
    <w:rsid w:val="002C741A"/>
    <w:rsid w:val="002D0841"/>
    <w:rsid w:val="002D0D8D"/>
    <w:rsid w:val="002D3E78"/>
    <w:rsid w:val="002D51E9"/>
    <w:rsid w:val="002D5B74"/>
    <w:rsid w:val="002D6627"/>
    <w:rsid w:val="002D7394"/>
    <w:rsid w:val="002E01FF"/>
    <w:rsid w:val="002E2611"/>
    <w:rsid w:val="002E3C7F"/>
    <w:rsid w:val="002E67A3"/>
    <w:rsid w:val="002E6A45"/>
    <w:rsid w:val="002E6B53"/>
    <w:rsid w:val="002E6C09"/>
    <w:rsid w:val="002E7379"/>
    <w:rsid w:val="002F028F"/>
    <w:rsid w:val="002F0832"/>
    <w:rsid w:val="002F1AB0"/>
    <w:rsid w:val="002F2271"/>
    <w:rsid w:val="002F26D4"/>
    <w:rsid w:val="002F34F4"/>
    <w:rsid w:val="002F5FD3"/>
    <w:rsid w:val="002F6436"/>
    <w:rsid w:val="003006E8"/>
    <w:rsid w:val="00301D5C"/>
    <w:rsid w:val="00301EE1"/>
    <w:rsid w:val="0030214B"/>
    <w:rsid w:val="00302D0C"/>
    <w:rsid w:val="0030361C"/>
    <w:rsid w:val="003039AF"/>
    <w:rsid w:val="00303C60"/>
    <w:rsid w:val="0030530F"/>
    <w:rsid w:val="00305DFE"/>
    <w:rsid w:val="00305EB7"/>
    <w:rsid w:val="00306986"/>
    <w:rsid w:val="00306C9F"/>
    <w:rsid w:val="0030709A"/>
    <w:rsid w:val="00311E6E"/>
    <w:rsid w:val="003139DA"/>
    <w:rsid w:val="003139F0"/>
    <w:rsid w:val="003147C8"/>
    <w:rsid w:val="00317A99"/>
    <w:rsid w:val="00320750"/>
    <w:rsid w:val="00321497"/>
    <w:rsid w:val="00321FD5"/>
    <w:rsid w:val="00322059"/>
    <w:rsid w:val="003224BB"/>
    <w:rsid w:val="00322D37"/>
    <w:rsid w:val="0032302B"/>
    <w:rsid w:val="003235D9"/>
    <w:rsid w:val="00323FDB"/>
    <w:rsid w:val="003240EF"/>
    <w:rsid w:val="003251EB"/>
    <w:rsid w:val="003260B1"/>
    <w:rsid w:val="003306D6"/>
    <w:rsid w:val="00330B4E"/>
    <w:rsid w:val="003317FB"/>
    <w:rsid w:val="00331D92"/>
    <w:rsid w:val="00331DAC"/>
    <w:rsid w:val="003326C2"/>
    <w:rsid w:val="0033289F"/>
    <w:rsid w:val="00333306"/>
    <w:rsid w:val="00333591"/>
    <w:rsid w:val="00333D6E"/>
    <w:rsid w:val="00334138"/>
    <w:rsid w:val="00334CEA"/>
    <w:rsid w:val="00334DEC"/>
    <w:rsid w:val="00335274"/>
    <w:rsid w:val="00336460"/>
    <w:rsid w:val="0034096D"/>
    <w:rsid w:val="00340A81"/>
    <w:rsid w:val="0034173E"/>
    <w:rsid w:val="0034298F"/>
    <w:rsid w:val="00342D8E"/>
    <w:rsid w:val="00343845"/>
    <w:rsid w:val="00344663"/>
    <w:rsid w:val="003460AA"/>
    <w:rsid w:val="00346212"/>
    <w:rsid w:val="00351F27"/>
    <w:rsid w:val="003520BD"/>
    <w:rsid w:val="00353CB9"/>
    <w:rsid w:val="00354AE4"/>
    <w:rsid w:val="00356100"/>
    <w:rsid w:val="00360E88"/>
    <w:rsid w:val="00361049"/>
    <w:rsid w:val="0036288C"/>
    <w:rsid w:val="00362D76"/>
    <w:rsid w:val="00363223"/>
    <w:rsid w:val="003635BF"/>
    <w:rsid w:val="00365670"/>
    <w:rsid w:val="00365DA3"/>
    <w:rsid w:val="00366502"/>
    <w:rsid w:val="00367579"/>
    <w:rsid w:val="00370597"/>
    <w:rsid w:val="00370A5B"/>
    <w:rsid w:val="00372238"/>
    <w:rsid w:val="00372F1B"/>
    <w:rsid w:val="00375835"/>
    <w:rsid w:val="00376DD7"/>
    <w:rsid w:val="00377946"/>
    <w:rsid w:val="00381D26"/>
    <w:rsid w:val="00381F90"/>
    <w:rsid w:val="0038230D"/>
    <w:rsid w:val="003863B9"/>
    <w:rsid w:val="003870C1"/>
    <w:rsid w:val="0038717C"/>
    <w:rsid w:val="00394158"/>
    <w:rsid w:val="003950EE"/>
    <w:rsid w:val="003A0130"/>
    <w:rsid w:val="003A2F0C"/>
    <w:rsid w:val="003A363B"/>
    <w:rsid w:val="003A3903"/>
    <w:rsid w:val="003A529E"/>
    <w:rsid w:val="003A5EB4"/>
    <w:rsid w:val="003A6645"/>
    <w:rsid w:val="003A6ECD"/>
    <w:rsid w:val="003B0472"/>
    <w:rsid w:val="003B0F79"/>
    <w:rsid w:val="003B218D"/>
    <w:rsid w:val="003B21AD"/>
    <w:rsid w:val="003B22FA"/>
    <w:rsid w:val="003B300E"/>
    <w:rsid w:val="003B6011"/>
    <w:rsid w:val="003B6F62"/>
    <w:rsid w:val="003C0D5C"/>
    <w:rsid w:val="003C584B"/>
    <w:rsid w:val="003C62A2"/>
    <w:rsid w:val="003C6CC4"/>
    <w:rsid w:val="003C7CBD"/>
    <w:rsid w:val="003D0F83"/>
    <w:rsid w:val="003D2B45"/>
    <w:rsid w:val="003D2F5E"/>
    <w:rsid w:val="003D4904"/>
    <w:rsid w:val="003D593F"/>
    <w:rsid w:val="003D5ACD"/>
    <w:rsid w:val="003D5D13"/>
    <w:rsid w:val="003D63D2"/>
    <w:rsid w:val="003E1474"/>
    <w:rsid w:val="003E1CA1"/>
    <w:rsid w:val="003E3156"/>
    <w:rsid w:val="003E4249"/>
    <w:rsid w:val="003E426E"/>
    <w:rsid w:val="003E4D7A"/>
    <w:rsid w:val="003E56FA"/>
    <w:rsid w:val="003E5F2D"/>
    <w:rsid w:val="003E76FD"/>
    <w:rsid w:val="003F0B53"/>
    <w:rsid w:val="003F0FBA"/>
    <w:rsid w:val="003F4C42"/>
    <w:rsid w:val="003F5229"/>
    <w:rsid w:val="003F55AF"/>
    <w:rsid w:val="003F6A0D"/>
    <w:rsid w:val="003F71DC"/>
    <w:rsid w:val="003F7380"/>
    <w:rsid w:val="003F751A"/>
    <w:rsid w:val="0040062F"/>
    <w:rsid w:val="00401C77"/>
    <w:rsid w:val="00405251"/>
    <w:rsid w:val="0040540E"/>
    <w:rsid w:val="004055F1"/>
    <w:rsid w:val="004072DC"/>
    <w:rsid w:val="004162F3"/>
    <w:rsid w:val="00416503"/>
    <w:rsid w:val="00417B20"/>
    <w:rsid w:val="0042086B"/>
    <w:rsid w:val="004215C5"/>
    <w:rsid w:val="00421F02"/>
    <w:rsid w:val="00422135"/>
    <w:rsid w:val="00423D19"/>
    <w:rsid w:val="00423DF1"/>
    <w:rsid w:val="0042459E"/>
    <w:rsid w:val="00425053"/>
    <w:rsid w:val="0042539A"/>
    <w:rsid w:val="00425C4A"/>
    <w:rsid w:val="0042684C"/>
    <w:rsid w:val="004308D1"/>
    <w:rsid w:val="00431155"/>
    <w:rsid w:val="004316DA"/>
    <w:rsid w:val="004323C3"/>
    <w:rsid w:val="004329D1"/>
    <w:rsid w:val="004352A9"/>
    <w:rsid w:val="004370F0"/>
    <w:rsid w:val="00440955"/>
    <w:rsid w:val="00440CB8"/>
    <w:rsid w:val="0044145A"/>
    <w:rsid w:val="0044176E"/>
    <w:rsid w:val="004437EE"/>
    <w:rsid w:val="00443AE9"/>
    <w:rsid w:val="00443D58"/>
    <w:rsid w:val="004442A4"/>
    <w:rsid w:val="00444409"/>
    <w:rsid w:val="0044580B"/>
    <w:rsid w:val="00446C83"/>
    <w:rsid w:val="00447F03"/>
    <w:rsid w:val="00447F13"/>
    <w:rsid w:val="00450CFE"/>
    <w:rsid w:val="00455117"/>
    <w:rsid w:val="00457160"/>
    <w:rsid w:val="0045749F"/>
    <w:rsid w:val="0045765A"/>
    <w:rsid w:val="00460F20"/>
    <w:rsid w:val="0046285B"/>
    <w:rsid w:val="00462B84"/>
    <w:rsid w:val="004630A6"/>
    <w:rsid w:val="00465BFA"/>
    <w:rsid w:val="00467CFE"/>
    <w:rsid w:val="0047061C"/>
    <w:rsid w:val="00470816"/>
    <w:rsid w:val="004733D0"/>
    <w:rsid w:val="004739CE"/>
    <w:rsid w:val="004762E8"/>
    <w:rsid w:val="0047665D"/>
    <w:rsid w:val="0047715B"/>
    <w:rsid w:val="00477935"/>
    <w:rsid w:val="00477B19"/>
    <w:rsid w:val="00477EEA"/>
    <w:rsid w:val="00480455"/>
    <w:rsid w:val="004807DD"/>
    <w:rsid w:val="004816E6"/>
    <w:rsid w:val="00481CAE"/>
    <w:rsid w:val="00482E0D"/>
    <w:rsid w:val="0048392D"/>
    <w:rsid w:val="00483F3A"/>
    <w:rsid w:val="00485443"/>
    <w:rsid w:val="00487EBF"/>
    <w:rsid w:val="00487FD4"/>
    <w:rsid w:val="0049107A"/>
    <w:rsid w:val="00492EDE"/>
    <w:rsid w:val="00493EF2"/>
    <w:rsid w:val="004945B0"/>
    <w:rsid w:val="00496A47"/>
    <w:rsid w:val="004A0CCE"/>
    <w:rsid w:val="004A1126"/>
    <w:rsid w:val="004A1B2E"/>
    <w:rsid w:val="004A26AE"/>
    <w:rsid w:val="004A3787"/>
    <w:rsid w:val="004A4403"/>
    <w:rsid w:val="004A5420"/>
    <w:rsid w:val="004A561F"/>
    <w:rsid w:val="004A65BA"/>
    <w:rsid w:val="004B0A17"/>
    <w:rsid w:val="004B1146"/>
    <w:rsid w:val="004B2166"/>
    <w:rsid w:val="004B4E8B"/>
    <w:rsid w:val="004B6009"/>
    <w:rsid w:val="004B65A4"/>
    <w:rsid w:val="004C0169"/>
    <w:rsid w:val="004C2F28"/>
    <w:rsid w:val="004C3C8F"/>
    <w:rsid w:val="004C3DAF"/>
    <w:rsid w:val="004C514A"/>
    <w:rsid w:val="004C5C4F"/>
    <w:rsid w:val="004C6194"/>
    <w:rsid w:val="004C6D4C"/>
    <w:rsid w:val="004C7037"/>
    <w:rsid w:val="004C7173"/>
    <w:rsid w:val="004C7D4B"/>
    <w:rsid w:val="004D07CE"/>
    <w:rsid w:val="004D0F66"/>
    <w:rsid w:val="004D1062"/>
    <w:rsid w:val="004D171B"/>
    <w:rsid w:val="004D216D"/>
    <w:rsid w:val="004D2542"/>
    <w:rsid w:val="004D346A"/>
    <w:rsid w:val="004D4335"/>
    <w:rsid w:val="004D457A"/>
    <w:rsid w:val="004D5484"/>
    <w:rsid w:val="004D6350"/>
    <w:rsid w:val="004D67CC"/>
    <w:rsid w:val="004D6E36"/>
    <w:rsid w:val="004D6F87"/>
    <w:rsid w:val="004D73B3"/>
    <w:rsid w:val="004D7C3F"/>
    <w:rsid w:val="004E142E"/>
    <w:rsid w:val="004E298E"/>
    <w:rsid w:val="004E310D"/>
    <w:rsid w:val="004E3526"/>
    <w:rsid w:val="004E380A"/>
    <w:rsid w:val="004E3A43"/>
    <w:rsid w:val="004E3A9E"/>
    <w:rsid w:val="004E43C5"/>
    <w:rsid w:val="004E709A"/>
    <w:rsid w:val="004F068E"/>
    <w:rsid w:val="004F0B5E"/>
    <w:rsid w:val="004F0E66"/>
    <w:rsid w:val="004F3365"/>
    <w:rsid w:val="004F496C"/>
    <w:rsid w:val="004F5081"/>
    <w:rsid w:val="004F661F"/>
    <w:rsid w:val="004F664B"/>
    <w:rsid w:val="004F6C50"/>
    <w:rsid w:val="004F6E68"/>
    <w:rsid w:val="004F6F0B"/>
    <w:rsid w:val="004F7E34"/>
    <w:rsid w:val="00500A00"/>
    <w:rsid w:val="00501D49"/>
    <w:rsid w:val="00501F44"/>
    <w:rsid w:val="00501FB4"/>
    <w:rsid w:val="005024D3"/>
    <w:rsid w:val="005031C2"/>
    <w:rsid w:val="00503C04"/>
    <w:rsid w:val="00503E2C"/>
    <w:rsid w:val="00506094"/>
    <w:rsid w:val="00506614"/>
    <w:rsid w:val="00510B5C"/>
    <w:rsid w:val="0051190F"/>
    <w:rsid w:val="00511947"/>
    <w:rsid w:val="00511FB1"/>
    <w:rsid w:val="0051229C"/>
    <w:rsid w:val="00513A3D"/>
    <w:rsid w:val="0051512C"/>
    <w:rsid w:val="00516580"/>
    <w:rsid w:val="00517620"/>
    <w:rsid w:val="00520E47"/>
    <w:rsid w:val="0052724A"/>
    <w:rsid w:val="005279AF"/>
    <w:rsid w:val="00531308"/>
    <w:rsid w:val="00532869"/>
    <w:rsid w:val="005338C0"/>
    <w:rsid w:val="00533C5E"/>
    <w:rsid w:val="005342E2"/>
    <w:rsid w:val="005358D0"/>
    <w:rsid w:val="0053605E"/>
    <w:rsid w:val="0053735F"/>
    <w:rsid w:val="00540387"/>
    <w:rsid w:val="005404D8"/>
    <w:rsid w:val="0054060A"/>
    <w:rsid w:val="00541E61"/>
    <w:rsid w:val="00542729"/>
    <w:rsid w:val="00543597"/>
    <w:rsid w:val="005445AD"/>
    <w:rsid w:val="00546021"/>
    <w:rsid w:val="00546D19"/>
    <w:rsid w:val="00550897"/>
    <w:rsid w:val="00551CDB"/>
    <w:rsid w:val="00552A04"/>
    <w:rsid w:val="00553270"/>
    <w:rsid w:val="00554988"/>
    <w:rsid w:val="00555889"/>
    <w:rsid w:val="00555995"/>
    <w:rsid w:val="00556180"/>
    <w:rsid w:val="00556E76"/>
    <w:rsid w:val="00556F1B"/>
    <w:rsid w:val="005575B2"/>
    <w:rsid w:val="00561263"/>
    <w:rsid w:val="005627D9"/>
    <w:rsid w:val="00562B5C"/>
    <w:rsid w:val="00562B89"/>
    <w:rsid w:val="005644A1"/>
    <w:rsid w:val="00564AF6"/>
    <w:rsid w:val="00565571"/>
    <w:rsid w:val="00566943"/>
    <w:rsid w:val="00566C4C"/>
    <w:rsid w:val="0056719D"/>
    <w:rsid w:val="00570602"/>
    <w:rsid w:val="00570ECF"/>
    <w:rsid w:val="00570F9D"/>
    <w:rsid w:val="005712E5"/>
    <w:rsid w:val="00571651"/>
    <w:rsid w:val="00572526"/>
    <w:rsid w:val="0057321A"/>
    <w:rsid w:val="00574164"/>
    <w:rsid w:val="00575374"/>
    <w:rsid w:val="00576D55"/>
    <w:rsid w:val="0057719C"/>
    <w:rsid w:val="00577A3C"/>
    <w:rsid w:val="00582A8B"/>
    <w:rsid w:val="00582DC3"/>
    <w:rsid w:val="00584B11"/>
    <w:rsid w:val="00584C29"/>
    <w:rsid w:val="00585416"/>
    <w:rsid w:val="005854AB"/>
    <w:rsid w:val="00585DC6"/>
    <w:rsid w:val="005876DE"/>
    <w:rsid w:val="0059192E"/>
    <w:rsid w:val="005919A7"/>
    <w:rsid w:val="005919DB"/>
    <w:rsid w:val="00591E5E"/>
    <w:rsid w:val="00592B70"/>
    <w:rsid w:val="00593446"/>
    <w:rsid w:val="00594063"/>
    <w:rsid w:val="0059451E"/>
    <w:rsid w:val="005948F1"/>
    <w:rsid w:val="00595C8A"/>
    <w:rsid w:val="00596E86"/>
    <w:rsid w:val="005A0F4A"/>
    <w:rsid w:val="005A10D7"/>
    <w:rsid w:val="005A112F"/>
    <w:rsid w:val="005A1748"/>
    <w:rsid w:val="005A2697"/>
    <w:rsid w:val="005A29FF"/>
    <w:rsid w:val="005A318A"/>
    <w:rsid w:val="005A3F52"/>
    <w:rsid w:val="005A3FF4"/>
    <w:rsid w:val="005A425C"/>
    <w:rsid w:val="005A5D75"/>
    <w:rsid w:val="005B050C"/>
    <w:rsid w:val="005B1018"/>
    <w:rsid w:val="005B1254"/>
    <w:rsid w:val="005B202C"/>
    <w:rsid w:val="005B2431"/>
    <w:rsid w:val="005B306E"/>
    <w:rsid w:val="005B3CD2"/>
    <w:rsid w:val="005B57B3"/>
    <w:rsid w:val="005B5DE2"/>
    <w:rsid w:val="005C0FF5"/>
    <w:rsid w:val="005C1538"/>
    <w:rsid w:val="005D0314"/>
    <w:rsid w:val="005D16C8"/>
    <w:rsid w:val="005D232D"/>
    <w:rsid w:val="005D489F"/>
    <w:rsid w:val="005D4F9F"/>
    <w:rsid w:val="005D54F3"/>
    <w:rsid w:val="005D56D1"/>
    <w:rsid w:val="005D5B8C"/>
    <w:rsid w:val="005D7363"/>
    <w:rsid w:val="005D7395"/>
    <w:rsid w:val="005D7563"/>
    <w:rsid w:val="005E3366"/>
    <w:rsid w:val="005E3FFA"/>
    <w:rsid w:val="005E5280"/>
    <w:rsid w:val="005E5412"/>
    <w:rsid w:val="005E54DE"/>
    <w:rsid w:val="005E5799"/>
    <w:rsid w:val="005E7859"/>
    <w:rsid w:val="005F1453"/>
    <w:rsid w:val="005F1DB2"/>
    <w:rsid w:val="005F1DB8"/>
    <w:rsid w:val="005F3063"/>
    <w:rsid w:val="005F3B07"/>
    <w:rsid w:val="005F41E2"/>
    <w:rsid w:val="005F46CE"/>
    <w:rsid w:val="005F52C8"/>
    <w:rsid w:val="005F5566"/>
    <w:rsid w:val="005F6892"/>
    <w:rsid w:val="005F7BB8"/>
    <w:rsid w:val="00600D00"/>
    <w:rsid w:val="00602D71"/>
    <w:rsid w:val="00603C97"/>
    <w:rsid w:val="00604587"/>
    <w:rsid w:val="0060501C"/>
    <w:rsid w:val="0060511C"/>
    <w:rsid w:val="006057E3"/>
    <w:rsid w:val="006065A3"/>
    <w:rsid w:val="00607B83"/>
    <w:rsid w:val="0061152F"/>
    <w:rsid w:val="00611888"/>
    <w:rsid w:val="00613944"/>
    <w:rsid w:val="00614467"/>
    <w:rsid w:val="006156C6"/>
    <w:rsid w:val="00615C74"/>
    <w:rsid w:val="0061661B"/>
    <w:rsid w:val="00616881"/>
    <w:rsid w:val="0061743C"/>
    <w:rsid w:val="0061756B"/>
    <w:rsid w:val="006179B8"/>
    <w:rsid w:val="00620E6F"/>
    <w:rsid w:val="00622352"/>
    <w:rsid w:val="0062254B"/>
    <w:rsid w:val="00622CAC"/>
    <w:rsid w:val="0062363B"/>
    <w:rsid w:val="00624112"/>
    <w:rsid w:val="006250D2"/>
    <w:rsid w:val="00630A3D"/>
    <w:rsid w:val="006319C1"/>
    <w:rsid w:val="00633C58"/>
    <w:rsid w:val="00634FD7"/>
    <w:rsid w:val="00635228"/>
    <w:rsid w:val="006371BF"/>
    <w:rsid w:val="006376E8"/>
    <w:rsid w:val="0064047B"/>
    <w:rsid w:val="0064170D"/>
    <w:rsid w:val="006432BD"/>
    <w:rsid w:val="006455A9"/>
    <w:rsid w:val="006458DB"/>
    <w:rsid w:val="00650AE9"/>
    <w:rsid w:val="00651F9B"/>
    <w:rsid w:val="00652EF1"/>
    <w:rsid w:val="00652F19"/>
    <w:rsid w:val="00652FCD"/>
    <w:rsid w:val="00653AE0"/>
    <w:rsid w:val="006549EA"/>
    <w:rsid w:val="00655249"/>
    <w:rsid w:val="00657A21"/>
    <w:rsid w:val="006610D0"/>
    <w:rsid w:val="006640A9"/>
    <w:rsid w:val="00664FAC"/>
    <w:rsid w:val="0066654E"/>
    <w:rsid w:val="00671AE4"/>
    <w:rsid w:val="006745BC"/>
    <w:rsid w:val="006769BC"/>
    <w:rsid w:val="00677BD9"/>
    <w:rsid w:val="00677D0C"/>
    <w:rsid w:val="00680E9C"/>
    <w:rsid w:val="00681FFC"/>
    <w:rsid w:val="00682D14"/>
    <w:rsid w:val="00683192"/>
    <w:rsid w:val="00684394"/>
    <w:rsid w:val="006852D3"/>
    <w:rsid w:val="00691C90"/>
    <w:rsid w:val="006929AB"/>
    <w:rsid w:val="00692ED1"/>
    <w:rsid w:val="006937DD"/>
    <w:rsid w:val="00693CA0"/>
    <w:rsid w:val="00693DC4"/>
    <w:rsid w:val="00694212"/>
    <w:rsid w:val="00694C3C"/>
    <w:rsid w:val="00694CAF"/>
    <w:rsid w:val="006951BB"/>
    <w:rsid w:val="006A0009"/>
    <w:rsid w:val="006A0D24"/>
    <w:rsid w:val="006A17AE"/>
    <w:rsid w:val="006A2795"/>
    <w:rsid w:val="006A2C07"/>
    <w:rsid w:val="006A3C9E"/>
    <w:rsid w:val="006A3CC2"/>
    <w:rsid w:val="006A4AC4"/>
    <w:rsid w:val="006A6248"/>
    <w:rsid w:val="006A6EC1"/>
    <w:rsid w:val="006B159F"/>
    <w:rsid w:val="006B2321"/>
    <w:rsid w:val="006B2C22"/>
    <w:rsid w:val="006B2C98"/>
    <w:rsid w:val="006B5039"/>
    <w:rsid w:val="006B6C46"/>
    <w:rsid w:val="006B74D8"/>
    <w:rsid w:val="006B74F7"/>
    <w:rsid w:val="006C1D67"/>
    <w:rsid w:val="006C3205"/>
    <w:rsid w:val="006C32B8"/>
    <w:rsid w:val="006C42EA"/>
    <w:rsid w:val="006C459A"/>
    <w:rsid w:val="006C498D"/>
    <w:rsid w:val="006C4C05"/>
    <w:rsid w:val="006C63F4"/>
    <w:rsid w:val="006C738A"/>
    <w:rsid w:val="006D0146"/>
    <w:rsid w:val="006D0224"/>
    <w:rsid w:val="006D18AA"/>
    <w:rsid w:val="006D249A"/>
    <w:rsid w:val="006D3CCF"/>
    <w:rsid w:val="006D5235"/>
    <w:rsid w:val="006D55C6"/>
    <w:rsid w:val="006D7B64"/>
    <w:rsid w:val="006D7DEA"/>
    <w:rsid w:val="006E005C"/>
    <w:rsid w:val="006E01DF"/>
    <w:rsid w:val="006E049F"/>
    <w:rsid w:val="006E0B78"/>
    <w:rsid w:val="006E1053"/>
    <w:rsid w:val="006E1289"/>
    <w:rsid w:val="006E2774"/>
    <w:rsid w:val="006E36E7"/>
    <w:rsid w:val="006E3E2B"/>
    <w:rsid w:val="006E598C"/>
    <w:rsid w:val="006E63CF"/>
    <w:rsid w:val="006F234A"/>
    <w:rsid w:val="006F3659"/>
    <w:rsid w:val="006F4171"/>
    <w:rsid w:val="006F42C7"/>
    <w:rsid w:val="006F466C"/>
    <w:rsid w:val="006F51E6"/>
    <w:rsid w:val="006F54E5"/>
    <w:rsid w:val="006F594E"/>
    <w:rsid w:val="00700861"/>
    <w:rsid w:val="00701B2A"/>
    <w:rsid w:val="00701DCE"/>
    <w:rsid w:val="00702484"/>
    <w:rsid w:val="00702733"/>
    <w:rsid w:val="00702C0C"/>
    <w:rsid w:val="007036BB"/>
    <w:rsid w:val="00703BFA"/>
    <w:rsid w:val="007050B3"/>
    <w:rsid w:val="007056FE"/>
    <w:rsid w:val="00705A53"/>
    <w:rsid w:val="00706F01"/>
    <w:rsid w:val="0070733D"/>
    <w:rsid w:val="0071096E"/>
    <w:rsid w:val="00710DFF"/>
    <w:rsid w:val="00710E7A"/>
    <w:rsid w:val="00712319"/>
    <w:rsid w:val="00712BB0"/>
    <w:rsid w:val="00713187"/>
    <w:rsid w:val="00715FAC"/>
    <w:rsid w:val="00720FC7"/>
    <w:rsid w:val="00721268"/>
    <w:rsid w:val="00722249"/>
    <w:rsid w:val="0072386B"/>
    <w:rsid w:val="00723C8A"/>
    <w:rsid w:val="00724C27"/>
    <w:rsid w:val="00726154"/>
    <w:rsid w:val="007266F6"/>
    <w:rsid w:val="0072676A"/>
    <w:rsid w:val="00727C4F"/>
    <w:rsid w:val="00731354"/>
    <w:rsid w:val="00731C65"/>
    <w:rsid w:val="007321F4"/>
    <w:rsid w:val="00732AD2"/>
    <w:rsid w:val="00734622"/>
    <w:rsid w:val="007353C3"/>
    <w:rsid w:val="007402C2"/>
    <w:rsid w:val="00740455"/>
    <w:rsid w:val="00741730"/>
    <w:rsid w:val="0074188C"/>
    <w:rsid w:val="0074258F"/>
    <w:rsid w:val="00743D59"/>
    <w:rsid w:val="00743E2C"/>
    <w:rsid w:val="007445E0"/>
    <w:rsid w:val="00744807"/>
    <w:rsid w:val="00744DE3"/>
    <w:rsid w:val="00744FE7"/>
    <w:rsid w:val="00745150"/>
    <w:rsid w:val="007474A2"/>
    <w:rsid w:val="00747929"/>
    <w:rsid w:val="00751193"/>
    <w:rsid w:val="00751878"/>
    <w:rsid w:val="00752540"/>
    <w:rsid w:val="00752F89"/>
    <w:rsid w:val="00754D24"/>
    <w:rsid w:val="0075521E"/>
    <w:rsid w:val="007554B3"/>
    <w:rsid w:val="007566E2"/>
    <w:rsid w:val="0075725D"/>
    <w:rsid w:val="00757B43"/>
    <w:rsid w:val="00757BE5"/>
    <w:rsid w:val="00757E13"/>
    <w:rsid w:val="00761841"/>
    <w:rsid w:val="00762DB3"/>
    <w:rsid w:val="00763E34"/>
    <w:rsid w:val="00765823"/>
    <w:rsid w:val="0076596E"/>
    <w:rsid w:val="00766C44"/>
    <w:rsid w:val="007675EE"/>
    <w:rsid w:val="00771F4A"/>
    <w:rsid w:val="007724BF"/>
    <w:rsid w:val="00773AB9"/>
    <w:rsid w:val="00774782"/>
    <w:rsid w:val="00774A77"/>
    <w:rsid w:val="007757FF"/>
    <w:rsid w:val="00776B71"/>
    <w:rsid w:val="00776E41"/>
    <w:rsid w:val="007801E6"/>
    <w:rsid w:val="00781968"/>
    <w:rsid w:val="00783081"/>
    <w:rsid w:val="00783BC2"/>
    <w:rsid w:val="00784788"/>
    <w:rsid w:val="007857A9"/>
    <w:rsid w:val="00786066"/>
    <w:rsid w:val="00786267"/>
    <w:rsid w:val="007868DA"/>
    <w:rsid w:val="007906ED"/>
    <w:rsid w:val="00791198"/>
    <w:rsid w:val="00791704"/>
    <w:rsid w:val="00791926"/>
    <w:rsid w:val="0079212C"/>
    <w:rsid w:val="007923B4"/>
    <w:rsid w:val="007928CE"/>
    <w:rsid w:val="00793A12"/>
    <w:rsid w:val="00794682"/>
    <w:rsid w:val="007956BB"/>
    <w:rsid w:val="007A1772"/>
    <w:rsid w:val="007A2288"/>
    <w:rsid w:val="007A4098"/>
    <w:rsid w:val="007A41BA"/>
    <w:rsid w:val="007A47BF"/>
    <w:rsid w:val="007A56BC"/>
    <w:rsid w:val="007A59E6"/>
    <w:rsid w:val="007A5D21"/>
    <w:rsid w:val="007A64FD"/>
    <w:rsid w:val="007A6DB7"/>
    <w:rsid w:val="007A76B8"/>
    <w:rsid w:val="007B2921"/>
    <w:rsid w:val="007B2A76"/>
    <w:rsid w:val="007B2B5C"/>
    <w:rsid w:val="007B2F4E"/>
    <w:rsid w:val="007B31FE"/>
    <w:rsid w:val="007B46BE"/>
    <w:rsid w:val="007B4EAB"/>
    <w:rsid w:val="007B4FA9"/>
    <w:rsid w:val="007C2754"/>
    <w:rsid w:val="007C4BB4"/>
    <w:rsid w:val="007C50CF"/>
    <w:rsid w:val="007C68F7"/>
    <w:rsid w:val="007C72E7"/>
    <w:rsid w:val="007C76EE"/>
    <w:rsid w:val="007C7FD0"/>
    <w:rsid w:val="007D0003"/>
    <w:rsid w:val="007D1526"/>
    <w:rsid w:val="007D2160"/>
    <w:rsid w:val="007D2C24"/>
    <w:rsid w:val="007D2C34"/>
    <w:rsid w:val="007D2E32"/>
    <w:rsid w:val="007D3CDB"/>
    <w:rsid w:val="007D4D8A"/>
    <w:rsid w:val="007D5CBE"/>
    <w:rsid w:val="007D772F"/>
    <w:rsid w:val="007E0490"/>
    <w:rsid w:val="007E0B01"/>
    <w:rsid w:val="007E1049"/>
    <w:rsid w:val="007E2F2E"/>
    <w:rsid w:val="007E345E"/>
    <w:rsid w:val="007E5848"/>
    <w:rsid w:val="007E7858"/>
    <w:rsid w:val="007E795F"/>
    <w:rsid w:val="007E7AB1"/>
    <w:rsid w:val="007F0243"/>
    <w:rsid w:val="007F0988"/>
    <w:rsid w:val="007F0E75"/>
    <w:rsid w:val="007F0FBD"/>
    <w:rsid w:val="007F1C1E"/>
    <w:rsid w:val="007F1F6D"/>
    <w:rsid w:val="007F3F9C"/>
    <w:rsid w:val="007F75FF"/>
    <w:rsid w:val="007F7751"/>
    <w:rsid w:val="0080051B"/>
    <w:rsid w:val="00801CD7"/>
    <w:rsid w:val="0080216F"/>
    <w:rsid w:val="00803103"/>
    <w:rsid w:val="0080447C"/>
    <w:rsid w:val="00804A6E"/>
    <w:rsid w:val="00805A02"/>
    <w:rsid w:val="00805D16"/>
    <w:rsid w:val="00805EF1"/>
    <w:rsid w:val="00806BD0"/>
    <w:rsid w:val="00807E81"/>
    <w:rsid w:val="00813027"/>
    <w:rsid w:val="00814474"/>
    <w:rsid w:val="00815876"/>
    <w:rsid w:val="0081786A"/>
    <w:rsid w:val="00822877"/>
    <w:rsid w:val="00822B04"/>
    <w:rsid w:val="00825662"/>
    <w:rsid w:val="00825D59"/>
    <w:rsid w:val="008268C7"/>
    <w:rsid w:val="008277A5"/>
    <w:rsid w:val="00827C25"/>
    <w:rsid w:val="00830CCB"/>
    <w:rsid w:val="008312DB"/>
    <w:rsid w:val="00834067"/>
    <w:rsid w:val="00834343"/>
    <w:rsid w:val="008343CE"/>
    <w:rsid w:val="008368A7"/>
    <w:rsid w:val="008377AD"/>
    <w:rsid w:val="008424F2"/>
    <w:rsid w:val="00844156"/>
    <w:rsid w:val="008443C6"/>
    <w:rsid w:val="00844D7A"/>
    <w:rsid w:val="00850593"/>
    <w:rsid w:val="00853AAE"/>
    <w:rsid w:val="00855232"/>
    <w:rsid w:val="00855596"/>
    <w:rsid w:val="00857BC8"/>
    <w:rsid w:val="00857E2E"/>
    <w:rsid w:val="00860253"/>
    <w:rsid w:val="008613EF"/>
    <w:rsid w:val="0086150E"/>
    <w:rsid w:val="0086260B"/>
    <w:rsid w:val="00863818"/>
    <w:rsid w:val="0086490C"/>
    <w:rsid w:val="00864DDE"/>
    <w:rsid w:val="008676B3"/>
    <w:rsid w:val="00867B1E"/>
    <w:rsid w:val="008707A7"/>
    <w:rsid w:val="00870813"/>
    <w:rsid w:val="00870B96"/>
    <w:rsid w:val="0087368D"/>
    <w:rsid w:val="00874CCC"/>
    <w:rsid w:val="00876332"/>
    <w:rsid w:val="0087754E"/>
    <w:rsid w:val="0088066C"/>
    <w:rsid w:val="00880D11"/>
    <w:rsid w:val="0088106E"/>
    <w:rsid w:val="0088151A"/>
    <w:rsid w:val="00881EC4"/>
    <w:rsid w:val="00881FBE"/>
    <w:rsid w:val="00883B6C"/>
    <w:rsid w:val="0088413A"/>
    <w:rsid w:val="008841BF"/>
    <w:rsid w:val="0088430F"/>
    <w:rsid w:val="008848A6"/>
    <w:rsid w:val="00885755"/>
    <w:rsid w:val="0088590A"/>
    <w:rsid w:val="00885A82"/>
    <w:rsid w:val="008861CE"/>
    <w:rsid w:val="00886A22"/>
    <w:rsid w:val="00886F66"/>
    <w:rsid w:val="00891E8F"/>
    <w:rsid w:val="00893371"/>
    <w:rsid w:val="008934B4"/>
    <w:rsid w:val="00893B8A"/>
    <w:rsid w:val="00893F7E"/>
    <w:rsid w:val="00895C7F"/>
    <w:rsid w:val="008971B9"/>
    <w:rsid w:val="0089747F"/>
    <w:rsid w:val="00897CE3"/>
    <w:rsid w:val="00897F0E"/>
    <w:rsid w:val="008A009E"/>
    <w:rsid w:val="008A310D"/>
    <w:rsid w:val="008A3A5F"/>
    <w:rsid w:val="008A62B0"/>
    <w:rsid w:val="008A7120"/>
    <w:rsid w:val="008B080E"/>
    <w:rsid w:val="008B0B4C"/>
    <w:rsid w:val="008B154F"/>
    <w:rsid w:val="008B1C94"/>
    <w:rsid w:val="008B326D"/>
    <w:rsid w:val="008B3BA7"/>
    <w:rsid w:val="008B45E2"/>
    <w:rsid w:val="008B4D14"/>
    <w:rsid w:val="008B6C00"/>
    <w:rsid w:val="008B707B"/>
    <w:rsid w:val="008C32A6"/>
    <w:rsid w:val="008C4DA2"/>
    <w:rsid w:val="008C50D5"/>
    <w:rsid w:val="008C64A2"/>
    <w:rsid w:val="008C6A03"/>
    <w:rsid w:val="008C6D0F"/>
    <w:rsid w:val="008C7113"/>
    <w:rsid w:val="008D1024"/>
    <w:rsid w:val="008D121C"/>
    <w:rsid w:val="008D147D"/>
    <w:rsid w:val="008D18C2"/>
    <w:rsid w:val="008D2593"/>
    <w:rsid w:val="008D4BDF"/>
    <w:rsid w:val="008D4CD7"/>
    <w:rsid w:val="008D5839"/>
    <w:rsid w:val="008D7AE1"/>
    <w:rsid w:val="008E2899"/>
    <w:rsid w:val="008E342F"/>
    <w:rsid w:val="008E3A57"/>
    <w:rsid w:val="008E512D"/>
    <w:rsid w:val="008E7D22"/>
    <w:rsid w:val="008F0718"/>
    <w:rsid w:val="008F1B70"/>
    <w:rsid w:val="008F2302"/>
    <w:rsid w:val="008F2497"/>
    <w:rsid w:val="008F5256"/>
    <w:rsid w:val="008F60CD"/>
    <w:rsid w:val="008F6F7B"/>
    <w:rsid w:val="008F6FE9"/>
    <w:rsid w:val="00900123"/>
    <w:rsid w:val="00900D4F"/>
    <w:rsid w:val="00900DE9"/>
    <w:rsid w:val="00901C74"/>
    <w:rsid w:val="00901D38"/>
    <w:rsid w:val="00901DF2"/>
    <w:rsid w:val="0090356C"/>
    <w:rsid w:val="00903E98"/>
    <w:rsid w:val="00904137"/>
    <w:rsid w:val="009043DB"/>
    <w:rsid w:val="00905C55"/>
    <w:rsid w:val="00910218"/>
    <w:rsid w:val="00912F91"/>
    <w:rsid w:val="0091413E"/>
    <w:rsid w:val="00915382"/>
    <w:rsid w:val="00916DAF"/>
    <w:rsid w:val="0092136B"/>
    <w:rsid w:val="00922889"/>
    <w:rsid w:val="00922EB5"/>
    <w:rsid w:val="0092566D"/>
    <w:rsid w:val="00925C2D"/>
    <w:rsid w:val="00925EB6"/>
    <w:rsid w:val="00926574"/>
    <w:rsid w:val="00926AFA"/>
    <w:rsid w:val="0092760D"/>
    <w:rsid w:val="00927BFE"/>
    <w:rsid w:val="00927D39"/>
    <w:rsid w:val="009302CA"/>
    <w:rsid w:val="00931343"/>
    <w:rsid w:val="00931D89"/>
    <w:rsid w:val="00932766"/>
    <w:rsid w:val="00932AED"/>
    <w:rsid w:val="00933348"/>
    <w:rsid w:val="00934D5C"/>
    <w:rsid w:val="00936C93"/>
    <w:rsid w:val="00937590"/>
    <w:rsid w:val="00937D68"/>
    <w:rsid w:val="009441E3"/>
    <w:rsid w:val="00944CEB"/>
    <w:rsid w:val="0094564C"/>
    <w:rsid w:val="00950079"/>
    <w:rsid w:val="0095064D"/>
    <w:rsid w:val="009513BA"/>
    <w:rsid w:val="0095140E"/>
    <w:rsid w:val="00952120"/>
    <w:rsid w:val="00952D0C"/>
    <w:rsid w:val="00954A94"/>
    <w:rsid w:val="009606CD"/>
    <w:rsid w:val="00960AB1"/>
    <w:rsid w:val="00961D21"/>
    <w:rsid w:val="00961F7F"/>
    <w:rsid w:val="0096243B"/>
    <w:rsid w:val="0096615B"/>
    <w:rsid w:val="00967A33"/>
    <w:rsid w:val="00970161"/>
    <w:rsid w:val="00971343"/>
    <w:rsid w:val="00971AA8"/>
    <w:rsid w:val="00972072"/>
    <w:rsid w:val="009728E0"/>
    <w:rsid w:val="00972E22"/>
    <w:rsid w:val="00973584"/>
    <w:rsid w:val="00974EC8"/>
    <w:rsid w:val="00975C12"/>
    <w:rsid w:val="00975DFC"/>
    <w:rsid w:val="00977137"/>
    <w:rsid w:val="009824E6"/>
    <w:rsid w:val="00984070"/>
    <w:rsid w:val="00985610"/>
    <w:rsid w:val="009857B7"/>
    <w:rsid w:val="00985898"/>
    <w:rsid w:val="0098646A"/>
    <w:rsid w:val="00986854"/>
    <w:rsid w:val="00986875"/>
    <w:rsid w:val="00987325"/>
    <w:rsid w:val="00990840"/>
    <w:rsid w:val="009918BA"/>
    <w:rsid w:val="00991E43"/>
    <w:rsid w:val="009930D3"/>
    <w:rsid w:val="00994F5D"/>
    <w:rsid w:val="009955F0"/>
    <w:rsid w:val="00995FFA"/>
    <w:rsid w:val="009976A1"/>
    <w:rsid w:val="00997B43"/>
    <w:rsid w:val="009A0065"/>
    <w:rsid w:val="009A0393"/>
    <w:rsid w:val="009A187D"/>
    <w:rsid w:val="009A2BBD"/>
    <w:rsid w:val="009A30CA"/>
    <w:rsid w:val="009A4C94"/>
    <w:rsid w:val="009A5252"/>
    <w:rsid w:val="009A5834"/>
    <w:rsid w:val="009A7415"/>
    <w:rsid w:val="009B0015"/>
    <w:rsid w:val="009B04D7"/>
    <w:rsid w:val="009B1197"/>
    <w:rsid w:val="009B14CC"/>
    <w:rsid w:val="009B1570"/>
    <w:rsid w:val="009B3804"/>
    <w:rsid w:val="009B445D"/>
    <w:rsid w:val="009B4510"/>
    <w:rsid w:val="009B511E"/>
    <w:rsid w:val="009B5823"/>
    <w:rsid w:val="009B6ED3"/>
    <w:rsid w:val="009B7220"/>
    <w:rsid w:val="009B7584"/>
    <w:rsid w:val="009C074B"/>
    <w:rsid w:val="009C200A"/>
    <w:rsid w:val="009C2410"/>
    <w:rsid w:val="009C3637"/>
    <w:rsid w:val="009C3777"/>
    <w:rsid w:val="009C396F"/>
    <w:rsid w:val="009C4A5E"/>
    <w:rsid w:val="009C5589"/>
    <w:rsid w:val="009C58F9"/>
    <w:rsid w:val="009D06C7"/>
    <w:rsid w:val="009D20FF"/>
    <w:rsid w:val="009D230E"/>
    <w:rsid w:val="009D2E24"/>
    <w:rsid w:val="009D2FFE"/>
    <w:rsid w:val="009D40D8"/>
    <w:rsid w:val="009D5984"/>
    <w:rsid w:val="009D5C18"/>
    <w:rsid w:val="009D7F15"/>
    <w:rsid w:val="009E12F2"/>
    <w:rsid w:val="009E18B5"/>
    <w:rsid w:val="009E2B57"/>
    <w:rsid w:val="009E2E31"/>
    <w:rsid w:val="009E4363"/>
    <w:rsid w:val="009E460F"/>
    <w:rsid w:val="009E4C20"/>
    <w:rsid w:val="009E5CFE"/>
    <w:rsid w:val="009E634C"/>
    <w:rsid w:val="009E6FB5"/>
    <w:rsid w:val="009F0362"/>
    <w:rsid w:val="009F36C9"/>
    <w:rsid w:val="009F3785"/>
    <w:rsid w:val="009F3A08"/>
    <w:rsid w:val="009F3BE1"/>
    <w:rsid w:val="009F4C3A"/>
    <w:rsid w:val="009F5427"/>
    <w:rsid w:val="009F5872"/>
    <w:rsid w:val="009F6A2D"/>
    <w:rsid w:val="009F7A01"/>
    <w:rsid w:val="009F7C91"/>
    <w:rsid w:val="00A00223"/>
    <w:rsid w:val="00A00819"/>
    <w:rsid w:val="00A012C1"/>
    <w:rsid w:val="00A01B17"/>
    <w:rsid w:val="00A01D4F"/>
    <w:rsid w:val="00A03FD6"/>
    <w:rsid w:val="00A04594"/>
    <w:rsid w:val="00A04A1F"/>
    <w:rsid w:val="00A061F4"/>
    <w:rsid w:val="00A06C9D"/>
    <w:rsid w:val="00A06CE2"/>
    <w:rsid w:val="00A116F1"/>
    <w:rsid w:val="00A11CAF"/>
    <w:rsid w:val="00A1269A"/>
    <w:rsid w:val="00A13DA8"/>
    <w:rsid w:val="00A15481"/>
    <w:rsid w:val="00A15A0C"/>
    <w:rsid w:val="00A15E57"/>
    <w:rsid w:val="00A16064"/>
    <w:rsid w:val="00A2071B"/>
    <w:rsid w:val="00A225CA"/>
    <w:rsid w:val="00A22B5B"/>
    <w:rsid w:val="00A248A3"/>
    <w:rsid w:val="00A249F4"/>
    <w:rsid w:val="00A253F2"/>
    <w:rsid w:val="00A25CE9"/>
    <w:rsid w:val="00A301D3"/>
    <w:rsid w:val="00A309F6"/>
    <w:rsid w:val="00A3312C"/>
    <w:rsid w:val="00A35667"/>
    <w:rsid w:val="00A35CF1"/>
    <w:rsid w:val="00A37A14"/>
    <w:rsid w:val="00A4003A"/>
    <w:rsid w:val="00A40133"/>
    <w:rsid w:val="00A4150B"/>
    <w:rsid w:val="00A42083"/>
    <w:rsid w:val="00A424A1"/>
    <w:rsid w:val="00A43A41"/>
    <w:rsid w:val="00A43D98"/>
    <w:rsid w:val="00A4434D"/>
    <w:rsid w:val="00A474ED"/>
    <w:rsid w:val="00A5022A"/>
    <w:rsid w:val="00A54298"/>
    <w:rsid w:val="00A54306"/>
    <w:rsid w:val="00A5472A"/>
    <w:rsid w:val="00A54DD8"/>
    <w:rsid w:val="00A55A40"/>
    <w:rsid w:val="00A5765C"/>
    <w:rsid w:val="00A617EA"/>
    <w:rsid w:val="00A62524"/>
    <w:rsid w:val="00A6253E"/>
    <w:rsid w:val="00A6259C"/>
    <w:rsid w:val="00A63118"/>
    <w:rsid w:val="00A63B85"/>
    <w:rsid w:val="00A6536A"/>
    <w:rsid w:val="00A6590A"/>
    <w:rsid w:val="00A65A77"/>
    <w:rsid w:val="00A6707F"/>
    <w:rsid w:val="00A6791B"/>
    <w:rsid w:val="00A707BC"/>
    <w:rsid w:val="00A71CD0"/>
    <w:rsid w:val="00A71ED3"/>
    <w:rsid w:val="00A72743"/>
    <w:rsid w:val="00A7320A"/>
    <w:rsid w:val="00A7393B"/>
    <w:rsid w:val="00A74341"/>
    <w:rsid w:val="00A748A5"/>
    <w:rsid w:val="00A76155"/>
    <w:rsid w:val="00A8031A"/>
    <w:rsid w:val="00A80F72"/>
    <w:rsid w:val="00A82319"/>
    <w:rsid w:val="00A82383"/>
    <w:rsid w:val="00A8263A"/>
    <w:rsid w:val="00A84CB8"/>
    <w:rsid w:val="00A8500F"/>
    <w:rsid w:val="00A852E5"/>
    <w:rsid w:val="00A85A1B"/>
    <w:rsid w:val="00A85FF6"/>
    <w:rsid w:val="00A86680"/>
    <w:rsid w:val="00A8697D"/>
    <w:rsid w:val="00A901B5"/>
    <w:rsid w:val="00A9049D"/>
    <w:rsid w:val="00A90C0B"/>
    <w:rsid w:val="00A94076"/>
    <w:rsid w:val="00A943E0"/>
    <w:rsid w:val="00A9488E"/>
    <w:rsid w:val="00A95C9F"/>
    <w:rsid w:val="00A967FC"/>
    <w:rsid w:val="00A96A9C"/>
    <w:rsid w:val="00AA4AA0"/>
    <w:rsid w:val="00AA4AEF"/>
    <w:rsid w:val="00AA606F"/>
    <w:rsid w:val="00AB00F6"/>
    <w:rsid w:val="00AB0286"/>
    <w:rsid w:val="00AB0593"/>
    <w:rsid w:val="00AB0708"/>
    <w:rsid w:val="00AB2227"/>
    <w:rsid w:val="00AB2432"/>
    <w:rsid w:val="00AB26C9"/>
    <w:rsid w:val="00AB383C"/>
    <w:rsid w:val="00AB60F9"/>
    <w:rsid w:val="00AB658E"/>
    <w:rsid w:val="00AB703F"/>
    <w:rsid w:val="00AB788E"/>
    <w:rsid w:val="00AC004D"/>
    <w:rsid w:val="00AC05C4"/>
    <w:rsid w:val="00AC0EAB"/>
    <w:rsid w:val="00AC1117"/>
    <w:rsid w:val="00AC2FF3"/>
    <w:rsid w:val="00AC31B7"/>
    <w:rsid w:val="00AC34B3"/>
    <w:rsid w:val="00AC40BB"/>
    <w:rsid w:val="00AC4298"/>
    <w:rsid w:val="00AC5554"/>
    <w:rsid w:val="00AC562F"/>
    <w:rsid w:val="00AC6226"/>
    <w:rsid w:val="00AD133F"/>
    <w:rsid w:val="00AD13F3"/>
    <w:rsid w:val="00AD30B7"/>
    <w:rsid w:val="00AD4F75"/>
    <w:rsid w:val="00AD7CE4"/>
    <w:rsid w:val="00AE1B47"/>
    <w:rsid w:val="00AE2CA9"/>
    <w:rsid w:val="00AE5678"/>
    <w:rsid w:val="00AE680F"/>
    <w:rsid w:val="00AE6DE1"/>
    <w:rsid w:val="00AF118D"/>
    <w:rsid w:val="00AF1FB2"/>
    <w:rsid w:val="00AF39DB"/>
    <w:rsid w:val="00AF4332"/>
    <w:rsid w:val="00AF4A88"/>
    <w:rsid w:val="00AF6789"/>
    <w:rsid w:val="00B00189"/>
    <w:rsid w:val="00B02A6E"/>
    <w:rsid w:val="00B02BDB"/>
    <w:rsid w:val="00B03151"/>
    <w:rsid w:val="00B0344E"/>
    <w:rsid w:val="00B0568E"/>
    <w:rsid w:val="00B06FAC"/>
    <w:rsid w:val="00B10C3C"/>
    <w:rsid w:val="00B11787"/>
    <w:rsid w:val="00B117C4"/>
    <w:rsid w:val="00B11C45"/>
    <w:rsid w:val="00B13323"/>
    <w:rsid w:val="00B13646"/>
    <w:rsid w:val="00B13BEB"/>
    <w:rsid w:val="00B14AB9"/>
    <w:rsid w:val="00B14E2D"/>
    <w:rsid w:val="00B15258"/>
    <w:rsid w:val="00B1557C"/>
    <w:rsid w:val="00B1670B"/>
    <w:rsid w:val="00B16892"/>
    <w:rsid w:val="00B16A70"/>
    <w:rsid w:val="00B17EC5"/>
    <w:rsid w:val="00B2273C"/>
    <w:rsid w:val="00B22C9E"/>
    <w:rsid w:val="00B247D2"/>
    <w:rsid w:val="00B26784"/>
    <w:rsid w:val="00B308F6"/>
    <w:rsid w:val="00B30B81"/>
    <w:rsid w:val="00B31339"/>
    <w:rsid w:val="00B31BFC"/>
    <w:rsid w:val="00B3210C"/>
    <w:rsid w:val="00B33522"/>
    <w:rsid w:val="00B346D0"/>
    <w:rsid w:val="00B349DF"/>
    <w:rsid w:val="00B34B36"/>
    <w:rsid w:val="00B35F5D"/>
    <w:rsid w:val="00B360C5"/>
    <w:rsid w:val="00B36295"/>
    <w:rsid w:val="00B362FE"/>
    <w:rsid w:val="00B37C9A"/>
    <w:rsid w:val="00B4054E"/>
    <w:rsid w:val="00B405EF"/>
    <w:rsid w:val="00B42081"/>
    <w:rsid w:val="00B42577"/>
    <w:rsid w:val="00B42853"/>
    <w:rsid w:val="00B42AF4"/>
    <w:rsid w:val="00B42DDB"/>
    <w:rsid w:val="00B43878"/>
    <w:rsid w:val="00B46A95"/>
    <w:rsid w:val="00B46BCA"/>
    <w:rsid w:val="00B46D06"/>
    <w:rsid w:val="00B50120"/>
    <w:rsid w:val="00B5108D"/>
    <w:rsid w:val="00B514AE"/>
    <w:rsid w:val="00B53F8B"/>
    <w:rsid w:val="00B54B0A"/>
    <w:rsid w:val="00B600EB"/>
    <w:rsid w:val="00B60520"/>
    <w:rsid w:val="00B61572"/>
    <w:rsid w:val="00B61778"/>
    <w:rsid w:val="00B624F4"/>
    <w:rsid w:val="00B63180"/>
    <w:rsid w:val="00B6358D"/>
    <w:rsid w:val="00B6448C"/>
    <w:rsid w:val="00B67B40"/>
    <w:rsid w:val="00B67F1C"/>
    <w:rsid w:val="00B700F2"/>
    <w:rsid w:val="00B72193"/>
    <w:rsid w:val="00B7228E"/>
    <w:rsid w:val="00B72E0A"/>
    <w:rsid w:val="00B73ED5"/>
    <w:rsid w:val="00B74AE8"/>
    <w:rsid w:val="00B7529D"/>
    <w:rsid w:val="00B773BF"/>
    <w:rsid w:val="00B80A66"/>
    <w:rsid w:val="00B81388"/>
    <w:rsid w:val="00B81868"/>
    <w:rsid w:val="00B81AC6"/>
    <w:rsid w:val="00B81B76"/>
    <w:rsid w:val="00B81DAC"/>
    <w:rsid w:val="00B826D5"/>
    <w:rsid w:val="00B82811"/>
    <w:rsid w:val="00B82C84"/>
    <w:rsid w:val="00B83A6C"/>
    <w:rsid w:val="00B83C61"/>
    <w:rsid w:val="00B8478F"/>
    <w:rsid w:val="00B84B0B"/>
    <w:rsid w:val="00B851B7"/>
    <w:rsid w:val="00B8581F"/>
    <w:rsid w:val="00B86A31"/>
    <w:rsid w:val="00B91939"/>
    <w:rsid w:val="00B923B2"/>
    <w:rsid w:val="00B92E99"/>
    <w:rsid w:val="00B93118"/>
    <w:rsid w:val="00B93D11"/>
    <w:rsid w:val="00B943BA"/>
    <w:rsid w:val="00B95720"/>
    <w:rsid w:val="00B960F3"/>
    <w:rsid w:val="00B96D9E"/>
    <w:rsid w:val="00BA0032"/>
    <w:rsid w:val="00BA23BC"/>
    <w:rsid w:val="00BA401A"/>
    <w:rsid w:val="00BA5B2C"/>
    <w:rsid w:val="00BA63D4"/>
    <w:rsid w:val="00BA69B9"/>
    <w:rsid w:val="00BA6AEA"/>
    <w:rsid w:val="00BB0ACD"/>
    <w:rsid w:val="00BB18BF"/>
    <w:rsid w:val="00BB3465"/>
    <w:rsid w:val="00BB3665"/>
    <w:rsid w:val="00BB4259"/>
    <w:rsid w:val="00BB656C"/>
    <w:rsid w:val="00BC1831"/>
    <w:rsid w:val="00BC2558"/>
    <w:rsid w:val="00BC2703"/>
    <w:rsid w:val="00BC32C0"/>
    <w:rsid w:val="00BC35E6"/>
    <w:rsid w:val="00BC55B0"/>
    <w:rsid w:val="00BC599D"/>
    <w:rsid w:val="00BC5A3C"/>
    <w:rsid w:val="00BC5B3A"/>
    <w:rsid w:val="00BC713F"/>
    <w:rsid w:val="00BC759E"/>
    <w:rsid w:val="00BD08B6"/>
    <w:rsid w:val="00BD0EAE"/>
    <w:rsid w:val="00BD1E40"/>
    <w:rsid w:val="00BD5321"/>
    <w:rsid w:val="00BD72CA"/>
    <w:rsid w:val="00BD766E"/>
    <w:rsid w:val="00BE027A"/>
    <w:rsid w:val="00BE1B9C"/>
    <w:rsid w:val="00BE1D35"/>
    <w:rsid w:val="00BE214D"/>
    <w:rsid w:val="00BE2255"/>
    <w:rsid w:val="00BE2332"/>
    <w:rsid w:val="00BE5E6C"/>
    <w:rsid w:val="00BE7F86"/>
    <w:rsid w:val="00BF0F82"/>
    <w:rsid w:val="00BF27F2"/>
    <w:rsid w:val="00BF2AB2"/>
    <w:rsid w:val="00BF308A"/>
    <w:rsid w:val="00BF30C3"/>
    <w:rsid w:val="00BF3114"/>
    <w:rsid w:val="00BF4F4D"/>
    <w:rsid w:val="00BF72AA"/>
    <w:rsid w:val="00BF7775"/>
    <w:rsid w:val="00BF7792"/>
    <w:rsid w:val="00C0107D"/>
    <w:rsid w:val="00C01699"/>
    <w:rsid w:val="00C01741"/>
    <w:rsid w:val="00C01750"/>
    <w:rsid w:val="00C018FE"/>
    <w:rsid w:val="00C01B89"/>
    <w:rsid w:val="00C033B4"/>
    <w:rsid w:val="00C0775F"/>
    <w:rsid w:val="00C10C69"/>
    <w:rsid w:val="00C11A2C"/>
    <w:rsid w:val="00C129E8"/>
    <w:rsid w:val="00C12BDD"/>
    <w:rsid w:val="00C12F1B"/>
    <w:rsid w:val="00C13695"/>
    <w:rsid w:val="00C150E8"/>
    <w:rsid w:val="00C1518E"/>
    <w:rsid w:val="00C16031"/>
    <w:rsid w:val="00C16147"/>
    <w:rsid w:val="00C163B1"/>
    <w:rsid w:val="00C165DD"/>
    <w:rsid w:val="00C1699E"/>
    <w:rsid w:val="00C206E0"/>
    <w:rsid w:val="00C21765"/>
    <w:rsid w:val="00C217D4"/>
    <w:rsid w:val="00C21BAA"/>
    <w:rsid w:val="00C22F2F"/>
    <w:rsid w:val="00C2300A"/>
    <w:rsid w:val="00C23FDF"/>
    <w:rsid w:val="00C2523D"/>
    <w:rsid w:val="00C2523E"/>
    <w:rsid w:val="00C25ED2"/>
    <w:rsid w:val="00C273BB"/>
    <w:rsid w:val="00C27A5F"/>
    <w:rsid w:val="00C305EA"/>
    <w:rsid w:val="00C30CC7"/>
    <w:rsid w:val="00C3149A"/>
    <w:rsid w:val="00C31637"/>
    <w:rsid w:val="00C31D16"/>
    <w:rsid w:val="00C32ABE"/>
    <w:rsid w:val="00C346A5"/>
    <w:rsid w:val="00C34A60"/>
    <w:rsid w:val="00C34E89"/>
    <w:rsid w:val="00C3500E"/>
    <w:rsid w:val="00C35925"/>
    <w:rsid w:val="00C36498"/>
    <w:rsid w:val="00C369C1"/>
    <w:rsid w:val="00C37C8D"/>
    <w:rsid w:val="00C4042F"/>
    <w:rsid w:val="00C40CBC"/>
    <w:rsid w:val="00C41987"/>
    <w:rsid w:val="00C42010"/>
    <w:rsid w:val="00C42240"/>
    <w:rsid w:val="00C423E1"/>
    <w:rsid w:val="00C42D1C"/>
    <w:rsid w:val="00C42FFE"/>
    <w:rsid w:val="00C432E3"/>
    <w:rsid w:val="00C45907"/>
    <w:rsid w:val="00C52807"/>
    <w:rsid w:val="00C52C21"/>
    <w:rsid w:val="00C530CD"/>
    <w:rsid w:val="00C5428E"/>
    <w:rsid w:val="00C548F1"/>
    <w:rsid w:val="00C55219"/>
    <w:rsid w:val="00C56A3D"/>
    <w:rsid w:val="00C604A9"/>
    <w:rsid w:val="00C62313"/>
    <w:rsid w:val="00C666F8"/>
    <w:rsid w:val="00C6794C"/>
    <w:rsid w:val="00C67C06"/>
    <w:rsid w:val="00C70E35"/>
    <w:rsid w:val="00C723BE"/>
    <w:rsid w:val="00C724FF"/>
    <w:rsid w:val="00C73C21"/>
    <w:rsid w:val="00C751F6"/>
    <w:rsid w:val="00C768C6"/>
    <w:rsid w:val="00C84602"/>
    <w:rsid w:val="00C864EC"/>
    <w:rsid w:val="00C87339"/>
    <w:rsid w:val="00C931E7"/>
    <w:rsid w:val="00C935A7"/>
    <w:rsid w:val="00C94F65"/>
    <w:rsid w:val="00C950D4"/>
    <w:rsid w:val="00C95588"/>
    <w:rsid w:val="00C95790"/>
    <w:rsid w:val="00C96184"/>
    <w:rsid w:val="00C96764"/>
    <w:rsid w:val="00C96C9D"/>
    <w:rsid w:val="00C97503"/>
    <w:rsid w:val="00CA0ACC"/>
    <w:rsid w:val="00CA0E9C"/>
    <w:rsid w:val="00CA2577"/>
    <w:rsid w:val="00CA4B6C"/>
    <w:rsid w:val="00CA6CB5"/>
    <w:rsid w:val="00CA7D0B"/>
    <w:rsid w:val="00CB1882"/>
    <w:rsid w:val="00CB2120"/>
    <w:rsid w:val="00CB2A55"/>
    <w:rsid w:val="00CB4428"/>
    <w:rsid w:val="00CB536F"/>
    <w:rsid w:val="00CB5376"/>
    <w:rsid w:val="00CB5BBB"/>
    <w:rsid w:val="00CB5EF3"/>
    <w:rsid w:val="00CB6E37"/>
    <w:rsid w:val="00CC0421"/>
    <w:rsid w:val="00CC12ED"/>
    <w:rsid w:val="00CC1DA5"/>
    <w:rsid w:val="00CC1E27"/>
    <w:rsid w:val="00CC1EC7"/>
    <w:rsid w:val="00CC271F"/>
    <w:rsid w:val="00CC544D"/>
    <w:rsid w:val="00CC596B"/>
    <w:rsid w:val="00CC6199"/>
    <w:rsid w:val="00CC619D"/>
    <w:rsid w:val="00CC63AA"/>
    <w:rsid w:val="00CD0923"/>
    <w:rsid w:val="00CD10D7"/>
    <w:rsid w:val="00CD1A0D"/>
    <w:rsid w:val="00CD2DFC"/>
    <w:rsid w:val="00CD37E4"/>
    <w:rsid w:val="00CD4DEF"/>
    <w:rsid w:val="00CD50EE"/>
    <w:rsid w:val="00CD57A6"/>
    <w:rsid w:val="00CD5E36"/>
    <w:rsid w:val="00CD7CE3"/>
    <w:rsid w:val="00CE1BFA"/>
    <w:rsid w:val="00CE1EA0"/>
    <w:rsid w:val="00CE303E"/>
    <w:rsid w:val="00CE319E"/>
    <w:rsid w:val="00CE3787"/>
    <w:rsid w:val="00CE49EA"/>
    <w:rsid w:val="00CE5B99"/>
    <w:rsid w:val="00CE7B43"/>
    <w:rsid w:val="00CF08E9"/>
    <w:rsid w:val="00CF3A68"/>
    <w:rsid w:val="00CF42F6"/>
    <w:rsid w:val="00CF496F"/>
    <w:rsid w:val="00CF5911"/>
    <w:rsid w:val="00D025D5"/>
    <w:rsid w:val="00D02A20"/>
    <w:rsid w:val="00D02A2D"/>
    <w:rsid w:val="00D0377B"/>
    <w:rsid w:val="00D0528E"/>
    <w:rsid w:val="00D05C72"/>
    <w:rsid w:val="00D06648"/>
    <w:rsid w:val="00D073B9"/>
    <w:rsid w:val="00D1000D"/>
    <w:rsid w:val="00D10035"/>
    <w:rsid w:val="00D120F3"/>
    <w:rsid w:val="00D125FC"/>
    <w:rsid w:val="00D126EA"/>
    <w:rsid w:val="00D12BB5"/>
    <w:rsid w:val="00D13507"/>
    <w:rsid w:val="00D13A6D"/>
    <w:rsid w:val="00D14AC8"/>
    <w:rsid w:val="00D15D42"/>
    <w:rsid w:val="00D16BB1"/>
    <w:rsid w:val="00D20A94"/>
    <w:rsid w:val="00D20BE9"/>
    <w:rsid w:val="00D23C07"/>
    <w:rsid w:val="00D2459A"/>
    <w:rsid w:val="00D25AE6"/>
    <w:rsid w:val="00D25CC1"/>
    <w:rsid w:val="00D2721B"/>
    <w:rsid w:val="00D2757F"/>
    <w:rsid w:val="00D27A9F"/>
    <w:rsid w:val="00D326D1"/>
    <w:rsid w:val="00D32D2A"/>
    <w:rsid w:val="00D34858"/>
    <w:rsid w:val="00D34F59"/>
    <w:rsid w:val="00D35652"/>
    <w:rsid w:val="00D35A28"/>
    <w:rsid w:val="00D35CDF"/>
    <w:rsid w:val="00D40299"/>
    <w:rsid w:val="00D41F4F"/>
    <w:rsid w:val="00D42662"/>
    <w:rsid w:val="00D429C6"/>
    <w:rsid w:val="00D450E7"/>
    <w:rsid w:val="00D46D3B"/>
    <w:rsid w:val="00D4714D"/>
    <w:rsid w:val="00D479BB"/>
    <w:rsid w:val="00D506D6"/>
    <w:rsid w:val="00D50A00"/>
    <w:rsid w:val="00D50DEB"/>
    <w:rsid w:val="00D523F8"/>
    <w:rsid w:val="00D52591"/>
    <w:rsid w:val="00D527E5"/>
    <w:rsid w:val="00D5310B"/>
    <w:rsid w:val="00D53DA7"/>
    <w:rsid w:val="00D540FD"/>
    <w:rsid w:val="00D5686A"/>
    <w:rsid w:val="00D577FF"/>
    <w:rsid w:val="00D57F1D"/>
    <w:rsid w:val="00D602EA"/>
    <w:rsid w:val="00D60B4E"/>
    <w:rsid w:val="00D646C3"/>
    <w:rsid w:val="00D64A17"/>
    <w:rsid w:val="00D651D9"/>
    <w:rsid w:val="00D658B0"/>
    <w:rsid w:val="00D6752C"/>
    <w:rsid w:val="00D71C2B"/>
    <w:rsid w:val="00D7221F"/>
    <w:rsid w:val="00D75410"/>
    <w:rsid w:val="00D758CE"/>
    <w:rsid w:val="00D76AA8"/>
    <w:rsid w:val="00D76D57"/>
    <w:rsid w:val="00D76DC6"/>
    <w:rsid w:val="00D7793D"/>
    <w:rsid w:val="00D7797E"/>
    <w:rsid w:val="00D77B70"/>
    <w:rsid w:val="00D83450"/>
    <w:rsid w:val="00D85605"/>
    <w:rsid w:val="00D86D64"/>
    <w:rsid w:val="00D903A4"/>
    <w:rsid w:val="00D909C0"/>
    <w:rsid w:val="00D94C62"/>
    <w:rsid w:val="00D94F72"/>
    <w:rsid w:val="00D97864"/>
    <w:rsid w:val="00DA11C3"/>
    <w:rsid w:val="00DA25DE"/>
    <w:rsid w:val="00DA31DD"/>
    <w:rsid w:val="00DA3668"/>
    <w:rsid w:val="00DA3C02"/>
    <w:rsid w:val="00DA3F56"/>
    <w:rsid w:val="00DA5945"/>
    <w:rsid w:val="00DA6B9F"/>
    <w:rsid w:val="00DB12F2"/>
    <w:rsid w:val="00DB493C"/>
    <w:rsid w:val="00DB4C3E"/>
    <w:rsid w:val="00DB5015"/>
    <w:rsid w:val="00DB660D"/>
    <w:rsid w:val="00DB7113"/>
    <w:rsid w:val="00DB72EB"/>
    <w:rsid w:val="00DB75F2"/>
    <w:rsid w:val="00DB78E5"/>
    <w:rsid w:val="00DB7DBB"/>
    <w:rsid w:val="00DC1C86"/>
    <w:rsid w:val="00DC2D9F"/>
    <w:rsid w:val="00DC5A48"/>
    <w:rsid w:val="00DC7678"/>
    <w:rsid w:val="00DC7952"/>
    <w:rsid w:val="00DC7B69"/>
    <w:rsid w:val="00DD004F"/>
    <w:rsid w:val="00DD11E1"/>
    <w:rsid w:val="00DD1480"/>
    <w:rsid w:val="00DD4861"/>
    <w:rsid w:val="00DD5D65"/>
    <w:rsid w:val="00DD6EAE"/>
    <w:rsid w:val="00DD783C"/>
    <w:rsid w:val="00DD792A"/>
    <w:rsid w:val="00DD79A7"/>
    <w:rsid w:val="00DE006D"/>
    <w:rsid w:val="00DE14A0"/>
    <w:rsid w:val="00DE3947"/>
    <w:rsid w:val="00DE6B6E"/>
    <w:rsid w:val="00DF0E7C"/>
    <w:rsid w:val="00DF103A"/>
    <w:rsid w:val="00DF1777"/>
    <w:rsid w:val="00DF270F"/>
    <w:rsid w:val="00DF5049"/>
    <w:rsid w:val="00DF51F2"/>
    <w:rsid w:val="00DF52E2"/>
    <w:rsid w:val="00DF5ABC"/>
    <w:rsid w:val="00DF6E0B"/>
    <w:rsid w:val="00E0103C"/>
    <w:rsid w:val="00E011A4"/>
    <w:rsid w:val="00E01630"/>
    <w:rsid w:val="00E02320"/>
    <w:rsid w:val="00E03D49"/>
    <w:rsid w:val="00E05349"/>
    <w:rsid w:val="00E05359"/>
    <w:rsid w:val="00E06C99"/>
    <w:rsid w:val="00E06EB0"/>
    <w:rsid w:val="00E07273"/>
    <w:rsid w:val="00E10325"/>
    <w:rsid w:val="00E10A1E"/>
    <w:rsid w:val="00E11312"/>
    <w:rsid w:val="00E1142C"/>
    <w:rsid w:val="00E1364D"/>
    <w:rsid w:val="00E14A8F"/>
    <w:rsid w:val="00E14EA6"/>
    <w:rsid w:val="00E168AE"/>
    <w:rsid w:val="00E16F68"/>
    <w:rsid w:val="00E215F3"/>
    <w:rsid w:val="00E21629"/>
    <w:rsid w:val="00E22B42"/>
    <w:rsid w:val="00E22D27"/>
    <w:rsid w:val="00E22F03"/>
    <w:rsid w:val="00E2398E"/>
    <w:rsid w:val="00E23F42"/>
    <w:rsid w:val="00E23F45"/>
    <w:rsid w:val="00E243BC"/>
    <w:rsid w:val="00E245BF"/>
    <w:rsid w:val="00E25657"/>
    <w:rsid w:val="00E2692B"/>
    <w:rsid w:val="00E274F1"/>
    <w:rsid w:val="00E2796C"/>
    <w:rsid w:val="00E27D8D"/>
    <w:rsid w:val="00E309A1"/>
    <w:rsid w:val="00E30BBE"/>
    <w:rsid w:val="00E31680"/>
    <w:rsid w:val="00E32042"/>
    <w:rsid w:val="00E34D27"/>
    <w:rsid w:val="00E34E74"/>
    <w:rsid w:val="00E36191"/>
    <w:rsid w:val="00E36BC3"/>
    <w:rsid w:val="00E37534"/>
    <w:rsid w:val="00E37830"/>
    <w:rsid w:val="00E3787B"/>
    <w:rsid w:val="00E405DB"/>
    <w:rsid w:val="00E40A0A"/>
    <w:rsid w:val="00E4241C"/>
    <w:rsid w:val="00E436EB"/>
    <w:rsid w:val="00E44F88"/>
    <w:rsid w:val="00E47150"/>
    <w:rsid w:val="00E474A0"/>
    <w:rsid w:val="00E47CBD"/>
    <w:rsid w:val="00E51969"/>
    <w:rsid w:val="00E51CD3"/>
    <w:rsid w:val="00E55436"/>
    <w:rsid w:val="00E56106"/>
    <w:rsid w:val="00E5729C"/>
    <w:rsid w:val="00E5760F"/>
    <w:rsid w:val="00E57B90"/>
    <w:rsid w:val="00E613E3"/>
    <w:rsid w:val="00E615A1"/>
    <w:rsid w:val="00E61A7A"/>
    <w:rsid w:val="00E61A95"/>
    <w:rsid w:val="00E628D9"/>
    <w:rsid w:val="00E63EEA"/>
    <w:rsid w:val="00E647D6"/>
    <w:rsid w:val="00E661E0"/>
    <w:rsid w:val="00E7086A"/>
    <w:rsid w:val="00E70DBD"/>
    <w:rsid w:val="00E71D66"/>
    <w:rsid w:val="00E7259D"/>
    <w:rsid w:val="00E72648"/>
    <w:rsid w:val="00E748C3"/>
    <w:rsid w:val="00E74910"/>
    <w:rsid w:val="00E74C89"/>
    <w:rsid w:val="00E74D54"/>
    <w:rsid w:val="00E75038"/>
    <w:rsid w:val="00E764B0"/>
    <w:rsid w:val="00E76805"/>
    <w:rsid w:val="00E76A8E"/>
    <w:rsid w:val="00E76F2C"/>
    <w:rsid w:val="00E77AE5"/>
    <w:rsid w:val="00E77C50"/>
    <w:rsid w:val="00E80B72"/>
    <w:rsid w:val="00E829ED"/>
    <w:rsid w:val="00E829FC"/>
    <w:rsid w:val="00E8462D"/>
    <w:rsid w:val="00E85244"/>
    <w:rsid w:val="00E8763D"/>
    <w:rsid w:val="00E907F7"/>
    <w:rsid w:val="00E91536"/>
    <w:rsid w:val="00E91F86"/>
    <w:rsid w:val="00E93701"/>
    <w:rsid w:val="00E93BAE"/>
    <w:rsid w:val="00E95910"/>
    <w:rsid w:val="00E95AAD"/>
    <w:rsid w:val="00E975AB"/>
    <w:rsid w:val="00E977A4"/>
    <w:rsid w:val="00E97F2C"/>
    <w:rsid w:val="00EA0459"/>
    <w:rsid w:val="00EA0C8A"/>
    <w:rsid w:val="00EA0E36"/>
    <w:rsid w:val="00EA1653"/>
    <w:rsid w:val="00EA310D"/>
    <w:rsid w:val="00EA3551"/>
    <w:rsid w:val="00EA4FEB"/>
    <w:rsid w:val="00EA592B"/>
    <w:rsid w:val="00EA5C21"/>
    <w:rsid w:val="00EA5D47"/>
    <w:rsid w:val="00EA5DF6"/>
    <w:rsid w:val="00EA66CB"/>
    <w:rsid w:val="00EA6A91"/>
    <w:rsid w:val="00EA7A5F"/>
    <w:rsid w:val="00EA7F05"/>
    <w:rsid w:val="00EB0883"/>
    <w:rsid w:val="00EB2CC6"/>
    <w:rsid w:val="00EB3C55"/>
    <w:rsid w:val="00EB431B"/>
    <w:rsid w:val="00EB4585"/>
    <w:rsid w:val="00EB5040"/>
    <w:rsid w:val="00EB5670"/>
    <w:rsid w:val="00EB5C5F"/>
    <w:rsid w:val="00EB5C6C"/>
    <w:rsid w:val="00EB61BF"/>
    <w:rsid w:val="00EB7089"/>
    <w:rsid w:val="00EB7755"/>
    <w:rsid w:val="00EC0D97"/>
    <w:rsid w:val="00EC327C"/>
    <w:rsid w:val="00ED0A08"/>
    <w:rsid w:val="00ED0AA3"/>
    <w:rsid w:val="00ED0E35"/>
    <w:rsid w:val="00ED0E72"/>
    <w:rsid w:val="00ED17EC"/>
    <w:rsid w:val="00ED1FBE"/>
    <w:rsid w:val="00ED20C2"/>
    <w:rsid w:val="00ED2F6C"/>
    <w:rsid w:val="00ED318F"/>
    <w:rsid w:val="00ED3BF8"/>
    <w:rsid w:val="00ED3DB0"/>
    <w:rsid w:val="00ED485E"/>
    <w:rsid w:val="00ED5B32"/>
    <w:rsid w:val="00EE1504"/>
    <w:rsid w:val="00EE24F2"/>
    <w:rsid w:val="00EE5446"/>
    <w:rsid w:val="00EE697C"/>
    <w:rsid w:val="00EF1266"/>
    <w:rsid w:val="00EF1FDC"/>
    <w:rsid w:val="00EF2D40"/>
    <w:rsid w:val="00EF3EC8"/>
    <w:rsid w:val="00EF4489"/>
    <w:rsid w:val="00EF5A4B"/>
    <w:rsid w:val="00EF5D80"/>
    <w:rsid w:val="00EF7B14"/>
    <w:rsid w:val="00F036C1"/>
    <w:rsid w:val="00F0440B"/>
    <w:rsid w:val="00F06087"/>
    <w:rsid w:val="00F0663D"/>
    <w:rsid w:val="00F06C41"/>
    <w:rsid w:val="00F07854"/>
    <w:rsid w:val="00F10064"/>
    <w:rsid w:val="00F105A5"/>
    <w:rsid w:val="00F11B94"/>
    <w:rsid w:val="00F12AA0"/>
    <w:rsid w:val="00F13AA5"/>
    <w:rsid w:val="00F13B55"/>
    <w:rsid w:val="00F1462F"/>
    <w:rsid w:val="00F14A7F"/>
    <w:rsid w:val="00F16832"/>
    <w:rsid w:val="00F20220"/>
    <w:rsid w:val="00F206BA"/>
    <w:rsid w:val="00F21143"/>
    <w:rsid w:val="00F21B3E"/>
    <w:rsid w:val="00F23268"/>
    <w:rsid w:val="00F24599"/>
    <w:rsid w:val="00F260BE"/>
    <w:rsid w:val="00F31E27"/>
    <w:rsid w:val="00F32FBE"/>
    <w:rsid w:val="00F3433E"/>
    <w:rsid w:val="00F3509A"/>
    <w:rsid w:val="00F36BFE"/>
    <w:rsid w:val="00F37F57"/>
    <w:rsid w:val="00F40A70"/>
    <w:rsid w:val="00F42117"/>
    <w:rsid w:val="00F4223B"/>
    <w:rsid w:val="00F433AD"/>
    <w:rsid w:val="00F439FD"/>
    <w:rsid w:val="00F45CC9"/>
    <w:rsid w:val="00F46131"/>
    <w:rsid w:val="00F46229"/>
    <w:rsid w:val="00F46DBA"/>
    <w:rsid w:val="00F478B2"/>
    <w:rsid w:val="00F51EE3"/>
    <w:rsid w:val="00F52D3A"/>
    <w:rsid w:val="00F533C3"/>
    <w:rsid w:val="00F5516E"/>
    <w:rsid w:val="00F563FA"/>
    <w:rsid w:val="00F56A4B"/>
    <w:rsid w:val="00F56F47"/>
    <w:rsid w:val="00F573EE"/>
    <w:rsid w:val="00F57434"/>
    <w:rsid w:val="00F60609"/>
    <w:rsid w:val="00F60F5D"/>
    <w:rsid w:val="00F619AF"/>
    <w:rsid w:val="00F6226D"/>
    <w:rsid w:val="00F62E3B"/>
    <w:rsid w:val="00F64940"/>
    <w:rsid w:val="00F6715C"/>
    <w:rsid w:val="00F6734A"/>
    <w:rsid w:val="00F679BC"/>
    <w:rsid w:val="00F718E8"/>
    <w:rsid w:val="00F71D28"/>
    <w:rsid w:val="00F72466"/>
    <w:rsid w:val="00F737D1"/>
    <w:rsid w:val="00F743C3"/>
    <w:rsid w:val="00F74F99"/>
    <w:rsid w:val="00F76C2E"/>
    <w:rsid w:val="00F77361"/>
    <w:rsid w:val="00F779BC"/>
    <w:rsid w:val="00F77AFA"/>
    <w:rsid w:val="00F77CF8"/>
    <w:rsid w:val="00F82012"/>
    <w:rsid w:val="00F8343E"/>
    <w:rsid w:val="00F84382"/>
    <w:rsid w:val="00F84636"/>
    <w:rsid w:val="00F851DE"/>
    <w:rsid w:val="00F85D48"/>
    <w:rsid w:val="00F8603A"/>
    <w:rsid w:val="00F86625"/>
    <w:rsid w:val="00F86C05"/>
    <w:rsid w:val="00F90321"/>
    <w:rsid w:val="00F9137E"/>
    <w:rsid w:val="00F91698"/>
    <w:rsid w:val="00F92025"/>
    <w:rsid w:val="00F94664"/>
    <w:rsid w:val="00F94A1B"/>
    <w:rsid w:val="00F94D57"/>
    <w:rsid w:val="00F95723"/>
    <w:rsid w:val="00F968B6"/>
    <w:rsid w:val="00F973E0"/>
    <w:rsid w:val="00F97A9A"/>
    <w:rsid w:val="00F97E72"/>
    <w:rsid w:val="00FA0DBB"/>
    <w:rsid w:val="00FA24AB"/>
    <w:rsid w:val="00FA361A"/>
    <w:rsid w:val="00FA425C"/>
    <w:rsid w:val="00FA43E3"/>
    <w:rsid w:val="00FA5184"/>
    <w:rsid w:val="00FA5712"/>
    <w:rsid w:val="00FA693A"/>
    <w:rsid w:val="00FA6F85"/>
    <w:rsid w:val="00FB0AEB"/>
    <w:rsid w:val="00FB16CB"/>
    <w:rsid w:val="00FB21B6"/>
    <w:rsid w:val="00FB22F6"/>
    <w:rsid w:val="00FB48BC"/>
    <w:rsid w:val="00FB4E74"/>
    <w:rsid w:val="00FB6875"/>
    <w:rsid w:val="00FB7760"/>
    <w:rsid w:val="00FB77AF"/>
    <w:rsid w:val="00FC1A2D"/>
    <w:rsid w:val="00FC2437"/>
    <w:rsid w:val="00FC2532"/>
    <w:rsid w:val="00FC512B"/>
    <w:rsid w:val="00FC5989"/>
    <w:rsid w:val="00FD1FCC"/>
    <w:rsid w:val="00FD2070"/>
    <w:rsid w:val="00FD3FF9"/>
    <w:rsid w:val="00FD4E81"/>
    <w:rsid w:val="00FD6829"/>
    <w:rsid w:val="00FD6CF3"/>
    <w:rsid w:val="00FD6E33"/>
    <w:rsid w:val="00FE160B"/>
    <w:rsid w:val="00FE1675"/>
    <w:rsid w:val="00FE1826"/>
    <w:rsid w:val="00FE27B7"/>
    <w:rsid w:val="00FE2AA1"/>
    <w:rsid w:val="00FE360C"/>
    <w:rsid w:val="00FE575D"/>
    <w:rsid w:val="00FE62C1"/>
    <w:rsid w:val="00FE6D9E"/>
    <w:rsid w:val="00FE756E"/>
    <w:rsid w:val="00FE7753"/>
    <w:rsid w:val="00FE7DCE"/>
    <w:rsid w:val="00FE7FBC"/>
    <w:rsid w:val="00FF07AB"/>
    <w:rsid w:val="00FF0965"/>
    <w:rsid w:val="00FF0B20"/>
    <w:rsid w:val="00FF118C"/>
    <w:rsid w:val="00FF12F8"/>
    <w:rsid w:val="00FF1F3C"/>
    <w:rsid w:val="00FF2A5B"/>
    <w:rsid w:val="00FF2F49"/>
    <w:rsid w:val="00FF2FBF"/>
    <w:rsid w:val="00FF5159"/>
    <w:rsid w:val="00FF5615"/>
    <w:rsid w:val="00FF67AC"/>
    <w:rsid w:val="00FF6CBF"/>
    <w:rsid w:val="00FF7C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42B76-AA2C-4177-9D67-67B6E41C2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54E5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060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4E5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customStyle="1" w:styleId="21">
    <w:name w:val="Основной текст 21"/>
    <w:basedOn w:val="a"/>
    <w:rsid w:val="006F54E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5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5FAC"/>
  </w:style>
  <w:style w:type="paragraph" w:styleId="a7">
    <w:name w:val="footer"/>
    <w:basedOn w:val="a"/>
    <w:link w:val="a8"/>
    <w:uiPriority w:val="99"/>
    <w:unhideWhenUsed/>
    <w:rsid w:val="00715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FAC"/>
  </w:style>
  <w:style w:type="paragraph" w:customStyle="1" w:styleId="ConsNormal">
    <w:name w:val="ConsNormal"/>
    <w:rsid w:val="0020603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060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2060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0603C"/>
    <w:rPr>
      <w:color w:val="0000FF" w:themeColor="hyperlink"/>
      <w:u w:val="single"/>
    </w:rPr>
  </w:style>
  <w:style w:type="paragraph" w:customStyle="1" w:styleId="ConsPlusCell">
    <w:name w:val="ConsPlusCell"/>
    <w:rsid w:val="0020603C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WW-">
    <w:name w:val="WW-Базовый"/>
    <w:rsid w:val="0020603C"/>
    <w:pPr>
      <w:tabs>
        <w:tab w:val="left" w:pos="708"/>
      </w:tabs>
      <w:suppressAutoHyphens/>
      <w:jc w:val="both"/>
    </w:pPr>
    <w:rPr>
      <w:rFonts w:ascii="Calibri" w:eastAsia="Arial" w:hAnsi="Calibri" w:cs="Calibri"/>
      <w:lang w:eastAsia="ar-SA"/>
    </w:rPr>
  </w:style>
  <w:style w:type="paragraph" w:customStyle="1" w:styleId="11">
    <w:name w:val="Абзац списка1"/>
    <w:basedOn w:val="a"/>
    <w:rsid w:val="0020603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b">
    <w:name w:val="Body Text"/>
    <w:basedOn w:val="a"/>
    <w:link w:val="ac"/>
    <w:rsid w:val="0020603C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20603C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rmal">
    <w:name w:val="ConsPlusNormal"/>
    <w:rsid w:val="002060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styleId="ad">
    <w:name w:val="No Spacing"/>
    <w:uiPriority w:val="1"/>
    <w:qFormat/>
    <w:rsid w:val="002060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_"/>
    <w:basedOn w:val="a0"/>
    <w:link w:val="22"/>
    <w:rsid w:val="0020603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e"/>
    <w:rsid w:val="0020603C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styleId="af">
    <w:name w:val="Normal (Web)"/>
    <w:basedOn w:val="a"/>
    <w:uiPriority w:val="99"/>
    <w:unhideWhenUsed/>
    <w:rsid w:val="002060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uiPriority w:val="59"/>
    <w:rsid w:val="0020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6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ody Text Indent"/>
    <w:aliases w:val="Основной текст 1,Нумерованный список !!,Body Text Indent"/>
    <w:basedOn w:val="a"/>
    <w:link w:val="af2"/>
    <w:rsid w:val="002060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Body Text Indent Знак"/>
    <w:basedOn w:val="a0"/>
    <w:link w:val="af1"/>
    <w:rsid w:val="00206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20603C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20603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20603C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20603C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0603C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20603C"/>
    <w:rPr>
      <w:vertAlign w:val="superscript"/>
    </w:rPr>
  </w:style>
  <w:style w:type="character" w:styleId="af9">
    <w:name w:val="annotation reference"/>
    <w:basedOn w:val="a0"/>
    <w:uiPriority w:val="99"/>
    <w:semiHidden/>
    <w:unhideWhenUsed/>
    <w:rsid w:val="002F0832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2F0832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2F0832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2F083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2F0832"/>
    <w:rPr>
      <w:b/>
      <w:bCs/>
      <w:sz w:val="20"/>
      <w:szCs w:val="20"/>
    </w:rPr>
  </w:style>
  <w:style w:type="character" w:customStyle="1" w:styleId="afe">
    <w:name w:val="Другое_"/>
    <w:basedOn w:val="a0"/>
    <w:link w:val="aff"/>
    <w:rsid w:val="004A1126"/>
    <w:rPr>
      <w:rFonts w:ascii="Times New Roman" w:eastAsia="Times New Roman" w:hAnsi="Times New Roman" w:cs="Times New Roman"/>
      <w:color w:val="545454"/>
      <w:shd w:val="clear" w:color="auto" w:fill="FFFFFF"/>
    </w:rPr>
  </w:style>
  <w:style w:type="paragraph" w:customStyle="1" w:styleId="aff">
    <w:name w:val="Другое"/>
    <w:basedOn w:val="a"/>
    <w:link w:val="afe"/>
    <w:rsid w:val="004A112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545454"/>
    </w:rPr>
  </w:style>
  <w:style w:type="paragraph" w:styleId="aff0">
    <w:name w:val="Revision"/>
    <w:hidden/>
    <w:uiPriority w:val="99"/>
    <w:semiHidden/>
    <w:rsid w:val="002773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8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56E8-8AE9-4319-8237-69880DA6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18</Pages>
  <Words>5373</Words>
  <Characters>30631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35933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</cp:lastModifiedBy>
  <cp:revision>283</cp:revision>
  <cp:lastPrinted>2024-12-12T09:02:00Z</cp:lastPrinted>
  <dcterms:created xsi:type="dcterms:W3CDTF">2022-12-07T09:49:00Z</dcterms:created>
  <dcterms:modified xsi:type="dcterms:W3CDTF">2024-12-19T08:51:00Z</dcterms:modified>
</cp:coreProperties>
</file>