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C441" w14:textId="77777777" w:rsidR="00C70EC8" w:rsidRDefault="00F0012C">
      <w:pPr>
        <w:tabs>
          <w:tab w:val="left" w:pos="686"/>
        </w:tabs>
        <w:spacing w:line="200" w:lineRule="atLeast"/>
        <w:jc w:val="center"/>
      </w:pPr>
      <w:r>
        <w:rPr>
          <w:b/>
          <w:bCs/>
          <w:sz w:val="26"/>
          <w:szCs w:val="26"/>
        </w:rPr>
        <w:t>Извещение</w:t>
      </w:r>
    </w:p>
    <w:p w14:paraId="3855D592" w14:textId="77777777" w:rsidR="00C70EC8" w:rsidRDefault="00F0012C">
      <w:pPr>
        <w:tabs>
          <w:tab w:val="left" w:pos="686"/>
        </w:tabs>
        <w:spacing w:line="200" w:lineRule="atLeast"/>
        <w:jc w:val="center"/>
        <w:rPr>
          <w:b/>
          <w:sz w:val="26"/>
          <w:szCs w:val="26"/>
        </w:rPr>
      </w:pPr>
      <w:r>
        <w:rPr>
          <w:b/>
          <w:bCs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о возможности предоставления зе</w:t>
      </w:r>
      <w:r w:rsidR="00913E17">
        <w:rPr>
          <w:b/>
          <w:sz w:val="26"/>
          <w:szCs w:val="26"/>
        </w:rPr>
        <w:t>мельного участка в аренду</w:t>
      </w:r>
      <w:r>
        <w:rPr>
          <w:b/>
          <w:sz w:val="26"/>
          <w:szCs w:val="26"/>
        </w:rPr>
        <w:t>, предназначенного для</w:t>
      </w:r>
      <w:r>
        <w:rPr>
          <w:sz w:val="26"/>
          <w:szCs w:val="26"/>
        </w:rPr>
        <w:t xml:space="preserve"> </w:t>
      </w:r>
      <w:r w:rsidR="00913E17">
        <w:rPr>
          <w:b/>
          <w:sz w:val="26"/>
          <w:szCs w:val="26"/>
        </w:rPr>
        <w:t>индивидуального жилищного строительства</w:t>
      </w:r>
    </w:p>
    <w:p w14:paraId="4FEF015A" w14:textId="77777777" w:rsidR="00C70EC8" w:rsidRDefault="00C70EC8">
      <w:pPr>
        <w:tabs>
          <w:tab w:val="left" w:pos="686"/>
        </w:tabs>
        <w:spacing w:line="200" w:lineRule="atLeast"/>
        <w:jc w:val="center"/>
        <w:rPr>
          <w:b/>
          <w:sz w:val="26"/>
          <w:szCs w:val="26"/>
        </w:rPr>
      </w:pPr>
    </w:p>
    <w:p w14:paraId="1F13C632" w14:textId="77777777" w:rsidR="00C70EC8" w:rsidRDefault="00F001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39.18 Земельного кодекса Российской Федерации </w:t>
      </w:r>
      <w:r>
        <w:rPr>
          <w:bCs/>
          <w:sz w:val="26"/>
          <w:szCs w:val="26"/>
        </w:rPr>
        <w:t>Департамент имущественных и земельных отношений администрации Старооскольского городского округа и</w:t>
      </w:r>
      <w:r>
        <w:rPr>
          <w:bCs/>
          <w:spacing w:val="6"/>
          <w:sz w:val="26"/>
          <w:szCs w:val="26"/>
        </w:rPr>
        <w:t xml:space="preserve">нформирует </w:t>
      </w:r>
      <w:r>
        <w:rPr>
          <w:sz w:val="26"/>
          <w:szCs w:val="26"/>
        </w:rPr>
        <w:t>о возможности предоставления зе</w:t>
      </w:r>
      <w:r w:rsidR="00913E17">
        <w:rPr>
          <w:sz w:val="26"/>
          <w:szCs w:val="26"/>
        </w:rPr>
        <w:t>мельного участка в аренду</w:t>
      </w:r>
      <w:r>
        <w:rPr>
          <w:sz w:val="26"/>
          <w:szCs w:val="26"/>
        </w:rPr>
        <w:t xml:space="preserve">, государственная собственность на который не разграничена: </w:t>
      </w:r>
    </w:p>
    <w:p w14:paraId="54A7203D" w14:textId="77777777" w:rsidR="00C70EC8" w:rsidRDefault="00C70EC8">
      <w:pPr>
        <w:ind w:firstLine="709"/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322"/>
        <w:gridCol w:w="1984"/>
        <w:gridCol w:w="1134"/>
        <w:gridCol w:w="1474"/>
        <w:gridCol w:w="2213"/>
      </w:tblGrid>
      <w:tr w:rsidR="00C70EC8" w14:paraId="3B2D3323" w14:textId="77777777">
        <w:trPr>
          <w:trHeight w:val="760"/>
        </w:trPr>
        <w:tc>
          <w:tcPr>
            <w:tcW w:w="513" w:type="dxa"/>
          </w:tcPr>
          <w:p w14:paraId="2A8CA738" w14:textId="77777777"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322" w:type="dxa"/>
          </w:tcPr>
          <w:p w14:paraId="70F7C7C3" w14:textId="77777777"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Адрес (местоположение)</w:t>
            </w:r>
          </w:p>
        </w:tc>
        <w:tc>
          <w:tcPr>
            <w:tcW w:w="1984" w:type="dxa"/>
          </w:tcPr>
          <w:p w14:paraId="6CB77B6C" w14:textId="77777777"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Кадастровый номер</w:t>
            </w:r>
          </w:p>
        </w:tc>
        <w:tc>
          <w:tcPr>
            <w:tcW w:w="1134" w:type="dxa"/>
          </w:tcPr>
          <w:p w14:paraId="5606DA8A" w14:textId="77777777"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Площадь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474" w:type="dxa"/>
          </w:tcPr>
          <w:p w14:paraId="5FFAC728" w14:textId="77777777"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Категория земель</w:t>
            </w:r>
          </w:p>
        </w:tc>
        <w:tc>
          <w:tcPr>
            <w:tcW w:w="2213" w:type="dxa"/>
          </w:tcPr>
          <w:p w14:paraId="32B7405E" w14:textId="77777777"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Разрешенное использование</w:t>
            </w:r>
          </w:p>
        </w:tc>
      </w:tr>
      <w:tr w:rsidR="00C70EC8" w14:paraId="00F4A092" w14:textId="77777777">
        <w:trPr>
          <w:trHeight w:val="69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8926" w14:textId="77777777" w:rsidR="00C70EC8" w:rsidRDefault="00F0012C">
            <w:pPr>
              <w:pStyle w:val="ConsNonforma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62EC" w14:textId="77777777"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Белгородская область, Старооскольский городской округ, </w:t>
            </w:r>
          </w:p>
          <w:p w14:paraId="3F98FC0F" w14:textId="77777777" w:rsidR="00C70EC8" w:rsidRDefault="00A824DD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село Курское, улица Первомайская</w:t>
            </w:r>
            <w:r w:rsidR="00F0012C">
              <w:rPr>
                <w:rFonts w:ascii="Times New Roman" w:hAnsi="Times New Roman"/>
                <w:sz w:val="22"/>
                <w:szCs w:val="22"/>
              </w:rPr>
              <w:t xml:space="preserve">, земельный участок </w:t>
            </w:r>
            <w:r w:rsidR="00913E17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9CE5" w14:textId="77777777" w:rsidR="00C70EC8" w:rsidRDefault="001C3F29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31:05:0312009</w:t>
            </w:r>
            <w:r w:rsidR="00F0012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:</w:t>
            </w:r>
            <w:r w:rsidR="00913E1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E80B" w14:textId="77777777" w:rsidR="00C70EC8" w:rsidRDefault="001C3F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1806</w:t>
            </w:r>
            <w:r w:rsidR="00F0012C">
              <w:rPr>
                <w:sz w:val="22"/>
                <w:szCs w:val="22"/>
              </w:rPr>
              <w:t>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A25F" w14:textId="77777777" w:rsidR="00C70EC8" w:rsidRDefault="00F0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EF15" w14:textId="77777777" w:rsidR="00C70EC8" w:rsidRDefault="00F0012C" w:rsidP="0014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1440BE">
              <w:rPr>
                <w:sz w:val="22"/>
                <w:szCs w:val="22"/>
              </w:rPr>
              <w:t>индивидуального жилищного строительства</w:t>
            </w:r>
          </w:p>
        </w:tc>
      </w:tr>
    </w:tbl>
    <w:p w14:paraId="43C0AD66" w14:textId="77777777" w:rsidR="00C70EC8" w:rsidRDefault="00C70EC8">
      <w:pPr>
        <w:jc w:val="both"/>
        <w:rPr>
          <w:sz w:val="27"/>
          <w:szCs w:val="27"/>
        </w:rPr>
      </w:pPr>
    </w:p>
    <w:p w14:paraId="51C8F569" w14:textId="77777777" w:rsidR="00C70EC8" w:rsidRDefault="00F0012C">
      <w:pPr>
        <w:tabs>
          <w:tab w:val="left" w:pos="68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Граждане, заинтересованные в предоставлении земельного</w:t>
      </w:r>
      <w:r w:rsidR="001440BE">
        <w:rPr>
          <w:sz w:val="26"/>
          <w:szCs w:val="26"/>
        </w:rPr>
        <w:t xml:space="preserve"> участка в аренду</w:t>
      </w:r>
      <w:r>
        <w:rPr>
          <w:sz w:val="26"/>
          <w:szCs w:val="26"/>
        </w:rPr>
        <w:t>, вправе в течение 30 дней со дня опубликования и размещения информационного извещения подавать заявления о намерении участвовать в аукционе на право з</w:t>
      </w:r>
      <w:r w:rsidR="001440BE">
        <w:rPr>
          <w:sz w:val="26"/>
          <w:szCs w:val="26"/>
        </w:rPr>
        <w:t>аключения договора аренды</w:t>
      </w:r>
      <w:r>
        <w:rPr>
          <w:sz w:val="26"/>
          <w:szCs w:val="26"/>
        </w:rPr>
        <w:t xml:space="preserve"> такого участка. </w:t>
      </w:r>
    </w:p>
    <w:p w14:paraId="257B9616" w14:textId="77777777" w:rsidR="00C70EC8" w:rsidRDefault="00F001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и время приема заявлений: Белгородская обл., город Старый </w:t>
      </w:r>
      <w:proofErr w:type="gramStart"/>
      <w:r>
        <w:rPr>
          <w:sz w:val="26"/>
          <w:szCs w:val="26"/>
        </w:rPr>
        <w:t xml:space="preserve">Оскол,   </w:t>
      </w:r>
      <w:proofErr w:type="gramEnd"/>
      <w:r>
        <w:rPr>
          <w:sz w:val="26"/>
          <w:szCs w:val="26"/>
        </w:rPr>
        <w:t xml:space="preserve">         ул. Ленина, № 82,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106, понедельник – пятница с 09:00 до 13:00. Кон</w:t>
      </w:r>
      <w:r w:rsidR="00C67F49">
        <w:rPr>
          <w:sz w:val="26"/>
          <w:szCs w:val="26"/>
        </w:rPr>
        <w:t>тактный телефон: (4725) 39-52-63</w:t>
      </w:r>
      <w:r>
        <w:rPr>
          <w:sz w:val="26"/>
          <w:szCs w:val="26"/>
        </w:rPr>
        <w:t xml:space="preserve">, адрес электронной почты: </w:t>
      </w:r>
      <w:proofErr w:type="spellStart"/>
      <w:r>
        <w:rPr>
          <w:sz w:val="26"/>
          <w:szCs w:val="26"/>
          <w:lang w:val="en-US"/>
        </w:rPr>
        <w:t>dizo</w:t>
      </w:r>
      <w:proofErr w:type="spellEnd"/>
      <w:r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so</w:t>
      </w:r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belregion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14:paraId="113994C6" w14:textId="77777777" w:rsidR="00C70EC8" w:rsidRDefault="00F001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Способ подачи заявления: заявления подаются в департамент имущественных и земельных отношений администрации Старооскольского городского округа лично или посредством почтовой связи (согласно приложения № 1), а также электронной почты.</w:t>
      </w:r>
    </w:p>
    <w:p w14:paraId="690D2E0B" w14:textId="77777777" w:rsidR="00C70EC8" w:rsidRDefault="00C67F49">
      <w:pPr>
        <w:ind w:firstLine="709"/>
        <w:rPr>
          <w:sz w:val="26"/>
          <w:szCs w:val="26"/>
        </w:rPr>
      </w:pPr>
      <w:r>
        <w:rPr>
          <w:sz w:val="26"/>
          <w:szCs w:val="26"/>
        </w:rPr>
        <w:t>Срок приема заявлений</w:t>
      </w:r>
      <w:r w:rsidR="00951ABD">
        <w:rPr>
          <w:sz w:val="26"/>
          <w:szCs w:val="26"/>
        </w:rPr>
        <w:t>: с 28</w:t>
      </w:r>
      <w:r w:rsidR="001C3F29">
        <w:rPr>
          <w:sz w:val="26"/>
          <w:szCs w:val="26"/>
        </w:rPr>
        <w:t>.12</w:t>
      </w:r>
      <w:r w:rsidR="00BE057D">
        <w:rPr>
          <w:sz w:val="26"/>
          <w:szCs w:val="26"/>
        </w:rPr>
        <w:t>.2024 г. по 28</w:t>
      </w:r>
      <w:r w:rsidR="00AB40C7">
        <w:rPr>
          <w:sz w:val="26"/>
          <w:szCs w:val="26"/>
        </w:rPr>
        <w:t>.01.2025</w:t>
      </w:r>
      <w:r w:rsidR="00F0012C">
        <w:rPr>
          <w:sz w:val="26"/>
          <w:szCs w:val="26"/>
        </w:rPr>
        <w:t> г.</w:t>
      </w:r>
    </w:p>
    <w:p w14:paraId="39AC4C17" w14:textId="77777777" w:rsidR="00C70EC8" w:rsidRDefault="00C70EC8">
      <w:pPr>
        <w:ind w:firstLine="709"/>
        <w:rPr>
          <w:sz w:val="26"/>
          <w:szCs w:val="26"/>
        </w:rPr>
      </w:pPr>
    </w:p>
    <w:p w14:paraId="21EFDE02" w14:textId="77777777" w:rsidR="00C70EC8" w:rsidRDefault="00F0012C">
      <w:pPr>
        <w:tabs>
          <w:tab w:val="left" w:pos="2250"/>
        </w:tabs>
        <w:ind w:firstLine="709"/>
        <w:jc w:val="both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>В случае поступления заявлений о намерении участвовать в аукционе на право з</w:t>
      </w:r>
      <w:r w:rsidR="001440BE">
        <w:rPr>
          <w:b/>
          <w:i/>
          <w:iCs/>
          <w:sz w:val="26"/>
          <w:szCs w:val="26"/>
        </w:rPr>
        <w:t>аключения договора аренды</w:t>
      </w:r>
      <w:r>
        <w:rPr>
          <w:b/>
          <w:i/>
          <w:iCs/>
          <w:sz w:val="26"/>
          <w:szCs w:val="26"/>
        </w:rPr>
        <w:t xml:space="preserve"> земельного участка, будет проводиться аукцион на право з</w:t>
      </w:r>
      <w:r w:rsidR="001440BE">
        <w:rPr>
          <w:b/>
          <w:i/>
          <w:iCs/>
          <w:sz w:val="26"/>
          <w:szCs w:val="26"/>
        </w:rPr>
        <w:t>аключения договора аренды</w:t>
      </w:r>
      <w:r>
        <w:rPr>
          <w:b/>
          <w:i/>
          <w:iCs/>
          <w:sz w:val="26"/>
          <w:szCs w:val="26"/>
        </w:rPr>
        <w:t xml:space="preserve"> земельного участка.</w:t>
      </w:r>
    </w:p>
    <w:p w14:paraId="0A24A96E" w14:textId="77777777" w:rsidR="00C70EC8" w:rsidRDefault="00C70EC8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</w:rPr>
      </w:pPr>
    </w:p>
    <w:p w14:paraId="3B848501" w14:textId="77777777" w:rsidR="001802B0" w:rsidRDefault="001802B0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</w:rPr>
      </w:pPr>
    </w:p>
    <w:p w14:paraId="65EF3900" w14:textId="77777777" w:rsidR="00C70EC8" w:rsidRDefault="00C70EC8">
      <w:pPr>
        <w:tabs>
          <w:tab w:val="left" w:pos="686"/>
        </w:tabs>
        <w:spacing w:line="200" w:lineRule="atLeast"/>
        <w:jc w:val="center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51"/>
        <w:gridCol w:w="4930"/>
      </w:tblGrid>
      <w:tr w:rsidR="00C70EC8" w14:paraId="7FDD401E" w14:textId="77777777">
        <w:trPr>
          <w:trHeight w:val="2260"/>
        </w:trPr>
        <w:tc>
          <w:tcPr>
            <w:tcW w:w="2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A9356" w14:textId="77777777" w:rsidR="00C70EC8" w:rsidRDefault="00C70EC8" w:rsidP="00BE057D">
            <w:pPr>
              <w:tabs>
                <w:tab w:val="left" w:pos="2694"/>
              </w:tabs>
              <w:ind w:right="-5"/>
              <w:rPr>
                <w:b/>
                <w:sz w:val="26"/>
                <w:szCs w:val="26"/>
              </w:rPr>
            </w:pPr>
          </w:p>
        </w:tc>
        <w:tc>
          <w:tcPr>
            <w:tcW w:w="25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31806" w14:textId="77777777" w:rsidR="00C70EC8" w:rsidRPr="000A45DF" w:rsidRDefault="00C70EC8">
            <w:pPr>
              <w:jc w:val="right"/>
              <w:rPr>
                <w:sz w:val="26"/>
                <w:szCs w:val="26"/>
              </w:rPr>
            </w:pPr>
          </w:p>
        </w:tc>
      </w:tr>
    </w:tbl>
    <w:p w14:paraId="65F1C9F7" w14:textId="77777777" w:rsidR="00C70EC8" w:rsidRDefault="00C70EC8">
      <w:pPr>
        <w:rPr>
          <w:sz w:val="28"/>
          <w:szCs w:val="28"/>
        </w:rPr>
      </w:pPr>
    </w:p>
    <w:p w14:paraId="07DDE75E" w14:textId="77777777" w:rsidR="00585433" w:rsidRDefault="00585433">
      <w:pPr>
        <w:pStyle w:val="af9"/>
        <w:tabs>
          <w:tab w:val="left" w:pos="2694"/>
        </w:tabs>
        <w:rPr>
          <w:rFonts w:ascii="Times New Roman" w:eastAsia="Arial" w:hAnsi="Times New Roman"/>
          <w:sz w:val="20"/>
          <w:szCs w:val="20"/>
          <w:shd w:val="clear" w:color="auto" w:fill="FFFFFF"/>
        </w:rPr>
      </w:pPr>
    </w:p>
    <w:p w14:paraId="6701C46F" w14:textId="77777777" w:rsidR="00C70EC8" w:rsidRDefault="00C70EC8">
      <w:pPr>
        <w:ind w:left="5103"/>
        <w:jc w:val="right"/>
        <w:rPr>
          <w:b/>
          <w:sz w:val="26"/>
          <w:szCs w:val="26"/>
        </w:rPr>
      </w:pPr>
    </w:p>
    <w:p w14:paraId="49D9B482" w14:textId="77777777" w:rsidR="00C70EC8" w:rsidRDefault="00F0012C">
      <w:pPr>
        <w:ind w:left="510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 1</w:t>
      </w:r>
    </w:p>
    <w:p w14:paraId="3FEEC56E" w14:textId="77777777" w:rsidR="00C70EC8" w:rsidRDefault="00C70EC8">
      <w:pPr>
        <w:ind w:left="5103"/>
        <w:jc w:val="right"/>
        <w:rPr>
          <w:b/>
          <w:sz w:val="26"/>
          <w:szCs w:val="26"/>
        </w:rPr>
      </w:pPr>
    </w:p>
    <w:p w14:paraId="4618DD82" w14:textId="77777777" w:rsidR="00C70EC8" w:rsidRDefault="00F0012C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Заместителю главы администрации городского округа - начальнику департамента имущественных и земельных отношений администрации Старооскольского городского округа</w:t>
      </w:r>
    </w:p>
    <w:p w14:paraId="42F6A82E" w14:textId="77777777" w:rsidR="00C70EC8" w:rsidRDefault="00F0012C">
      <w:pPr>
        <w:ind w:left="5103"/>
        <w:jc w:val="center"/>
      </w:pPr>
      <w:r>
        <w:rPr>
          <w:sz w:val="26"/>
          <w:szCs w:val="26"/>
        </w:rPr>
        <w:t>Сапрыкиной Е.И.</w:t>
      </w:r>
    </w:p>
    <w:p w14:paraId="0B9ED264" w14:textId="77777777" w:rsidR="00C70EC8" w:rsidRDefault="00F0012C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_______________________________</w:t>
      </w:r>
    </w:p>
    <w:p w14:paraId="66FA0C75" w14:textId="77777777" w:rsidR="00C70EC8" w:rsidRDefault="00F0012C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14:paraId="21BCE54F" w14:textId="77777777" w:rsidR="00C70EC8" w:rsidRDefault="00F0012C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(полное наименование юридического лица (фамилия, имя, отчество физического лица)</w:t>
      </w:r>
    </w:p>
    <w:p w14:paraId="66B5C464" w14:textId="77777777" w:rsidR="00C70EC8" w:rsidRDefault="00F0012C">
      <w:pPr>
        <w:ind w:left="5103"/>
        <w:rPr>
          <w:sz w:val="26"/>
          <w:szCs w:val="26"/>
        </w:rPr>
      </w:pPr>
      <w:proofErr w:type="gramStart"/>
      <w:r>
        <w:rPr>
          <w:sz w:val="26"/>
          <w:szCs w:val="26"/>
        </w:rPr>
        <w:t>Адрес:_</w:t>
      </w:r>
      <w:proofErr w:type="gramEnd"/>
      <w:r>
        <w:rPr>
          <w:sz w:val="26"/>
          <w:szCs w:val="26"/>
        </w:rPr>
        <w:t>______________________________________________________________________________________</w:t>
      </w:r>
    </w:p>
    <w:p w14:paraId="663C0F1C" w14:textId="77777777" w:rsidR="00C70EC8" w:rsidRDefault="00F0012C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(местонахождение юридического лица; место регистрации физического лица)</w:t>
      </w:r>
    </w:p>
    <w:p w14:paraId="291C9CC2" w14:textId="77777777" w:rsidR="00C70EC8" w:rsidRDefault="00F0012C">
      <w:pPr>
        <w:ind w:left="5103"/>
        <w:rPr>
          <w:sz w:val="26"/>
          <w:szCs w:val="26"/>
        </w:rPr>
      </w:pPr>
      <w:r>
        <w:rPr>
          <w:sz w:val="26"/>
          <w:szCs w:val="26"/>
        </w:rPr>
        <w:t>Телефон (факс</w:t>
      </w:r>
      <w:proofErr w:type="gramStart"/>
      <w:r>
        <w:rPr>
          <w:sz w:val="26"/>
          <w:szCs w:val="26"/>
        </w:rPr>
        <w:t>):_</w:t>
      </w:r>
      <w:proofErr w:type="gramEnd"/>
      <w:r>
        <w:rPr>
          <w:sz w:val="26"/>
          <w:szCs w:val="26"/>
        </w:rPr>
        <w:t>________________</w:t>
      </w:r>
    </w:p>
    <w:p w14:paraId="49B6946B" w14:textId="77777777" w:rsidR="00C70EC8" w:rsidRDefault="00F0012C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Иные сведения о </w:t>
      </w:r>
      <w:proofErr w:type="gramStart"/>
      <w:r>
        <w:rPr>
          <w:sz w:val="26"/>
          <w:szCs w:val="26"/>
        </w:rPr>
        <w:t>заявителе:_</w:t>
      </w:r>
      <w:proofErr w:type="gramEnd"/>
      <w:r>
        <w:rPr>
          <w:sz w:val="26"/>
          <w:szCs w:val="26"/>
        </w:rPr>
        <w:t>_____________________</w:t>
      </w:r>
    </w:p>
    <w:p w14:paraId="7C68B3D2" w14:textId="77777777" w:rsidR="00C70EC8" w:rsidRDefault="00F0012C">
      <w:pPr>
        <w:ind w:left="5103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</w:p>
    <w:p w14:paraId="57C76F28" w14:textId="77777777" w:rsidR="00C70EC8" w:rsidRDefault="00F0012C">
      <w:pPr>
        <w:ind w:left="5103"/>
        <w:jc w:val="center"/>
        <w:rPr>
          <w:i/>
          <w:spacing w:val="-6"/>
          <w:sz w:val="26"/>
          <w:szCs w:val="26"/>
          <w:vertAlign w:val="superscript"/>
        </w:rPr>
      </w:pPr>
      <w:r>
        <w:rPr>
          <w:i/>
          <w:spacing w:val="-6"/>
          <w:sz w:val="26"/>
          <w:szCs w:val="26"/>
          <w:vertAlign w:val="superscript"/>
        </w:rPr>
        <w:t xml:space="preserve">(реквизиты документа удостоверяющего личность гражданина, регистрационный номер юридического </w:t>
      </w:r>
      <w:proofErr w:type="gramStart"/>
      <w:r>
        <w:rPr>
          <w:i/>
          <w:spacing w:val="-6"/>
          <w:sz w:val="26"/>
          <w:szCs w:val="26"/>
          <w:vertAlign w:val="superscript"/>
        </w:rPr>
        <w:t>лица ,</w:t>
      </w:r>
      <w:proofErr w:type="gramEnd"/>
      <w:r>
        <w:rPr>
          <w:i/>
          <w:spacing w:val="-6"/>
          <w:sz w:val="26"/>
          <w:szCs w:val="26"/>
          <w:vertAlign w:val="superscript"/>
        </w:rPr>
        <w:t xml:space="preserve"> БИК, ИНН, р/с, к/с, адрес электронной почты)</w:t>
      </w:r>
    </w:p>
    <w:p w14:paraId="190032B7" w14:textId="77777777" w:rsidR="00C70EC8" w:rsidRDefault="00C70EC8">
      <w:pPr>
        <w:jc w:val="center"/>
        <w:rPr>
          <w:rFonts w:eastAsia="SimSun"/>
          <w:b/>
          <w:sz w:val="26"/>
          <w:szCs w:val="26"/>
        </w:rPr>
      </w:pPr>
    </w:p>
    <w:p w14:paraId="37A66083" w14:textId="77777777" w:rsidR="00C70EC8" w:rsidRDefault="00F0012C"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>Заявление</w:t>
      </w:r>
    </w:p>
    <w:p w14:paraId="04D146C1" w14:textId="77777777" w:rsidR="00C70EC8" w:rsidRDefault="00C70EC8">
      <w:pPr>
        <w:jc w:val="center"/>
        <w:rPr>
          <w:rFonts w:eastAsia="SimSun"/>
          <w:b/>
          <w:sz w:val="26"/>
          <w:szCs w:val="26"/>
        </w:rPr>
      </w:pPr>
    </w:p>
    <w:p w14:paraId="6B940053" w14:textId="77777777" w:rsidR="00C70EC8" w:rsidRDefault="00F0012C">
      <w:pPr>
        <w:pStyle w:val="ConsPlusTitle"/>
        <w:ind w:firstLine="540"/>
        <w:jc w:val="both"/>
        <w:outlineLvl w:val="1"/>
        <w:rPr>
          <w:rFonts w:ascii="Times New Roman" w:eastAsia="SimSun" w:hAnsi="Times New Roman"/>
          <w:b w:val="0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о намерении участвовать в аукционе </w:t>
      </w:r>
      <w:r>
        <w:rPr>
          <w:rFonts w:ascii="Times New Roman" w:eastAsia="SimSun" w:hAnsi="Times New Roman"/>
          <w:sz w:val="26"/>
          <w:szCs w:val="26"/>
        </w:rPr>
        <w:t>по продаже земельного участка или аукциона на право заключения договора аренды земельного участка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, государственная собственность на который </w:t>
      </w:r>
      <w:proofErr w:type="spellStart"/>
      <w:r>
        <w:rPr>
          <w:rFonts w:ascii="Times New Roman" w:eastAsia="Arial" w:hAnsi="Times New Roman"/>
          <w:sz w:val="26"/>
          <w:szCs w:val="26"/>
          <w:shd w:val="clear" w:color="auto" w:fill="FFFFFF"/>
        </w:rPr>
        <w:t>неразграничена</w:t>
      </w:r>
      <w:proofErr w:type="spellEnd"/>
      <w:r>
        <w:rPr>
          <w:rFonts w:ascii="Times New Roman" w:eastAsia="Arial" w:hAnsi="Times New Roman"/>
          <w:sz w:val="26"/>
          <w:szCs w:val="26"/>
          <w:shd w:val="clear" w:color="auto" w:fill="FFFFFF"/>
        </w:rPr>
        <w:t>, предназначенного для индивидуального жилищного строительства</w:t>
      </w:r>
      <w:r>
        <w:rPr>
          <w:rFonts w:ascii="Times New Roman" w:hAnsi="Times New Roman"/>
          <w:sz w:val="26"/>
          <w:szCs w:val="26"/>
        </w:rPr>
        <w:t xml:space="preserve">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>в порядке, установленном статьей 39.18 Земельного кодекса Российской Федерации</w:t>
      </w:r>
    </w:p>
    <w:p w14:paraId="27DD626B" w14:textId="77777777" w:rsidR="00C70EC8" w:rsidRDefault="00C70EC8">
      <w:pPr>
        <w:tabs>
          <w:tab w:val="left" w:pos="2250"/>
        </w:tabs>
        <w:ind w:firstLine="709"/>
        <w:jc w:val="both"/>
        <w:rPr>
          <w:sz w:val="26"/>
          <w:szCs w:val="26"/>
        </w:rPr>
      </w:pPr>
    </w:p>
    <w:p w14:paraId="73157CDB" w14:textId="77777777" w:rsidR="00C70EC8" w:rsidRDefault="00F0012C">
      <w:pPr>
        <w:tabs>
          <w:tab w:val="left" w:pos="225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Ознакомившись с извещением о предоставлении земельного участка </w:t>
      </w:r>
      <w:r>
        <w:rPr>
          <w:sz w:val="26"/>
          <w:szCs w:val="26"/>
          <w:shd w:val="clear" w:color="auto" w:fill="FFFFFF"/>
        </w:rPr>
        <w:t>предназначенного</w:t>
      </w:r>
      <w:r>
        <w:rPr>
          <w:sz w:val="26"/>
          <w:szCs w:val="26"/>
        </w:rPr>
        <w:t xml:space="preserve"> _________________________________________________________________        </w:t>
      </w:r>
      <w:r>
        <w:rPr>
          <w:i/>
          <w:sz w:val="26"/>
          <w:szCs w:val="26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>
        <w:rPr>
          <w:sz w:val="26"/>
          <w:szCs w:val="26"/>
        </w:rPr>
        <w:t xml:space="preserve">опубликованным в газете «Зори», на официальном сайте РФ </w:t>
      </w:r>
      <w:hyperlink r:id="rId10" w:tooltip="http://www.torgi.gov.ru" w:history="1">
        <w:r>
          <w:rPr>
            <w:rStyle w:val="af7"/>
            <w:sz w:val="26"/>
            <w:szCs w:val="26"/>
            <w:lang w:val="en-US"/>
          </w:rPr>
          <w:t>www</w:t>
        </w:r>
        <w:r>
          <w:rPr>
            <w:rStyle w:val="af7"/>
            <w:sz w:val="26"/>
            <w:szCs w:val="26"/>
          </w:rPr>
          <w:t>.</w:t>
        </w:r>
        <w:r>
          <w:rPr>
            <w:rStyle w:val="af7"/>
            <w:sz w:val="26"/>
            <w:szCs w:val="26"/>
            <w:lang w:val="en-US"/>
          </w:rPr>
          <w:t>torgi</w:t>
        </w:r>
        <w:r>
          <w:rPr>
            <w:rStyle w:val="af7"/>
            <w:sz w:val="26"/>
            <w:szCs w:val="26"/>
          </w:rPr>
          <w:t>.</w:t>
        </w:r>
        <w:r>
          <w:rPr>
            <w:rStyle w:val="af7"/>
            <w:sz w:val="26"/>
            <w:szCs w:val="26"/>
            <w:lang w:val="en-US"/>
          </w:rPr>
          <w:t>gov</w:t>
        </w:r>
        <w:r>
          <w:rPr>
            <w:rStyle w:val="af7"/>
            <w:sz w:val="26"/>
            <w:szCs w:val="26"/>
          </w:rPr>
          <w:t>.</w:t>
        </w:r>
        <w:r>
          <w:rPr>
            <w:rStyle w:val="af7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, на </w:t>
      </w:r>
      <w:r>
        <w:rPr>
          <w:sz w:val="26"/>
          <w:szCs w:val="26"/>
          <w:shd w:val="clear" w:color="auto" w:fill="FFFFFF"/>
        </w:rPr>
        <w:t xml:space="preserve">официальном сайте </w:t>
      </w:r>
      <w:r>
        <w:rPr>
          <w:sz w:val="26"/>
          <w:szCs w:val="26"/>
        </w:rPr>
        <w:t xml:space="preserve">администрации городского округа </w:t>
      </w:r>
      <w:r>
        <w:rPr>
          <w:sz w:val="26"/>
          <w:szCs w:val="26"/>
          <w:u w:val="single"/>
          <w:lang w:val="en-US"/>
        </w:rPr>
        <w:t>www</w:t>
      </w:r>
      <w:r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oskolregion</w:t>
      </w:r>
      <w:r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gosuslugi</w:t>
      </w:r>
      <w:r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ru</w:t>
      </w:r>
      <w:r>
        <w:rPr>
          <w:sz w:val="26"/>
          <w:szCs w:val="26"/>
        </w:rPr>
        <w:t xml:space="preserve"> в информационно-телекоммуникационной сети  </w:t>
      </w:r>
      <w:r>
        <w:rPr>
          <w:sz w:val="26"/>
          <w:szCs w:val="26"/>
        </w:rPr>
        <w:lastRenderedPageBreak/>
        <w:t>«Интернет», заявитель сообщает о намерении участвовать в аукционе ______________________________________________________________________</w:t>
      </w:r>
      <w:r>
        <w:rPr>
          <w:rFonts w:eastAsia="Arial"/>
          <w:sz w:val="26"/>
          <w:szCs w:val="26"/>
          <w:shd w:val="clear" w:color="auto" w:fill="FFFFFF"/>
        </w:rPr>
        <w:t xml:space="preserve">, </w:t>
      </w:r>
    </w:p>
    <w:p w14:paraId="1A63E388" w14:textId="77777777" w:rsidR="00C70EC8" w:rsidRDefault="00F0012C">
      <w:pPr>
        <w:tabs>
          <w:tab w:val="left" w:pos="2250"/>
        </w:tabs>
        <w:jc w:val="center"/>
        <w:rPr>
          <w:i/>
          <w:sz w:val="24"/>
          <w:szCs w:val="26"/>
        </w:rPr>
      </w:pPr>
      <w:r>
        <w:rPr>
          <w:rFonts w:eastAsia="SimSun"/>
          <w:i/>
          <w:sz w:val="24"/>
          <w:szCs w:val="26"/>
        </w:rPr>
        <w:t>по продаже земельного участка или аукциона на право заключения договора аренды</w:t>
      </w:r>
    </w:p>
    <w:p w14:paraId="051CA98F" w14:textId="77777777" w:rsidR="00C70EC8" w:rsidRDefault="00C70EC8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</w:p>
    <w:p w14:paraId="37A17B90" w14:textId="77777777" w:rsidR="00C70EC8" w:rsidRDefault="00F0012C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  <w:t>______________________________________________________________________</w:t>
      </w:r>
    </w:p>
    <w:p w14:paraId="490E0806" w14:textId="77777777" w:rsidR="00C70EC8" w:rsidRDefault="00F0012C">
      <w:pPr>
        <w:tabs>
          <w:tab w:val="left" w:pos="2250"/>
        </w:tabs>
        <w:jc w:val="center"/>
        <w:rPr>
          <w:i/>
          <w:sz w:val="24"/>
          <w:szCs w:val="26"/>
        </w:rPr>
      </w:pPr>
      <w:r>
        <w:rPr>
          <w:rFonts w:eastAsia="SimSun"/>
          <w:i/>
          <w:sz w:val="24"/>
          <w:szCs w:val="26"/>
        </w:rPr>
        <w:t>земельного участка</w:t>
      </w:r>
    </w:p>
    <w:p w14:paraId="3A56974F" w14:textId="77777777" w:rsidR="00C70EC8" w:rsidRDefault="00F0012C">
      <w:pPr>
        <w:tabs>
          <w:tab w:val="left" w:pos="2250"/>
        </w:tabs>
        <w:rPr>
          <w:sz w:val="26"/>
          <w:szCs w:val="26"/>
        </w:rPr>
      </w:pPr>
      <w:r>
        <w:rPr>
          <w:sz w:val="26"/>
          <w:szCs w:val="26"/>
        </w:rPr>
        <w:t>с кадастровым номером ___________________, расположенный по адресу:</w:t>
      </w:r>
      <w:r>
        <w:rPr>
          <w:sz w:val="26"/>
          <w:szCs w:val="26"/>
          <w:shd w:val="clear" w:color="auto" w:fill="FFFFFF"/>
        </w:rPr>
        <w:t xml:space="preserve"> _____________________________________________________________________          </w:t>
      </w:r>
      <w:r>
        <w:rPr>
          <w:sz w:val="26"/>
          <w:szCs w:val="26"/>
        </w:rPr>
        <w:t>из категории земель ___________________________________________________, площадью__________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 для  __________________________________________.</w:t>
      </w:r>
    </w:p>
    <w:p w14:paraId="26F79654" w14:textId="77777777" w:rsidR="00C70EC8" w:rsidRDefault="00C70EC8">
      <w:pPr>
        <w:rPr>
          <w:rFonts w:eastAsia="SimSun"/>
          <w:sz w:val="26"/>
          <w:szCs w:val="26"/>
        </w:rPr>
      </w:pPr>
    </w:p>
    <w:p w14:paraId="034EEC30" w14:textId="77777777" w:rsidR="00C70EC8" w:rsidRDefault="00C70EC8">
      <w:pPr>
        <w:rPr>
          <w:rFonts w:eastAsia="SimSun"/>
          <w:sz w:val="26"/>
          <w:szCs w:val="26"/>
        </w:rPr>
      </w:pPr>
    </w:p>
    <w:p w14:paraId="05C78E7C" w14:textId="77777777" w:rsidR="00C70EC8" w:rsidRDefault="00C70EC8">
      <w:pPr>
        <w:jc w:val="both"/>
        <w:rPr>
          <w:rFonts w:eastAsia="SimSun"/>
          <w:sz w:val="26"/>
          <w:szCs w:val="26"/>
        </w:rPr>
      </w:pPr>
    </w:p>
    <w:p w14:paraId="53B1E27F" w14:textId="77777777" w:rsidR="00C70EC8" w:rsidRDefault="00F0012C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______________/__________________________________________________                             </w:t>
      </w:r>
    </w:p>
    <w:p w14:paraId="6A4AFC7D" w14:textId="77777777" w:rsidR="00C70EC8" w:rsidRDefault="00F0012C">
      <w:pPr>
        <w:pBdr>
          <w:bottom w:val="single" w:sz="12" w:space="19" w:color="000000"/>
        </w:pBd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  <w:vertAlign w:val="superscript"/>
        </w:rPr>
        <w:t>(</w:t>
      </w:r>
      <w:proofErr w:type="gramStart"/>
      <w:r>
        <w:rPr>
          <w:i/>
          <w:sz w:val="26"/>
          <w:szCs w:val="26"/>
          <w:vertAlign w:val="superscript"/>
        </w:rPr>
        <w:t xml:space="preserve">подпись)   </w:t>
      </w:r>
      <w:proofErr w:type="gramEnd"/>
      <w:r>
        <w:rPr>
          <w:i/>
          <w:sz w:val="26"/>
          <w:szCs w:val="26"/>
          <w:vertAlign w:val="superscript"/>
        </w:rPr>
        <w:t xml:space="preserve">                                                     (Ф.И.О., должность представителя юридического лица)</w:t>
      </w:r>
      <w:r>
        <w:rPr>
          <w:i/>
          <w:sz w:val="26"/>
          <w:szCs w:val="26"/>
        </w:rPr>
        <w:t xml:space="preserve">           </w:t>
      </w:r>
    </w:p>
    <w:p w14:paraId="59C53A93" w14:textId="77777777" w:rsidR="00C70EC8" w:rsidRDefault="00F0012C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М.П.</w:t>
      </w:r>
    </w:p>
    <w:p w14:paraId="7E64FA35" w14:textId="77777777" w:rsidR="00C70EC8" w:rsidRDefault="00C70EC8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14:paraId="02DFB72C" w14:textId="77777777" w:rsidR="00C70EC8" w:rsidRDefault="00C70EC8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14:paraId="5B82C675" w14:textId="77777777" w:rsidR="00C70EC8" w:rsidRDefault="00F0012C">
      <w:pPr>
        <w:pBdr>
          <w:bottom w:val="single" w:sz="12" w:space="19" w:color="000000"/>
        </w:pBdr>
        <w:rPr>
          <w:sz w:val="26"/>
          <w:szCs w:val="26"/>
        </w:rPr>
      </w:pPr>
      <w:r>
        <w:rPr>
          <w:sz w:val="26"/>
          <w:szCs w:val="26"/>
        </w:rPr>
        <w:t xml:space="preserve">На обработку персональных </w:t>
      </w:r>
      <w:proofErr w:type="gramStart"/>
      <w:r>
        <w:rPr>
          <w:sz w:val="26"/>
          <w:szCs w:val="26"/>
        </w:rPr>
        <w:t>данных  согласен</w:t>
      </w:r>
      <w:proofErr w:type="gramEnd"/>
      <w:r>
        <w:rPr>
          <w:sz w:val="26"/>
          <w:szCs w:val="26"/>
        </w:rPr>
        <w:t>: _____________________________</w:t>
      </w:r>
    </w:p>
    <w:p w14:paraId="43046E8B" w14:textId="77777777" w:rsidR="00C70EC8" w:rsidRDefault="00F0012C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 w14:paraId="1C119487" w14:textId="77777777" w:rsidR="00C70EC8" w:rsidRDefault="00F0012C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/_____/____________20____года</w:t>
      </w:r>
    </w:p>
    <w:p w14:paraId="697BC433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4C22CB78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6DE4867E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7308900C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2A8B1B5D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35A59421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2C308B8F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5D66B10F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47A36A8F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633BCF2E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088812BF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6743E69A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32F28B25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1DD0E52F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71F4EE46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5C65E817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4C85B384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40449DC7" w14:textId="77777777"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14:paraId="2365B86E" w14:textId="77777777" w:rsidR="00C70EC8" w:rsidRDefault="00C70EC8" w:rsidP="007553FF">
      <w:pPr>
        <w:pStyle w:val="af9"/>
        <w:rPr>
          <w:rFonts w:eastAsia="Arial"/>
          <w:sz w:val="26"/>
          <w:szCs w:val="26"/>
          <w:shd w:val="clear" w:color="auto" w:fill="FFFFFF"/>
        </w:rPr>
      </w:pPr>
    </w:p>
    <w:sectPr w:rsidR="00C70EC8" w:rsidSect="000A45DF">
      <w:headerReference w:type="even" r:id="rId11"/>
      <w:headerReference w:type="default" r:id="rId12"/>
      <w:pgSz w:w="11906" w:h="16838"/>
      <w:pgMar w:top="993" w:right="624" w:bottom="96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9C20" w14:textId="77777777" w:rsidR="00D72701" w:rsidRDefault="00D72701">
      <w:r>
        <w:separator/>
      </w:r>
    </w:p>
  </w:endnote>
  <w:endnote w:type="continuationSeparator" w:id="0">
    <w:p w14:paraId="731FD396" w14:textId="77777777" w:rsidR="00D72701" w:rsidRDefault="00D7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EB5A" w14:textId="77777777" w:rsidR="00D72701" w:rsidRDefault="00D72701">
      <w:r>
        <w:separator/>
      </w:r>
    </w:p>
  </w:footnote>
  <w:footnote w:type="continuationSeparator" w:id="0">
    <w:p w14:paraId="235679AF" w14:textId="77777777" w:rsidR="00D72701" w:rsidRDefault="00D7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42D8" w14:textId="77777777" w:rsidR="00951ABD" w:rsidRDefault="009011DB">
    <w:pPr>
      <w:pStyle w:val="1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51ABD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51ABD">
      <w:rPr>
        <w:rStyle w:val="af4"/>
      </w:rPr>
      <w:t>1</w:t>
    </w:r>
    <w:r>
      <w:rPr>
        <w:rStyle w:val="af4"/>
      </w:rPr>
      <w:fldChar w:fldCharType="end"/>
    </w:r>
  </w:p>
  <w:p w14:paraId="52572233" w14:textId="77777777" w:rsidR="00951ABD" w:rsidRDefault="00951ABD">
    <w:pPr>
      <w:pStyle w:val="1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7168" w14:textId="77777777" w:rsidR="00951ABD" w:rsidRPr="000A45DF" w:rsidRDefault="009011DB">
    <w:pPr>
      <w:pStyle w:val="1"/>
      <w:framePr w:wrap="around" w:vAnchor="text" w:hAnchor="margin" w:xAlign="center" w:y="1"/>
      <w:rPr>
        <w:rStyle w:val="af4"/>
        <w:sz w:val="26"/>
        <w:szCs w:val="26"/>
      </w:rPr>
    </w:pPr>
    <w:r w:rsidRPr="000A45DF">
      <w:rPr>
        <w:rStyle w:val="af4"/>
        <w:sz w:val="26"/>
        <w:szCs w:val="26"/>
      </w:rPr>
      <w:fldChar w:fldCharType="begin"/>
    </w:r>
    <w:r w:rsidR="00951ABD" w:rsidRPr="000A45DF">
      <w:rPr>
        <w:rStyle w:val="af4"/>
        <w:sz w:val="26"/>
        <w:szCs w:val="26"/>
      </w:rPr>
      <w:instrText xml:space="preserve">PAGE  </w:instrText>
    </w:r>
    <w:r w:rsidRPr="000A45DF">
      <w:rPr>
        <w:rStyle w:val="af4"/>
        <w:sz w:val="26"/>
        <w:szCs w:val="26"/>
      </w:rPr>
      <w:fldChar w:fldCharType="separate"/>
    </w:r>
    <w:r w:rsidR="007553FF">
      <w:rPr>
        <w:rStyle w:val="af4"/>
        <w:noProof/>
        <w:sz w:val="26"/>
        <w:szCs w:val="26"/>
      </w:rPr>
      <w:t>2</w:t>
    </w:r>
    <w:r w:rsidRPr="000A45DF">
      <w:rPr>
        <w:rStyle w:val="af4"/>
        <w:sz w:val="26"/>
        <w:szCs w:val="26"/>
      </w:rPr>
      <w:fldChar w:fldCharType="end"/>
    </w:r>
  </w:p>
  <w:p w14:paraId="773493B2" w14:textId="77777777" w:rsidR="00951ABD" w:rsidRDefault="00951ABD">
    <w:pPr>
      <w:pStyle w:val="1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2C24"/>
    <w:multiLevelType w:val="hybridMultilevel"/>
    <w:tmpl w:val="AA562272"/>
    <w:lvl w:ilvl="0" w:tplc="BC30FBFC">
      <w:start w:val="6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A477C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DDC38B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A20B62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544CDF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B00256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74E01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4329A7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69892A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64534A"/>
    <w:multiLevelType w:val="hybridMultilevel"/>
    <w:tmpl w:val="0B88CF36"/>
    <w:lvl w:ilvl="0" w:tplc="F1060DF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2F74E39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6186FC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90C80E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E6AD5D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0EA51E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BCCAA4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7061DE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8C4D3B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917DC9"/>
    <w:multiLevelType w:val="hybridMultilevel"/>
    <w:tmpl w:val="C3DA2064"/>
    <w:lvl w:ilvl="0" w:tplc="04B87BD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7448D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46A9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ECB7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A4CA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6AF9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089F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04E0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6693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C8"/>
    <w:rsid w:val="0001593C"/>
    <w:rsid w:val="00040A23"/>
    <w:rsid w:val="000961B1"/>
    <w:rsid w:val="00097D98"/>
    <w:rsid w:val="000A45DF"/>
    <w:rsid w:val="000E062D"/>
    <w:rsid w:val="000F5DC9"/>
    <w:rsid w:val="001440BE"/>
    <w:rsid w:val="001802B0"/>
    <w:rsid w:val="001C3F29"/>
    <w:rsid w:val="0026404D"/>
    <w:rsid w:val="002D0DEB"/>
    <w:rsid w:val="0030312C"/>
    <w:rsid w:val="003165FA"/>
    <w:rsid w:val="00540D7F"/>
    <w:rsid w:val="00585433"/>
    <w:rsid w:val="006C34CB"/>
    <w:rsid w:val="007553FF"/>
    <w:rsid w:val="00890300"/>
    <w:rsid w:val="009011DB"/>
    <w:rsid w:val="00913E17"/>
    <w:rsid w:val="00951ABD"/>
    <w:rsid w:val="00953964"/>
    <w:rsid w:val="00A824DD"/>
    <w:rsid w:val="00A90614"/>
    <w:rsid w:val="00AB40C7"/>
    <w:rsid w:val="00AC3E9B"/>
    <w:rsid w:val="00AC78C8"/>
    <w:rsid w:val="00B70AB5"/>
    <w:rsid w:val="00BE057D"/>
    <w:rsid w:val="00BE46A5"/>
    <w:rsid w:val="00C67F49"/>
    <w:rsid w:val="00C70EC8"/>
    <w:rsid w:val="00D128D1"/>
    <w:rsid w:val="00D72701"/>
    <w:rsid w:val="00DA0EDC"/>
    <w:rsid w:val="00ED5C95"/>
    <w:rsid w:val="00F0012C"/>
    <w:rsid w:val="00F0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1F717"/>
  <w15:docId w15:val="{6494F7FE-D505-4C1F-9F91-7E0503A6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C70EC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70EC8"/>
    <w:rPr>
      <w:sz w:val="24"/>
      <w:szCs w:val="24"/>
    </w:rPr>
  </w:style>
  <w:style w:type="character" w:customStyle="1" w:styleId="QuoteChar">
    <w:name w:val="Quote Char"/>
    <w:uiPriority w:val="29"/>
    <w:rsid w:val="00C70EC8"/>
    <w:rPr>
      <w:i/>
    </w:rPr>
  </w:style>
  <w:style w:type="character" w:customStyle="1" w:styleId="IntenseQuoteChar">
    <w:name w:val="Intense Quote Char"/>
    <w:uiPriority w:val="30"/>
    <w:rsid w:val="00C70EC8"/>
    <w:rPr>
      <w:i/>
    </w:rPr>
  </w:style>
  <w:style w:type="character" w:customStyle="1" w:styleId="FootnoteTextChar">
    <w:name w:val="Footnote Text Char"/>
    <w:uiPriority w:val="99"/>
    <w:rsid w:val="00C70EC8"/>
    <w:rPr>
      <w:sz w:val="18"/>
    </w:rPr>
  </w:style>
  <w:style w:type="character" w:customStyle="1" w:styleId="EndnoteTextChar">
    <w:name w:val="Endnote Text Char"/>
    <w:uiPriority w:val="99"/>
    <w:rsid w:val="00C70EC8"/>
    <w:rPr>
      <w:sz w:val="20"/>
    </w:rPr>
  </w:style>
  <w:style w:type="character" w:customStyle="1" w:styleId="Heading1Char">
    <w:name w:val="Heading 1 Char"/>
    <w:basedOn w:val="a0"/>
    <w:link w:val="11"/>
    <w:uiPriority w:val="9"/>
    <w:rsid w:val="00C70EC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C70EC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C70EC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C70EC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C70EC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70EC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C70EC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C70EC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70EC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C70EC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70E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C70EC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70EC8"/>
    <w:pPr>
      <w:ind w:left="720"/>
      <w:contextualSpacing/>
    </w:pPr>
  </w:style>
  <w:style w:type="paragraph" w:styleId="a4">
    <w:name w:val="No Spacing"/>
    <w:uiPriority w:val="1"/>
    <w:qFormat/>
    <w:rsid w:val="00C70EC8"/>
  </w:style>
  <w:style w:type="paragraph" w:styleId="a5">
    <w:name w:val="Title"/>
    <w:basedOn w:val="a"/>
    <w:next w:val="a"/>
    <w:link w:val="a6"/>
    <w:uiPriority w:val="10"/>
    <w:qFormat/>
    <w:rsid w:val="00C70EC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C70EC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70EC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70EC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70EC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70EC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70E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70EC8"/>
    <w:rPr>
      <w:i/>
    </w:rPr>
  </w:style>
  <w:style w:type="character" w:customStyle="1" w:styleId="HeaderChar">
    <w:name w:val="Header Char"/>
    <w:basedOn w:val="a0"/>
    <w:link w:val="1"/>
    <w:uiPriority w:val="99"/>
    <w:rsid w:val="00C70EC8"/>
  </w:style>
  <w:style w:type="character" w:customStyle="1" w:styleId="FooterChar">
    <w:name w:val="Footer Char"/>
    <w:basedOn w:val="a0"/>
    <w:uiPriority w:val="99"/>
    <w:rsid w:val="00C70EC8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C70EC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C70EC8"/>
  </w:style>
  <w:style w:type="table" w:styleId="ab">
    <w:name w:val="Table Grid"/>
    <w:basedOn w:val="a1"/>
    <w:uiPriority w:val="59"/>
    <w:rsid w:val="00C70E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70EC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70EC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70EC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70EC8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70EC8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70EC8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70EC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70EC8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70EC8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70EC8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70EC8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70EC8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70EC8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70EC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70EC8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70EC8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70EC8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70EC8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70EC8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70EC8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70EC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70EC8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70EC8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70EC8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70EC8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70EC8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70EC8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70EC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70EC8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70EC8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70EC8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70EC8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70EC8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70EC8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70E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70E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70E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70E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70E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70E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70E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70EC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70EC8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70EC8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70EC8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70EC8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70EC8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70EC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70EC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70EC8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70EC8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70EC8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70EC8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70EC8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70EC8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70E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70E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70E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70E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70E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70E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70E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70EC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70EC8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70EC8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70EC8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70EC8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70EC8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70EC8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70EC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70EC8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70EC8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70EC8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70EC8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70EC8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70EC8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70EC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70EC8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70EC8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70EC8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70EC8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70EC8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70EC8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70EC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70EC8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70EC8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70EC8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70EC8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70EC8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70EC8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70EC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70EC8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70EC8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70EC8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70EC8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70EC8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70EC8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70EC8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70EC8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70EC8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70EC8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70EC8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70EC8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70EC8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70EC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70EC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70EC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70EC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70EC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70EC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70EC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70EC8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70EC8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70EC8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70EC8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70EC8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70EC8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70EC8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70EC8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70EC8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70EC8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70EC8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70EC8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70EC8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70EC8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C70EC8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70EC8"/>
    <w:rPr>
      <w:sz w:val="18"/>
    </w:rPr>
  </w:style>
  <w:style w:type="character" w:styleId="ae">
    <w:name w:val="footnote reference"/>
    <w:basedOn w:val="a0"/>
    <w:uiPriority w:val="99"/>
    <w:unhideWhenUsed/>
    <w:rsid w:val="00C70EC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70EC8"/>
  </w:style>
  <w:style w:type="character" w:customStyle="1" w:styleId="af0">
    <w:name w:val="Текст концевой сноски Знак"/>
    <w:link w:val="af"/>
    <w:uiPriority w:val="99"/>
    <w:rsid w:val="00C70EC8"/>
    <w:rPr>
      <w:sz w:val="20"/>
    </w:rPr>
  </w:style>
  <w:style w:type="character" w:styleId="af1">
    <w:name w:val="endnote reference"/>
    <w:basedOn w:val="a0"/>
    <w:uiPriority w:val="99"/>
    <w:semiHidden/>
    <w:unhideWhenUsed/>
    <w:rsid w:val="00C70EC8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C70EC8"/>
    <w:pPr>
      <w:spacing w:after="57"/>
    </w:pPr>
  </w:style>
  <w:style w:type="paragraph" w:styleId="22">
    <w:name w:val="toc 2"/>
    <w:basedOn w:val="a"/>
    <w:next w:val="a"/>
    <w:uiPriority w:val="39"/>
    <w:unhideWhenUsed/>
    <w:rsid w:val="00C70EC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70EC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70EC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70EC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70EC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70EC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70EC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70EC8"/>
    <w:pPr>
      <w:spacing w:after="57"/>
      <w:ind w:left="2268"/>
    </w:pPr>
  </w:style>
  <w:style w:type="paragraph" w:styleId="af2">
    <w:name w:val="TOC Heading"/>
    <w:uiPriority w:val="39"/>
    <w:unhideWhenUsed/>
    <w:rsid w:val="00C70EC8"/>
  </w:style>
  <w:style w:type="paragraph" w:styleId="af3">
    <w:name w:val="table of figures"/>
    <w:basedOn w:val="a"/>
    <w:next w:val="a"/>
    <w:uiPriority w:val="99"/>
    <w:unhideWhenUsed/>
    <w:rsid w:val="00C70EC8"/>
  </w:style>
  <w:style w:type="paragraph" w:customStyle="1" w:styleId="11">
    <w:name w:val="Заголовок 11"/>
    <w:basedOn w:val="a"/>
    <w:next w:val="a"/>
    <w:link w:val="Heading1Char"/>
    <w:qFormat/>
    <w:rsid w:val="00C70EC8"/>
    <w:pPr>
      <w:keepNext/>
      <w:outlineLvl w:val="0"/>
    </w:pPr>
    <w:rPr>
      <w:b/>
      <w:sz w:val="24"/>
    </w:rPr>
  </w:style>
  <w:style w:type="paragraph" w:customStyle="1" w:styleId="21">
    <w:name w:val="Заголовок 21"/>
    <w:basedOn w:val="a"/>
    <w:next w:val="a"/>
    <w:link w:val="Heading2Char"/>
    <w:qFormat/>
    <w:rsid w:val="00C70EC8"/>
    <w:pPr>
      <w:keepNext/>
      <w:jc w:val="center"/>
      <w:outlineLvl w:val="1"/>
    </w:pPr>
    <w:rPr>
      <w:b/>
      <w:sz w:val="24"/>
    </w:rPr>
  </w:style>
  <w:style w:type="paragraph" w:customStyle="1" w:styleId="31">
    <w:name w:val="Заголовок 31"/>
    <w:basedOn w:val="a"/>
    <w:next w:val="a"/>
    <w:link w:val="Heading3Char"/>
    <w:qFormat/>
    <w:rsid w:val="00C70EC8"/>
    <w:pPr>
      <w:keepNext/>
      <w:jc w:val="center"/>
      <w:outlineLvl w:val="2"/>
    </w:pPr>
    <w:rPr>
      <w:b/>
    </w:rPr>
  </w:style>
  <w:style w:type="paragraph" w:customStyle="1" w:styleId="41">
    <w:name w:val="Заголовок 41"/>
    <w:basedOn w:val="a"/>
    <w:next w:val="a"/>
    <w:link w:val="Heading4Char"/>
    <w:qFormat/>
    <w:rsid w:val="00C70EC8"/>
    <w:pPr>
      <w:keepNext/>
      <w:jc w:val="center"/>
      <w:outlineLvl w:val="3"/>
    </w:pPr>
    <w:rPr>
      <w:b/>
      <w:spacing w:val="24"/>
      <w:sz w:val="26"/>
    </w:rPr>
  </w:style>
  <w:style w:type="paragraph" w:customStyle="1" w:styleId="51">
    <w:name w:val="Заголовок 51"/>
    <w:basedOn w:val="a"/>
    <w:next w:val="a"/>
    <w:link w:val="Heading5Char"/>
    <w:qFormat/>
    <w:rsid w:val="00C70EC8"/>
    <w:pPr>
      <w:keepNext/>
      <w:spacing w:line="220" w:lineRule="exact"/>
      <w:jc w:val="center"/>
      <w:outlineLvl w:val="4"/>
    </w:pPr>
    <w:rPr>
      <w:b/>
      <w:sz w:val="22"/>
    </w:rPr>
  </w:style>
  <w:style w:type="paragraph" w:customStyle="1" w:styleId="71">
    <w:name w:val="Заголовок 71"/>
    <w:basedOn w:val="a"/>
    <w:next w:val="a"/>
    <w:link w:val="Heading7Char"/>
    <w:qFormat/>
    <w:rsid w:val="00C70EC8"/>
    <w:pPr>
      <w:keepNext/>
      <w:jc w:val="both"/>
      <w:outlineLvl w:val="6"/>
    </w:pPr>
    <w:rPr>
      <w:b/>
      <w:sz w:val="26"/>
    </w:rPr>
  </w:style>
  <w:style w:type="paragraph" w:customStyle="1" w:styleId="1">
    <w:name w:val="Верхний колонтитул1"/>
    <w:basedOn w:val="a"/>
    <w:link w:val="HeaderChar"/>
    <w:rsid w:val="00C70EC8"/>
    <w:pPr>
      <w:tabs>
        <w:tab w:val="center" w:pos="4153"/>
        <w:tab w:val="right" w:pos="8306"/>
      </w:tabs>
    </w:pPr>
  </w:style>
  <w:style w:type="character" w:styleId="af4">
    <w:name w:val="page number"/>
    <w:basedOn w:val="a0"/>
    <w:rsid w:val="00C70EC8"/>
  </w:style>
  <w:style w:type="paragraph" w:styleId="af5">
    <w:name w:val="Balloon Text"/>
    <w:basedOn w:val="a"/>
    <w:semiHidden/>
    <w:rsid w:val="00C70EC8"/>
    <w:rPr>
      <w:rFonts w:ascii="Tahoma" w:hAnsi="Tahoma" w:cs="Tahoma"/>
      <w:sz w:val="16"/>
      <w:szCs w:val="16"/>
    </w:rPr>
  </w:style>
  <w:style w:type="paragraph" w:customStyle="1" w:styleId="12">
    <w:name w:val="Нижний колонтитул1"/>
    <w:basedOn w:val="a"/>
    <w:link w:val="CaptionChar"/>
    <w:rsid w:val="00C70EC8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rsid w:val="00C70EC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7">
    <w:name w:val="Hyperlink"/>
    <w:rsid w:val="00C70EC8"/>
    <w:rPr>
      <w:color w:val="0000FF"/>
      <w:u w:val="single"/>
    </w:rPr>
  </w:style>
  <w:style w:type="paragraph" w:styleId="af8">
    <w:name w:val="Revision"/>
    <w:hidden/>
    <w:uiPriority w:val="99"/>
    <w:semiHidden/>
    <w:rsid w:val="00C70EC8"/>
  </w:style>
  <w:style w:type="paragraph" w:customStyle="1" w:styleId="FrameContents">
    <w:name w:val="Frame Contents"/>
    <w:basedOn w:val="a"/>
    <w:qFormat/>
    <w:rsid w:val="00C70EC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Body Text"/>
    <w:basedOn w:val="a"/>
    <w:link w:val="afa"/>
    <w:rsid w:val="00C70EC8"/>
    <w:pPr>
      <w:widowControl w:val="0"/>
      <w:spacing w:after="120"/>
    </w:pPr>
    <w:rPr>
      <w:rFonts w:ascii="Arial" w:eastAsia="Lucida Sans Unicode" w:hAnsi="Arial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C70EC8"/>
    <w:rPr>
      <w:rFonts w:ascii="Arial" w:eastAsia="Lucida Sans Unicode" w:hAnsi="Arial"/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70EC8"/>
    <w:rPr>
      <w:color w:val="605E5C"/>
      <w:shd w:val="clear" w:color="auto" w:fill="E1DFDD"/>
    </w:rPr>
  </w:style>
  <w:style w:type="character" w:customStyle="1" w:styleId="blk">
    <w:name w:val="blk"/>
    <w:basedOn w:val="a0"/>
    <w:rsid w:val="00C70EC8"/>
    <w:rPr>
      <w:rFonts w:ascii="Times New Roman" w:hAnsi="Times New Roman" w:cs="Times New Roman" w:hint="default"/>
    </w:rPr>
  </w:style>
  <w:style w:type="paragraph" w:customStyle="1" w:styleId="ConsNonformat">
    <w:name w:val="ConsNonformat"/>
    <w:rsid w:val="00C70EC8"/>
    <w:rPr>
      <w:rFonts w:ascii="Courier New" w:eastAsia="Arial" w:hAnsi="Courier New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C70E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70EC8"/>
    <w:rPr>
      <w:rFonts w:ascii="Courier New" w:hAnsi="Courier New" w:cs="Courier New"/>
    </w:rPr>
  </w:style>
  <w:style w:type="paragraph" w:customStyle="1" w:styleId="ConsPlusTitle">
    <w:name w:val="ConsPlusTitle"/>
    <w:rsid w:val="00C70EC8"/>
    <w:pPr>
      <w:widowControl w:val="0"/>
    </w:pPr>
    <w:rPr>
      <w:rFonts w:ascii="Arial" w:hAnsi="Arial"/>
      <w:b/>
      <w:bCs/>
      <w:sz w:val="24"/>
      <w:szCs w:val="24"/>
    </w:rPr>
  </w:style>
  <w:style w:type="paragraph" w:styleId="afb">
    <w:name w:val="footer"/>
    <w:basedOn w:val="a"/>
    <w:link w:val="afc"/>
    <w:uiPriority w:val="99"/>
    <w:semiHidden/>
    <w:unhideWhenUsed/>
    <w:rsid w:val="000A45DF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0A45DF"/>
  </w:style>
  <w:style w:type="paragraph" w:styleId="afd">
    <w:name w:val="header"/>
    <w:basedOn w:val="a"/>
    <w:link w:val="afe"/>
    <w:uiPriority w:val="99"/>
    <w:semiHidden/>
    <w:unhideWhenUsed/>
    <w:rsid w:val="000A45DF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0A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torgi.gov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183FF05-5F3E-4B83-904B-2592DBCEAE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Белгородская область</vt:lpstr>
    </vt:vector>
  </TitlesOfParts>
  <Company>Администрация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Белгородская область</dc:title>
  <dc:creator>Зубов</dc:creator>
  <cp:lastModifiedBy>Пользователь</cp:lastModifiedBy>
  <cp:revision>2</cp:revision>
  <cp:lastPrinted>2024-12-25T06:44:00Z</cp:lastPrinted>
  <dcterms:created xsi:type="dcterms:W3CDTF">2024-12-27T06:37:00Z</dcterms:created>
  <dcterms:modified xsi:type="dcterms:W3CDTF">2024-12-27T06:37:00Z</dcterms:modified>
</cp:coreProperties>
</file>