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93D" w:rsidRDefault="00CB093D" w:rsidP="00CB093D">
      <w:pPr>
        <w:spacing w:line="240" w:lineRule="exact"/>
        <w:ind w:firstLine="539"/>
        <w:jc w:val="both"/>
        <w:rPr>
          <w:sz w:val="28"/>
          <w:szCs w:val="28"/>
        </w:rPr>
      </w:pPr>
    </w:p>
    <w:p w:rsidR="00FA6C17" w:rsidRDefault="00FA6C17" w:rsidP="00FA6C17">
      <w:pPr>
        <w:rPr>
          <w:b/>
          <w:sz w:val="28"/>
          <w:szCs w:val="28"/>
          <w:lang w:eastAsia="en-US"/>
        </w:rPr>
      </w:pPr>
      <w:r w:rsidRPr="00A22E87">
        <w:rPr>
          <w:b/>
          <w:sz w:val="28"/>
          <w:szCs w:val="28"/>
          <w:lang w:eastAsia="en-US"/>
        </w:rPr>
        <w:t>Пострадали оба</w:t>
      </w:r>
    </w:p>
    <w:p w:rsidR="00FA6C17" w:rsidRPr="00A22E87" w:rsidRDefault="00FA6C17" w:rsidP="00FA6C17">
      <w:pPr>
        <w:rPr>
          <w:b/>
          <w:sz w:val="28"/>
          <w:szCs w:val="28"/>
          <w:lang w:eastAsia="en-US"/>
        </w:rPr>
      </w:pPr>
    </w:p>
    <w:p w:rsidR="00FA6C17" w:rsidRPr="00A97AC4" w:rsidRDefault="00FA6C17" w:rsidP="00FA6C1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Pr="00A97AC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97AC4">
        <w:rPr>
          <w:sz w:val="28"/>
          <w:szCs w:val="28"/>
        </w:rPr>
        <w:t>.2</w:t>
      </w:r>
      <w:r>
        <w:rPr>
          <w:sz w:val="28"/>
          <w:szCs w:val="28"/>
        </w:rPr>
        <w:t>023</w:t>
      </w:r>
      <w:r w:rsidRPr="00A97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Старооскольским городским судом </w:t>
      </w:r>
      <w:r w:rsidRPr="00A97AC4">
        <w:rPr>
          <w:sz w:val="28"/>
          <w:szCs w:val="28"/>
        </w:rPr>
        <w:t xml:space="preserve">вынесен приговор в отношении </w:t>
      </w:r>
      <w:r>
        <w:rPr>
          <w:sz w:val="28"/>
          <w:szCs w:val="28"/>
        </w:rPr>
        <w:t>ранее неоднократно судимого 35-летнего жителя г. Старый Оскол   за совершение двух преступлений, предусмотренных ст.ст.111 ч.1, 228.1 ч.1</w:t>
      </w:r>
      <w:r w:rsidRPr="00A97AC4">
        <w:rPr>
          <w:sz w:val="28"/>
          <w:szCs w:val="28"/>
        </w:rPr>
        <w:t xml:space="preserve"> УК РФ</w:t>
      </w:r>
      <w:r>
        <w:rPr>
          <w:sz w:val="28"/>
          <w:szCs w:val="28"/>
        </w:rPr>
        <w:t xml:space="preserve"> – умышленное причинение тяжкого вреда здоровью, опасного для жизни человека, а также незаконный сбыт наркотических средств.</w:t>
      </w:r>
    </w:p>
    <w:p w:rsidR="00FA6C17" w:rsidRDefault="00FA6C17" w:rsidP="00FA6C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следствия и судом установлено, что девушка подсудимого сообщила о том, что ее удерживают в квартире и заставляют употреблять наркотически средства. Мужчина вместе с другом прибыл по месту жительства потерпевшего, где стал избивать его, нанеся многочисленные удары по телу ногами. Когда потерпевший потерял сознание он забрал девушку, и они покинули квартиру.   </w:t>
      </w:r>
    </w:p>
    <w:p w:rsidR="00FA6C17" w:rsidRDefault="00FA6C17" w:rsidP="00FA6C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Впоследствии выяснилось, что протерпевший, как и подсудимый встречались с одной и той же девушкой, которая чтобы как-то оправдаться сообщила о противоправных действиях одного из мужчин. Сведения об удержании ее в квартире оказались ложными. Однако, вследствие необдуманного поступка девушки одному мужчине была проведена операция, в результате которой ему была удалена почка, а другой оказался на скамье подсудимых.  </w:t>
      </w:r>
    </w:p>
    <w:p w:rsidR="00FA6C17" w:rsidRDefault="00FA6C17" w:rsidP="00FA6C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подсудимый обвинялся в незаконном сбыте наркотического средства знакомому за денежные средства.  В ходе осмотра квартиры у мужчины сотрудники полиции обнаружили курительные приспособления и остатки наркотического средства в пакетике.</w:t>
      </w:r>
    </w:p>
    <w:p w:rsidR="00FA6C17" w:rsidRDefault="00FA6C17" w:rsidP="00FA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преступления мужчина совершил в период   условно-досрочного освобождения.</w:t>
      </w:r>
    </w:p>
    <w:p w:rsidR="00FA6C17" w:rsidRDefault="00FA6C17" w:rsidP="00FA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Вину в предъявленном обвинении подсудимый признал в полном объеме.</w:t>
      </w:r>
    </w:p>
    <w:p w:rsidR="00C91E52" w:rsidRDefault="00FA6C17" w:rsidP="00FA6C17">
      <w:pPr>
        <w:jc w:val="both"/>
      </w:pPr>
      <w:r>
        <w:rPr>
          <w:sz w:val="28"/>
          <w:szCs w:val="28"/>
        </w:rPr>
        <w:t>С учетом мнения государственного обвинителя суд признал мужчину виновным в совершении вышеуказанных преступлений и назначил ему наказание</w:t>
      </w:r>
      <w:r w:rsidRPr="001742BE">
        <w:rPr>
          <w:sz w:val="28"/>
          <w:szCs w:val="28"/>
        </w:rPr>
        <w:t xml:space="preserve"> </w:t>
      </w:r>
      <w:r>
        <w:rPr>
          <w:sz w:val="28"/>
          <w:szCs w:val="28"/>
        </w:rPr>
        <w:t>по совокупности преступлений в</w:t>
      </w:r>
      <w:r w:rsidRPr="001742BE">
        <w:rPr>
          <w:sz w:val="28"/>
          <w:szCs w:val="28"/>
        </w:rPr>
        <w:t xml:space="preserve"> виде </w:t>
      </w:r>
      <w:r>
        <w:rPr>
          <w:sz w:val="28"/>
          <w:szCs w:val="28"/>
        </w:rPr>
        <w:t>лишения свободы сроком на 5 лет в ИК особого режима. Гражданский иск потерпевшего частично удовлетворен.</w:t>
      </w:r>
    </w:p>
    <w:sectPr w:rsidR="00C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64"/>
    <w:rsid w:val="001F3B64"/>
    <w:rsid w:val="006F4FAC"/>
    <w:rsid w:val="00A75165"/>
    <w:rsid w:val="00C6388A"/>
    <w:rsid w:val="00C91E52"/>
    <w:rsid w:val="00CB093D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7411"/>
  <w15:chartTrackingRefBased/>
  <w15:docId w15:val="{CD4DD3F1-1B77-48DB-A0B6-2CD65E6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Наталья Федотова</cp:lastModifiedBy>
  <cp:revision>2</cp:revision>
  <dcterms:created xsi:type="dcterms:W3CDTF">2023-04-04T06:32:00Z</dcterms:created>
  <dcterms:modified xsi:type="dcterms:W3CDTF">2023-04-04T06:32:00Z</dcterms:modified>
</cp:coreProperties>
</file>