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9E15" w14:textId="77777777" w:rsidR="002B0BC1" w:rsidRPr="00052AF4" w:rsidRDefault="002B0BC1" w:rsidP="00815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 xml:space="preserve">В соответствии с ФЗ «О прокуратуре РФ» и нормами уголовно-процессуального законодательства, прокурор наделен рядом правовых возможностей и средств, с помощью которых им обеспечивается законность регистрации и разрешения сообщений о преступлениях. В частности, прокурором проверяется законность принятых органами дознания и предварительного следствия решений об отказе в возбуждении уголовных дел. </w:t>
      </w:r>
    </w:p>
    <w:p w14:paraId="301171AF" w14:textId="77777777" w:rsidR="002B0BC1" w:rsidRPr="00052AF4" w:rsidRDefault="002B0BC1" w:rsidP="00815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 xml:space="preserve">Получив сообщение о преступлении, сотрудник правоохранительного органа обязан принять по нему решение в соответствии со своими полномочиями и требованиями норм уголовного и уголовно-процессуального законодательства. </w:t>
      </w:r>
    </w:p>
    <w:p w14:paraId="28430956" w14:textId="77777777" w:rsidR="00367593" w:rsidRDefault="002B0BC1" w:rsidP="00815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0FA4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AF4">
        <w:rPr>
          <w:rFonts w:ascii="Times New Roman" w:hAnsi="Times New Roman"/>
          <w:sz w:val="28"/>
          <w:szCs w:val="28"/>
        </w:rPr>
        <w:t>20</w:t>
      </w:r>
      <w:r w:rsidR="00021429">
        <w:rPr>
          <w:rFonts w:ascii="Times New Roman" w:hAnsi="Times New Roman"/>
          <w:sz w:val="28"/>
          <w:szCs w:val="28"/>
        </w:rPr>
        <w:t>2</w:t>
      </w:r>
      <w:r w:rsidR="00BD58EE">
        <w:rPr>
          <w:rFonts w:ascii="Times New Roman" w:hAnsi="Times New Roman"/>
          <w:sz w:val="28"/>
          <w:szCs w:val="28"/>
        </w:rPr>
        <w:t>2 года</w:t>
      </w:r>
      <w:r w:rsidRPr="00052AF4">
        <w:rPr>
          <w:rFonts w:ascii="Times New Roman" w:hAnsi="Times New Roman"/>
          <w:sz w:val="28"/>
          <w:szCs w:val="28"/>
        </w:rPr>
        <w:t xml:space="preserve"> в дежурную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50FA4">
        <w:rPr>
          <w:rFonts w:ascii="Times New Roman" w:hAnsi="Times New Roman"/>
          <w:sz w:val="28"/>
          <w:szCs w:val="28"/>
        </w:rPr>
        <w:t xml:space="preserve">отдела полиции № 1 УМВД России по </w:t>
      </w:r>
      <w:r w:rsidR="00021429">
        <w:rPr>
          <w:rFonts w:ascii="Times New Roman" w:hAnsi="Times New Roman"/>
          <w:sz w:val="28"/>
          <w:szCs w:val="28"/>
        </w:rPr>
        <w:t>г. Стар</w:t>
      </w:r>
      <w:r w:rsidR="00F50FA4">
        <w:rPr>
          <w:rFonts w:ascii="Times New Roman" w:hAnsi="Times New Roman"/>
          <w:sz w:val="28"/>
          <w:szCs w:val="28"/>
        </w:rPr>
        <w:t>ому</w:t>
      </w:r>
      <w:r w:rsidR="00021429">
        <w:rPr>
          <w:rFonts w:ascii="Times New Roman" w:hAnsi="Times New Roman"/>
          <w:sz w:val="28"/>
          <w:szCs w:val="28"/>
        </w:rPr>
        <w:t xml:space="preserve"> Оскол</w:t>
      </w:r>
      <w:r w:rsidR="00F50FA4">
        <w:rPr>
          <w:rFonts w:ascii="Times New Roman" w:hAnsi="Times New Roman"/>
          <w:sz w:val="28"/>
          <w:szCs w:val="28"/>
        </w:rPr>
        <w:t>у</w:t>
      </w:r>
      <w:r w:rsidRPr="00052AF4">
        <w:rPr>
          <w:rFonts w:ascii="Times New Roman" w:hAnsi="Times New Roman"/>
          <w:sz w:val="28"/>
          <w:szCs w:val="28"/>
        </w:rPr>
        <w:t xml:space="preserve"> </w:t>
      </w:r>
      <w:r w:rsidR="00F50FA4">
        <w:rPr>
          <w:rFonts w:ascii="Times New Roman" w:hAnsi="Times New Roman"/>
          <w:sz w:val="28"/>
          <w:szCs w:val="28"/>
        </w:rPr>
        <w:t xml:space="preserve">от представителя кредитного учреждения поступило заявление о привлечении к уголовной ответственности жителя г. Старый Оскол, </w:t>
      </w:r>
      <w:proofErr w:type="gramStart"/>
      <w:r w:rsidR="00F50FA4">
        <w:rPr>
          <w:rFonts w:ascii="Times New Roman" w:hAnsi="Times New Roman"/>
          <w:sz w:val="28"/>
          <w:szCs w:val="28"/>
        </w:rPr>
        <w:t>которая</w:t>
      </w:r>
      <w:proofErr w:type="gramEnd"/>
      <w:r w:rsidR="00F50FA4">
        <w:rPr>
          <w:rFonts w:ascii="Times New Roman" w:hAnsi="Times New Roman"/>
          <w:sz w:val="28"/>
          <w:szCs w:val="28"/>
        </w:rPr>
        <w:t xml:space="preserve"> получив кредит, возложенные на себя обязательства не исполнила</w:t>
      </w:r>
      <w:r w:rsidR="00367593">
        <w:rPr>
          <w:rFonts w:ascii="Times New Roman" w:hAnsi="Times New Roman"/>
          <w:sz w:val="28"/>
          <w:szCs w:val="28"/>
        </w:rPr>
        <w:t xml:space="preserve">. </w:t>
      </w:r>
    </w:p>
    <w:p w14:paraId="2EC9FC03" w14:textId="77777777" w:rsidR="002B0BC1" w:rsidRPr="00052AF4" w:rsidRDefault="002B0BC1" w:rsidP="00815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 xml:space="preserve">По результатам проведенной </w:t>
      </w:r>
      <w:proofErr w:type="spellStart"/>
      <w:r w:rsidRPr="00052AF4">
        <w:rPr>
          <w:rFonts w:ascii="Times New Roman" w:hAnsi="Times New Roman"/>
          <w:sz w:val="28"/>
          <w:szCs w:val="28"/>
        </w:rPr>
        <w:t>доследственной</w:t>
      </w:r>
      <w:proofErr w:type="spellEnd"/>
      <w:r w:rsidRPr="00052AF4">
        <w:rPr>
          <w:rFonts w:ascii="Times New Roman" w:hAnsi="Times New Roman"/>
          <w:sz w:val="28"/>
          <w:szCs w:val="28"/>
        </w:rPr>
        <w:t xml:space="preserve"> проверки по данному факту органом дознания</w:t>
      </w:r>
      <w:r w:rsidR="00F50FA4">
        <w:rPr>
          <w:rFonts w:ascii="Times New Roman" w:hAnsi="Times New Roman"/>
          <w:sz w:val="28"/>
          <w:szCs w:val="28"/>
        </w:rPr>
        <w:t xml:space="preserve"> полиции</w:t>
      </w:r>
      <w:r w:rsidRPr="00052AF4">
        <w:rPr>
          <w:rFonts w:ascii="Times New Roman" w:hAnsi="Times New Roman"/>
          <w:sz w:val="28"/>
          <w:szCs w:val="28"/>
        </w:rPr>
        <w:t xml:space="preserve"> было вынесено постановление об отказе в возбуждении уголовного дела, поскольку, по мнению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052AF4">
        <w:rPr>
          <w:rFonts w:ascii="Times New Roman" w:hAnsi="Times New Roman"/>
          <w:sz w:val="28"/>
          <w:szCs w:val="28"/>
        </w:rPr>
        <w:t>, в данном случае</w:t>
      </w:r>
      <w:r w:rsidR="00367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</w:t>
      </w:r>
      <w:r w:rsidR="00F31198">
        <w:rPr>
          <w:rFonts w:ascii="Times New Roman" w:hAnsi="Times New Roman"/>
          <w:sz w:val="28"/>
          <w:szCs w:val="28"/>
        </w:rPr>
        <w:t>овал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367593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преступлени</w:t>
      </w:r>
      <w:r w:rsidR="00FF301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предусмотренн</w:t>
      </w:r>
      <w:r w:rsidR="00F31198">
        <w:rPr>
          <w:rFonts w:ascii="Times New Roman" w:hAnsi="Times New Roman"/>
          <w:sz w:val="28"/>
          <w:szCs w:val="28"/>
        </w:rPr>
        <w:t>ого</w:t>
      </w:r>
      <w:r w:rsidR="00F50FA4">
        <w:rPr>
          <w:rFonts w:ascii="Times New Roman" w:hAnsi="Times New Roman"/>
          <w:sz w:val="28"/>
          <w:szCs w:val="28"/>
        </w:rPr>
        <w:t xml:space="preserve"> ч. 1 ст. 15</w:t>
      </w:r>
      <w:r w:rsidR="00AD62D0">
        <w:rPr>
          <w:rFonts w:ascii="Times New Roman" w:hAnsi="Times New Roman"/>
          <w:sz w:val="28"/>
          <w:szCs w:val="28"/>
        </w:rPr>
        <w:t>9</w:t>
      </w:r>
      <w:r w:rsidR="00F50FA4">
        <w:rPr>
          <w:rFonts w:ascii="Times New Roman" w:hAnsi="Times New Roman"/>
          <w:sz w:val="28"/>
          <w:szCs w:val="28"/>
        </w:rPr>
        <w:t>.1</w:t>
      </w:r>
      <w:r w:rsidR="00BD5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 РФ</w:t>
      </w:r>
      <w:r w:rsidR="00F50FA4">
        <w:rPr>
          <w:rFonts w:ascii="Times New Roman" w:hAnsi="Times New Roman"/>
          <w:sz w:val="28"/>
          <w:szCs w:val="28"/>
        </w:rPr>
        <w:t>, в связи с отсутствием у лица умысла, направленного на неисполнение обязательств по кредитному договору</w:t>
      </w:r>
      <w:r w:rsidRPr="00052AF4">
        <w:rPr>
          <w:rFonts w:ascii="Times New Roman" w:hAnsi="Times New Roman"/>
          <w:sz w:val="28"/>
          <w:szCs w:val="28"/>
        </w:rPr>
        <w:t>.</w:t>
      </w:r>
    </w:p>
    <w:p w14:paraId="15D5DBC7" w14:textId="77777777" w:rsidR="002B0BC1" w:rsidRPr="00052AF4" w:rsidRDefault="00C426C1" w:rsidP="00815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0BC1" w:rsidRPr="00052AF4">
        <w:rPr>
          <w:rFonts w:ascii="Times New Roman" w:hAnsi="Times New Roman"/>
          <w:sz w:val="28"/>
          <w:szCs w:val="28"/>
        </w:rPr>
        <w:t>ринятое органом дознания решение об отказе в возбуждении уголовного дела</w:t>
      </w:r>
      <w:r w:rsidR="00F31198">
        <w:rPr>
          <w:rFonts w:ascii="Times New Roman" w:hAnsi="Times New Roman"/>
          <w:sz w:val="28"/>
          <w:szCs w:val="28"/>
        </w:rPr>
        <w:t xml:space="preserve"> прокурором</w:t>
      </w:r>
      <w:r w:rsidR="002B0BC1" w:rsidRPr="00052AF4">
        <w:rPr>
          <w:rFonts w:ascii="Times New Roman" w:hAnsi="Times New Roman"/>
          <w:sz w:val="28"/>
          <w:szCs w:val="28"/>
        </w:rPr>
        <w:t xml:space="preserve"> признано незаконным и было от</w:t>
      </w:r>
      <w:r w:rsidR="002B0BC1">
        <w:rPr>
          <w:rFonts w:ascii="Times New Roman" w:hAnsi="Times New Roman"/>
          <w:sz w:val="28"/>
          <w:szCs w:val="28"/>
        </w:rPr>
        <w:t>менено. Согласно позиции прокурату</w:t>
      </w:r>
      <w:r w:rsidR="002B0BC1" w:rsidRPr="00052AF4">
        <w:rPr>
          <w:rFonts w:ascii="Times New Roman" w:hAnsi="Times New Roman"/>
          <w:sz w:val="28"/>
          <w:szCs w:val="28"/>
        </w:rPr>
        <w:t>р</w:t>
      </w:r>
      <w:r w:rsidR="002B0BC1">
        <w:rPr>
          <w:rFonts w:ascii="Times New Roman" w:hAnsi="Times New Roman"/>
          <w:sz w:val="28"/>
          <w:szCs w:val="28"/>
        </w:rPr>
        <w:t>ы</w:t>
      </w:r>
      <w:r w:rsidR="00367593">
        <w:rPr>
          <w:rFonts w:ascii="Times New Roman" w:hAnsi="Times New Roman"/>
          <w:sz w:val="28"/>
          <w:szCs w:val="28"/>
        </w:rPr>
        <w:t>,</w:t>
      </w:r>
      <w:r w:rsidR="002B0BC1" w:rsidRPr="00052AF4">
        <w:rPr>
          <w:rFonts w:ascii="Times New Roman" w:hAnsi="Times New Roman"/>
          <w:sz w:val="28"/>
          <w:szCs w:val="28"/>
        </w:rPr>
        <w:t xml:space="preserve"> </w:t>
      </w:r>
      <w:r w:rsidR="002B0BC1">
        <w:rPr>
          <w:rFonts w:ascii="Times New Roman" w:hAnsi="Times New Roman"/>
          <w:sz w:val="28"/>
          <w:szCs w:val="28"/>
        </w:rPr>
        <w:t>органом дознания не был</w:t>
      </w:r>
      <w:r w:rsidR="00367593">
        <w:rPr>
          <w:rFonts w:ascii="Times New Roman" w:hAnsi="Times New Roman"/>
          <w:sz w:val="28"/>
          <w:szCs w:val="28"/>
        </w:rPr>
        <w:t>и</w:t>
      </w:r>
      <w:r w:rsidR="002B0BC1">
        <w:rPr>
          <w:rFonts w:ascii="Times New Roman" w:hAnsi="Times New Roman"/>
          <w:sz w:val="28"/>
          <w:szCs w:val="28"/>
        </w:rPr>
        <w:t xml:space="preserve"> </w:t>
      </w:r>
      <w:r w:rsidR="00367593">
        <w:rPr>
          <w:rFonts w:ascii="Times New Roman" w:hAnsi="Times New Roman"/>
          <w:sz w:val="28"/>
          <w:szCs w:val="28"/>
        </w:rPr>
        <w:t>учтены и не получили должной оценки</w:t>
      </w:r>
      <w:r w:rsidR="002B0BC1">
        <w:rPr>
          <w:rFonts w:ascii="Times New Roman" w:hAnsi="Times New Roman"/>
          <w:sz w:val="28"/>
          <w:szCs w:val="28"/>
        </w:rPr>
        <w:t xml:space="preserve"> </w:t>
      </w:r>
      <w:r w:rsidR="00F50FA4">
        <w:rPr>
          <w:rFonts w:ascii="Times New Roman" w:hAnsi="Times New Roman"/>
          <w:sz w:val="28"/>
          <w:szCs w:val="28"/>
        </w:rPr>
        <w:t>обстоятельства того, что при получении кредита лицом были предоставлены заведомо ложные сведения о месте работы и размере заработной платы.</w:t>
      </w:r>
    </w:p>
    <w:p w14:paraId="485D2F38" w14:textId="77777777" w:rsidR="002B0BC1" w:rsidRPr="00052AF4" w:rsidRDefault="002B0BC1" w:rsidP="00815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 прокурором</w:t>
      </w:r>
      <w:r w:rsidRPr="00052AF4">
        <w:rPr>
          <w:rFonts w:ascii="Times New Roman" w:hAnsi="Times New Roman"/>
          <w:sz w:val="28"/>
          <w:szCs w:val="28"/>
        </w:rPr>
        <w:t xml:space="preserve"> был направлен </w:t>
      </w:r>
      <w:r w:rsidR="00FF3010">
        <w:rPr>
          <w:rFonts w:ascii="Times New Roman" w:hAnsi="Times New Roman"/>
          <w:sz w:val="28"/>
          <w:szCs w:val="28"/>
        </w:rPr>
        <w:t>в</w:t>
      </w:r>
      <w:r w:rsidR="00367593">
        <w:rPr>
          <w:rFonts w:ascii="Times New Roman" w:hAnsi="Times New Roman"/>
          <w:sz w:val="28"/>
          <w:szCs w:val="28"/>
        </w:rPr>
        <w:t xml:space="preserve"> </w:t>
      </w:r>
      <w:r w:rsidR="00FF3010">
        <w:rPr>
          <w:rFonts w:ascii="Times New Roman" w:hAnsi="Times New Roman"/>
          <w:sz w:val="28"/>
          <w:szCs w:val="28"/>
        </w:rPr>
        <w:t>полицию для проведения дополнительной проверки</w:t>
      </w:r>
      <w:r w:rsidR="00367593">
        <w:rPr>
          <w:rFonts w:ascii="Times New Roman" w:hAnsi="Times New Roman"/>
          <w:sz w:val="28"/>
          <w:szCs w:val="28"/>
        </w:rPr>
        <w:t xml:space="preserve">. </w:t>
      </w:r>
    </w:p>
    <w:p w14:paraId="39E94D96" w14:textId="77777777" w:rsidR="00AD62D0" w:rsidRPr="00AD62D0" w:rsidRDefault="002B0BC1" w:rsidP="00AD62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>В результате проведения дополнительной проверки</w:t>
      </w:r>
      <w:r w:rsidR="00BD58EE">
        <w:rPr>
          <w:rFonts w:ascii="Times New Roman" w:hAnsi="Times New Roman"/>
          <w:sz w:val="28"/>
          <w:szCs w:val="28"/>
        </w:rPr>
        <w:t xml:space="preserve"> </w:t>
      </w:r>
      <w:r w:rsidR="00AD62D0">
        <w:rPr>
          <w:rFonts w:ascii="Times New Roman" w:hAnsi="Times New Roman"/>
          <w:sz w:val="28"/>
          <w:szCs w:val="28"/>
        </w:rPr>
        <w:t>подразделением дознания</w:t>
      </w:r>
      <w:r w:rsidRPr="00BD58EE">
        <w:rPr>
          <w:rFonts w:ascii="Times New Roman" w:hAnsi="Times New Roman"/>
          <w:sz w:val="28"/>
          <w:szCs w:val="28"/>
        </w:rPr>
        <w:t xml:space="preserve"> УМВД России по г. Старому Осколу, с учетом позиции надзирающего прокурора, был</w:t>
      </w:r>
      <w:r w:rsidR="00FF3010" w:rsidRPr="00BD58EE">
        <w:rPr>
          <w:rFonts w:ascii="Times New Roman" w:hAnsi="Times New Roman"/>
          <w:sz w:val="28"/>
          <w:szCs w:val="28"/>
        </w:rPr>
        <w:t>о</w:t>
      </w:r>
      <w:r w:rsidRPr="00BD58EE">
        <w:rPr>
          <w:rFonts w:ascii="Times New Roman" w:hAnsi="Times New Roman"/>
          <w:sz w:val="28"/>
          <w:szCs w:val="28"/>
        </w:rPr>
        <w:t xml:space="preserve"> возбужден</w:t>
      </w:r>
      <w:r w:rsidR="00FF3010" w:rsidRPr="00BD58EE">
        <w:rPr>
          <w:rFonts w:ascii="Times New Roman" w:hAnsi="Times New Roman"/>
          <w:sz w:val="28"/>
          <w:szCs w:val="28"/>
        </w:rPr>
        <w:t>о</w:t>
      </w:r>
      <w:r w:rsidR="00C426C1" w:rsidRPr="00BD58EE">
        <w:rPr>
          <w:rFonts w:ascii="Times New Roman" w:hAnsi="Times New Roman"/>
          <w:sz w:val="28"/>
          <w:szCs w:val="28"/>
        </w:rPr>
        <w:t xml:space="preserve"> уголовн</w:t>
      </w:r>
      <w:r w:rsidR="00FF3010" w:rsidRPr="00BD58EE">
        <w:rPr>
          <w:rFonts w:ascii="Times New Roman" w:hAnsi="Times New Roman"/>
          <w:sz w:val="28"/>
          <w:szCs w:val="28"/>
        </w:rPr>
        <w:t>о</w:t>
      </w:r>
      <w:r w:rsidR="00C426C1" w:rsidRPr="00BD58EE">
        <w:rPr>
          <w:rFonts w:ascii="Times New Roman" w:hAnsi="Times New Roman"/>
          <w:sz w:val="28"/>
          <w:szCs w:val="28"/>
        </w:rPr>
        <w:t>е</w:t>
      </w:r>
      <w:r w:rsidRPr="00BD58EE">
        <w:rPr>
          <w:rFonts w:ascii="Times New Roman" w:hAnsi="Times New Roman"/>
          <w:sz w:val="28"/>
          <w:szCs w:val="28"/>
        </w:rPr>
        <w:t xml:space="preserve"> дел</w:t>
      </w:r>
      <w:r w:rsidR="00FF3010" w:rsidRPr="00BD58EE">
        <w:rPr>
          <w:rFonts w:ascii="Times New Roman" w:hAnsi="Times New Roman"/>
          <w:sz w:val="28"/>
          <w:szCs w:val="28"/>
        </w:rPr>
        <w:t>о</w:t>
      </w:r>
      <w:r w:rsidRPr="00BD58EE">
        <w:rPr>
          <w:rFonts w:ascii="Times New Roman" w:hAnsi="Times New Roman"/>
          <w:sz w:val="28"/>
          <w:szCs w:val="28"/>
        </w:rPr>
        <w:t xml:space="preserve"> по признакам состава преступления</w:t>
      </w:r>
      <w:r w:rsidRPr="00AD62D0">
        <w:rPr>
          <w:rFonts w:ascii="Times New Roman" w:hAnsi="Times New Roman"/>
          <w:sz w:val="28"/>
          <w:szCs w:val="28"/>
        </w:rPr>
        <w:t>, предусмотренного</w:t>
      </w:r>
      <w:r w:rsidR="00BD58EE" w:rsidRPr="00AD62D0">
        <w:rPr>
          <w:rFonts w:ascii="Times New Roman" w:hAnsi="Times New Roman"/>
          <w:sz w:val="28"/>
          <w:szCs w:val="28"/>
        </w:rPr>
        <w:t xml:space="preserve"> ч. </w:t>
      </w:r>
      <w:r w:rsidR="00AD62D0" w:rsidRPr="00AD62D0">
        <w:rPr>
          <w:rFonts w:ascii="Times New Roman" w:hAnsi="Times New Roman"/>
          <w:sz w:val="28"/>
          <w:szCs w:val="28"/>
        </w:rPr>
        <w:t>1</w:t>
      </w:r>
      <w:r w:rsidRPr="00AD62D0">
        <w:rPr>
          <w:rFonts w:ascii="Times New Roman" w:hAnsi="Times New Roman"/>
          <w:sz w:val="28"/>
          <w:szCs w:val="28"/>
        </w:rPr>
        <w:t xml:space="preserve"> ст. </w:t>
      </w:r>
      <w:r w:rsidR="00AD62D0" w:rsidRPr="00AD62D0">
        <w:rPr>
          <w:rFonts w:ascii="Times New Roman" w:hAnsi="Times New Roman"/>
          <w:sz w:val="28"/>
          <w:szCs w:val="28"/>
        </w:rPr>
        <w:t>159.1</w:t>
      </w:r>
      <w:r w:rsidRPr="00AD62D0">
        <w:rPr>
          <w:rFonts w:ascii="Times New Roman" w:hAnsi="Times New Roman"/>
          <w:sz w:val="28"/>
          <w:szCs w:val="28"/>
        </w:rPr>
        <w:t xml:space="preserve"> УК РФ –</w:t>
      </w:r>
      <w:r w:rsidR="00AD62D0" w:rsidRPr="00AD62D0">
        <w:rPr>
          <w:rFonts w:ascii="Times New Roman" w:hAnsi="Times New Roman"/>
          <w:sz w:val="28"/>
          <w:szCs w:val="28"/>
        </w:rPr>
        <w:t xml:space="preserve"> </w:t>
      </w:r>
      <w:r w:rsidR="00AD62D0">
        <w:rPr>
          <w:rFonts w:ascii="Times New Roman" w:hAnsi="Times New Roman"/>
          <w:sz w:val="28"/>
          <w:szCs w:val="28"/>
        </w:rPr>
        <w:t>м</w:t>
      </w:r>
      <w:r w:rsidR="00AD62D0" w:rsidRPr="00AD62D0">
        <w:rPr>
          <w:rFonts w:ascii="Times New Roman" w:hAnsi="Times New Roman"/>
          <w:sz w:val="28"/>
          <w:szCs w:val="28"/>
        </w:rPr>
        <w:t xml:space="preserve">ошенничество в сфере кредитования, то есть хищение денежных средств заемщиком путем представления банку или иному кредитору заведомо ложных </w:t>
      </w:r>
      <w:r w:rsidR="00AD62D0">
        <w:rPr>
          <w:rFonts w:ascii="Times New Roman" w:hAnsi="Times New Roman"/>
          <w:sz w:val="28"/>
          <w:szCs w:val="28"/>
        </w:rPr>
        <w:t>сведений.</w:t>
      </w:r>
    </w:p>
    <w:p w14:paraId="46524FF4" w14:textId="77777777" w:rsidR="002B0BC1" w:rsidRDefault="00AD62D0" w:rsidP="006D75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6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производства дознания, 31.10.2022 прокурором утвержден обвинительный акт, уголовное дело направлено в суд для рассмотрения по существу</w:t>
      </w:r>
      <w:r w:rsidR="006D75DA">
        <w:rPr>
          <w:rFonts w:ascii="Times New Roman" w:hAnsi="Times New Roman"/>
          <w:sz w:val="28"/>
          <w:szCs w:val="28"/>
        </w:rPr>
        <w:t>, виновному лицу грозит наказание,</w:t>
      </w:r>
      <w:r w:rsidR="00BD58EE">
        <w:rPr>
          <w:rFonts w:ascii="Times New Roman" w:hAnsi="Times New Roman"/>
          <w:sz w:val="28"/>
          <w:szCs w:val="28"/>
        </w:rPr>
        <w:t xml:space="preserve"> в том числе до </w:t>
      </w:r>
      <w:r w:rsidR="006D75DA">
        <w:rPr>
          <w:rFonts w:ascii="Times New Roman" w:hAnsi="Times New Roman"/>
          <w:sz w:val="28"/>
          <w:szCs w:val="28"/>
        </w:rPr>
        <w:t>2</w:t>
      </w:r>
      <w:r w:rsidR="00BD58EE">
        <w:rPr>
          <w:rFonts w:ascii="Times New Roman" w:hAnsi="Times New Roman"/>
          <w:sz w:val="28"/>
          <w:szCs w:val="28"/>
        </w:rPr>
        <w:t xml:space="preserve"> лет лишения свободы</w:t>
      </w:r>
      <w:r w:rsidR="00FB15C1">
        <w:rPr>
          <w:rFonts w:ascii="Times New Roman" w:hAnsi="Times New Roman"/>
          <w:sz w:val="28"/>
          <w:szCs w:val="28"/>
        </w:rPr>
        <w:t xml:space="preserve">. </w:t>
      </w:r>
    </w:p>
    <w:p w14:paraId="5ED22306" w14:textId="77777777" w:rsidR="002B0BC1" w:rsidRPr="00052AF4" w:rsidRDefault="002B0BC1" w:rsidP="00F53D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967FC9" w14:textId="77777777" w:rsidR="002B0BC1" w:rsidRPr="00052AF4" w:rsidRDefault="002B0BC1" w:rsidP="00F53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>Помощник Старооскольского</w:t>
      </w:r>
    </w:p>
    <w:p w14:paraId="2EB11D5C" w14:textId="77777777" w:rsidR="002B0BC1" w:rsidRPr="00052AF4" w:rsidRDefault="002B0BC1" w:rsidP="00F53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lastRenderedPageBreak/>
        <w:t>городского прокурора</w:t>
      </w:r>
    </w:p>
    <w:p w14:paraId="5BC01601" w14:textId="77777777" w:rsidR="002B0BC1" w:rsidRPr="00052AF4" w:rsidRDefault="002B0BC1" w:rsidP="00F53D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191E6B" w14:textId="77777777" w:rsidR="002B0BC1" w:rsidRDefault="002B0BC1" w:rsidP="00F53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AF4">
        <w:rPr>
          <w:rFonts w:ascii="Times New Roman" w:hAnsi="Times New Roman"/>
          <w:sz w:val="28"/>
          <w:szCs w:val="28"/>
        </w:rPr>
        <w:t xml:space="preserve">юрист 1 класса </w:t>
      </w:r>
      <w:r w:rsidRPr="00052AF4">
        <w:rPr>
          <w:rFonts w:ascii="Times New Roman" w:hAnsi="Times New Roman"/>
          <w:sz w:val="28"/>
          <w:szCs w:val="28"/>
        </w:rPr>
        <w:tab/>
      </w:r>
      <w:r w:rsidRPr="00052AF4">
        <w:rPr>
          <w:rFonts w:ascii="Times New Roman" w:hAnsi="Times New Roman"/>
          <w:sz w:val="28"/>
          <w:szCs w:val="28"/>
        </w:rPr>
        <w:tab/>
      </w:r>
      <w:r w:rsidRPr="00052AF4">
        <w:rPr>
          <w:rFonts w:ascii="Times New Roman" w:hAnsi="Times New Roman"/>
          <w:sz w:val="28"/>
          <w:szCs w:val="28"/>
        </w:rPr>
        <w:tab/>
      </w:r>
      <w:r w:rsidRPr="00052AF4">
        <w:rPr>
          <w:rFonts w:ascii="Times New Roman" w:hAnsi="Times New Roman"/>
          <w:sz w:val="28"/>
          <w:szCs w:val="28"/>
        </w:rPr>
        <w:tab/>
      </w:r>
      <w:r w:rsidRPr="00052AF4">
        <w:rPr>
          <w:rFonts w:ascii="Times New Roman" w:hAnsi="Times New Roman"/>
          <w:sz w:val="28"/>
          <w:szCs w:val="28"/>
        </w:rPr>
        <w:tab/>
      </w:r>
      <w:r w:rsidRPr="00052AF4">
        <w:rPr>
          <w:rFonts w:ascii="Times New Roman" w:hAnsi="Times New Roman"/>
          <w:sz w:val="28"/>
          <w:szCs w:val="28"/>
        </w:rPr>
        <w:tab/>
      </w:r>
      <w:r w:rsidRPr="00052A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052AF4">
        <w:rPr>
          <w:rFonts w:ascii="Times New Roman" w:hAnsi="Times New Roman"/>
          <w:sz w:val="28"/>
          <w:szCs w:val="28"/>
        </w:rPr>
        <w:t xml:space="preserve">                 С.В. </w:t>
      </w:r>
      <w:proofErr w:type="spellStart"/>
      <w:r w:rsidRPr="00052AF4">
        <w:rPr>
          <w:rFonts w:ascii="Times New Roman" w:hAnsi="Times New Roman"/>
          <w:sz w:val="28"/>
          <w:szCs w:val="28"/>
        </w:rPr>
        <w:t>Дагаев</w:t>
      </w:r>
      <w:proofErr w:type="spellEnd"/>
      <w:r w:rsidRPr="00052AF4">
        <w:rPr>
          <w:rFonts w:ascii="Times New Roman" w:hAnsi="Times New Roman"/>
          <w:sz w:val="28"/>
          <w:szCs w:val="28"/>
        </w:rPr>
        <w:t xml:space="preserve"> </w:t>
      </w:r>
    </w:p>
    <w:p w14:paraId="25B0EAF4" w14:textId="77777777" w:rsidR="002B0BC1" w:rsidRDefault="002B0BC1" w:rsidP="00F53D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3264B1" w14:textId="77777777" w:rsidR="002B0BC1" w:rsidRDefault="002B0BC1" w:rsidP="00F53D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B0BC1" w:rsidSect="0061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15"/>
    <w:rsid w:val="00006892"/>
    <w:rsid w:val="000136F6"/>
    <w:rsid w:val="00021429"/>
    <w:rsid w:val="00025F07"/>
    <w:rsid w:val="00030F9F"/>
    <w:rsid w:val="0003143A"/>
    <w:rsid w:val="000446B1"/>
    <w:rsid w:val="0005263B"/>
    <w:rsid w:val="00052AF4"/>
    <w:rsid w:val="000A1750"/>
    <w:rsid w:val="000C0211"/>
    <w:rsid w:val="000C489B"/>
    <w:rsid w:val="000D3F1C"/>
    <w:rsid w:val="000E2A11"/>
    <w:rsid w:val="001006F8"/>
    <w:rsid w:val="00110C67"/>
    <w:rsid w:val="00112179"/>
    <w:rsid w:val="00185FEB"/>
    <w:rsid w:val="00187FEB"/>
    <w:rsid w:val="001A31CE"/>
    <w:rsid w:val="001A5BAD"/>
    <w:rsid w:val="001E49C3"/>
    <w:rsid w:val="0022308D"/>
    <w:rsid w:val="002272DF"/>
    <w:rsid w:val="0022789E"/>
    <w:rsid w:val="002355FF"/>
    <w:rsid w:val="002521D9"/>
    <w:rsid w:val="00270A04"/>
    <w:rsid w:val="00281C70"/>
    <w:rsid w:val="0028580E"/>
    <w:rsid w:val="002A617B"/>
    <w:rsid w:val="002B0BC1"/>
    <w:rsid w:val="002C42C2"/>
    <w:rsid w:val="002D0738"/>
    <w:rsid w:val="002D2D60"/>
    <w:rsid w:val="002D42A3"/>
    <w:rsid w:val="002F7114"/>
    <w:rsid w:val="003164C6"/>
    <w:rsid w:val="00353CAE"/>
    <w:rsid w:val="00362CC9"/>
    <w:rsid w:val="00367593"/>
    <w:rsid w:val="00381304"/>
    <w:rsid w:val="00384000"/>
    <w:rsid w:val="003D722A"/>
    <w:rsid w:val="003D7930"/>
    <w:rsid w:val="00414E1B"/>
    <w:rsid w:val="00430E75"/>
    <w:rsid w:val="00445F97"/>
    <w:rsid w:val="00447AF3"/>
    <w:rsid w:val="00454C6C"/>
    <w:rsid w:val="0046520D"/>
    <w:rsid w:val="0047109C"/>
    <w:rsid w:val="0047734A"/>
    <w:rsid w:val="0048204C"/>
    <w:rsid w:val="00495543"/>
    <w:rsid w:val="004A379D"/>
    <w:rsid w:val="004E0A4C"/>
    <w:rsid w:val="004E7E6C"/>
    <w:rsid w:val="004F260C"/>
    <w:rsid w:val="005438CA"/>
    <w:rsid w:val="00561B0C"/>
    <w:rsid w:val="0059740C"/>
    <w:rsid w:val="005A2739"/>
    <w:rsid w:val="005A5DEC"/>
    <w:rsid w:val="005C080E"/>
    <w:rsid w:val="005D51DA"/>
    <w:rsid w:val="005F1EC8"/>
    <w:rsid w:val="00610BA3"/>
    <w:rsid w:val="00627365"/>
    <w:rsid w:val="006461B3"/>
    <w:rsid w:val="00697A83"/>
    <w:rsid w:val="006D75DA"/>
    <w:rsid w:val="006F19B2"/>
    <w:rsid w:val="00714863"/>
    <w:rsid w:val="0075760C"/>
    <w:rsid w:val="00765BB7"/>
    <w:rsid w:val="007D09C4"/>
    <w:rsid w:val="007D2628"/>
    <w:rsid w:val="007D6366"/>
    <w:rsid w:val="007F6289"/>
    <w:rsid w:val="00815638"/>
    <w:rsid w:val="0081720A"/>
    <w:rsid w:val="00851746"/>
    <w:rsid w:val="00857676"/>
    <w:rsid w:val="00873EA2"/>
    <w:rsid w:val="00883BE3"/>
    <w:rsid w:val="00886596"/>
    <w:rsid w:val="008B12E3"/>
    <w:rsid w:val="008B3DDC"/>
    <w:rsid w:val="008D439D"/>
    <w:rsid w:val="008F461A"/>
    <w:rsid w:val="0091481F"/>
    <w:rsid w:val="009807F8"/>
    <w:rsid w:val="00992630"/>
    <w:rsid w:val="009931AE"/>
    <w:rsid w:val="009C1FF2"/>
    <w:rsid w:val="009E0CB9"/>
    <w:rsid w:val="009E3099"/>
    <w:rsid w:val="009F1487"/>
    <w:rsid w:val="009F5622"/>
    <w:rsid w:val="00A02B2A"/>
    <w:rsid w:val="00A06CDC"/>
    <w:rsid w:val="00A33BD6"/>
    <w:rsid w:val="00A34F63"/>
    <w:rsid w:val="00A439D7"/>
    <w:rsid w:val="00A62932"/>
    <w:rsid w:val="00A708D4"/>
    <w:rsid w:val="00A72906"/>
    <w:rsid w:val="00A812D2"/>
    <w:rsid w:val="00A91672"/>
    <w:rsid w:val="00A955C2"/>
    <w:rsid w:val="00AA289F"/>
    <w:rsid w:val="00AC0279"/>
    <w:rsid w:val="00AC5B3B"/>
    <w:rsid w:val="00AD62D0"/>
    <w:rsid w:val="00AE2C2D"/>
    <w:rsid w:val="00AF1B13"/>
    <w:rsid w:val="00B01ACC"/>
    <w:rsid w:val="00B1489C"/>
    <w:rsid w:val="00B22B86"/>
    <w:rsid w:val="00B36E64"/>
    <w:rsid w:val="00B4693E"/>
    <w:rsid w:val="00B81774"/>
    <w:rsid w:val="00B83D85"/>
    <w:rsid w:val="00B84D38"/>
    <w:rsid w:val="00BA2202"/>
    <w:rsid w:val="00BA35E8"/>
    <w:rsid w:val="00BB1F25"/>
    <w:rsid w:val="00BB666F"/>
    <w:rsid w:val="00BD50C7"/>
    <w:rsid w:val="00BD58EE"/>
    <w:rsid w:val="00BD68A5"/>
    <w:rsid w:val="00BE3144"/>
    <w:rsid w:val="00C0626D"/>
    <w:rsid w:val="00C1182C"/>
    <w:rsid w:val="00C13188"/>
    <w:rsid w:val="00C158B9"/>
    <w:rsid w:val="00C260F6"/>
    <w:rsid w:val="00C426C1"/>
    <w:rsid w:val="00C573AB"/>
    <w:rsid w:val="00C61DCF"/>
    <w:rsid w:val="00C63831"/>
    <w:rsid w:val="00C84643"/>
    <w:rsid w:val="00C91731"/>
    <w:rsid w:val="00CB2961"/>
    <w:rsid w:val="00CD697B"/>
    <w:rsid w:val="00D02B3D"/>
    <w:rsid w:val="00D10C01"/>
    <w:rsid w:val="00D367B7"/>
    <w:rsid w:val="00D54E3C"/>
    <w:rsid w:val="00D71001"/>
    <w:rsid w:val="00D77DDD"/>
    <w:rsid w:val="00DA4F60"/>
    <w:rsid w:val="00DB5BD4"/>
    <w:rsid w:val="00DC3615"/>
    <w:rsid w:val="00DD558B"/>
    <w:rsid w:val="00DF537C"/>
    <w:rsid w:val="00E04A8F"/>
    <w:rsid w:val="00E059D4"/>
    <w:rsid w:val="00E3206B"/>
    <w:rsid w:val="00E64AEB"/>
    <w:rsid w:val="00E664D1"/>
    <w:rsid w:val="00E71B30"/>
    <w:rsid w:val="00EF0C15"/>
    <w:rsid w:val="00EF2648"/>
    <w:rsid w:val="00F2394C"/>
    <w:rsid w:val="00F30C38"/>
    <w:rsid w:val="00F31198"/>
    <w:rsid w:val="00F3323E"/>
    <w:rsid w:val="00F33E5C"/>
    <w:rsid w:val="00F3547C"/>
    <w:rsid w:val="00F42EC7"/>
    <w:rsid w:val="00F50FA4"/>
    <w:rsid w:val="00F52495"/>
    <w:rsid w:val="00F53D6D"/>
    <w:rsid w:val="00F73298"/>
    <w:rsid w:val="00F9320D"/>
    <w:rsid w:val="00F93711"/>
    <w:rsid w:val="00F94F78"/>
    <w:rsid w:val="00FB15C1"/>
    <w:rsid w:val="00FB51D2"/>
    <w:rsid w:val="00FD241F"/>
    <w:rsid w:val="00FD298C"/>
    <w:rsid w:val="00FE197C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C83D3"/>
  <w15:docId w15:val="{88B53FEC-9DEA-46C9-94D5-D4EE6D87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B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4F7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3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2020-03-18T14:02:00Z</cp:lastPrinted>
  <dcterms:created xsi:type="dcterms:W3CDTF">2022-12-12T13:49:00Z</dcterms:created>
  <dcterms:modified xsi:type="dcterms:W3CDTF">2022-12-12T13:49:00Z</dcterms:modified>
</cp:coreProperties>
</file>