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E5E94" w14:textId="77777777" w:rsidR="002A63D7" w:rsidRPr="002A63D7" w:rsidRDefault="002A63D7" w:rsidP="002A63D7">
      <w:pPr>
        <w:ind w:firstLine="708"/>
        <w:jc w:val="both"/>
        <w:rPr>
          <w:rStyle w:val="2"/>
          <w:b/>
          <w:szCs w:val="28"/>
        </w:rPr>
      </w:pPr>
      <w:bookmarkStart w:id="0" w:name="_GoBack"/>
      <w:bookmarkEnd w:id="0"/>
      <w:proofErr w:type="spellStart"/>
      <w:r w:rsidRPr="002A63D7">
        <w:rPr>
          <w:rFonts w:eastAsia="Times New Roman" w:cs="Times New Roman"/>
          <w:b/>
          <w:szCs w:val="28"/>
          <w:lang w:eastAsia="ru-RU"/>
        </w:rPr>
        <w:t>Старооскольский</w:t>
      </w:r>
      <w:proofErr w:type="spellEnd"/>
      <w:r w:rsidRPr="002A63D7">
        <w:rPr>
          <w:rFonts w:eastAsia="Times New Roman" w:cs="Times New Roman"/>
          <w:b/>
          <w:szCs w:val="28"/>
          <w:lang w:eastAsia="ru-RU"/>
        </w:rPr>
        <w:t xml:space="preserve"> городской прокурор в судебном порядке защитил права несовершеннолетнего ребенка и матери участника СВО на получение </w:t>
      </w:r>
      <w:r w:rsidRPr="002A63D7">
        <w:rPr>
          <w:rStyle w:val="2"/>
          <w:b/>
          <w:szCs w:val="28"/>
        </w:rPr>
        <w:t>региональной единовременной денежной выплаты.</w:t>
      </w:r>
    </w:p>
    <w:p w14:paraId="61BF3732" w14:textId="77777777" w:rsidR="002A63D7" w:rsidRDefault="002A63D7" w:rsidP="00B46C42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7FB5546C" w14:textId="77777777" w:rsidR="002A63D7" w:rsidRDefault="002A63D7" w:rsidP="00B46C42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6A74BC93" w14:textId="77777777" w:rsidR="00B46C42" w:rsidRPr="00294FF9" w:rsidRDefault="00B46C42" w:rsidP="00B46C4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94FF9">
        <w:rPr>
          <w:sz w:val="28"/>
          <w:szCs w:val="28"/>
        </w:rPr>
        <w:tab/>
        <w:t>В ходе проверки</w:t>
      </w:r>
      <w:r w:rsidR="002A63D7">
        <w:rPr>
          <w:sz w:val="28"/>
          <w:szCs w:val="28"/>
        </w:rPr>
        <w:t xml:space="preserve">, проведенной </w:t>
      </w:r>
      <w:proofErr w:type="spellStart"/>
      <w:r w:rsidR="002A63D7">
        <w:rPr>
          <w:sz w:val="28"/>
          <w:szCs w:val="28"/>
        </w:rPr>
        <w:t>Старооскольской</w:t>
      </w:r>
      <w:proofErr w:type="spellEnd"/>
      <w:r w:rsidR="002A63D7">
        <w:rPr>
          <w:sz w:val="28"/>
          <w:szCs w:val="28"/>
        </w:rPr>
        <w:t xml:space="preserve"> городской прокуратурой </w:t>
      </w:r>
      <w:r w:rsidRPr="00294FF9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граж</w:t>
      </w:r>
      <w:r w:rsidR="006C2D17">
        <w:rPr>
          <w:sz w:val="28"/>
          <w:szCs w:val="28"/>
        </w:rPr>
        <w:t>данин А</w:t>
      </w:r>
      <w:r w:rsidR="008020F5">
        <w:rPr>
          <w:sz w:val="28"/>
          <w:szCs w:val="28"/>
        </w:rPr>
        <w:t xml:space="preserve">. 10.02.1985 </w:t>
      </w:r>
      <w:r w:rsidRPr="00294FF9">
        <w:rPr>
          <w:sz w:val="28"/>
          <w:szCs w:val="28"/>
        </w:rPr>
        <w:t>года</w:t>
      </w:r>
      <w:r w:rsidR="008020F5">
        <w:rPr>
          <w:sz w:val="28"/>
          <w:szCs w:val="28"/>
        </w:rPr>
        <w:t xml:space="preserve"> </w:t>
      </w:r>
      <w:r w:rsidRPr="00294FF9">
        <w:rPr>
          <w:sz w:val="28"/>
          <w:szCs w:val="28"/>
        </w:rPr>
        <w:t xml:space="preserve">рождения, родился и проживал в г. Старый Оскол. </w:t>
      </w:r>
      <w:r>
        <w:rPr>
          <w:sz w:val="28"/>
          <w:szCs w:val="28"/>
        </w:rPr>
        <w:t>Здесь же п</w:t>
      </w:r>
      <w:r w:rsidRPr="00294FF9">
        <w:rPr>
          <w:sz w:val="28"/>
          <w:szCs w:val="28"/>
        </w:rPr>
        <w:t>осещал детский сад</w:t>
      </w:r>
      <w:r>
        <w:rPr>
          <w:sz w:val="28"/>
          <w:szCs w:val="28"/>
        </w:rPr>
        <w:t xml:space="preserve">, </w:t>
      </w:r>
      <w:r w:rsidRPr="00294FF9">
        <w:rPr>
          <w:sz w:val="28"/>
          <w:szCs w:val="28"/>
        </w:rPr>
        <w:t>обучался в</w:t>
      </w:r>
      <w:r>
        <w:rPr>
          <w:sz w:val="28"/>
          <w:szCs w:val="28"/>
        </w:rPr>
        <w:t xml:space="preserve"> школе</w:t>
      </w:r>
      <w:r w:rsidR="008020F5">
        <w:rPr>
          <w:sz w:val="28"/>
          <w:szCs w:val="28"/>
        </w:rPr>
        <w:t xml:space="preserve">, </w:t>
      </w:r>
      <w:r w:rsidRPr="00294FF9">
        <w:rPr>
          <w:sz w:val="28"/>
          <w:szCs w:val="28"/>
        </w:rPr>
        <w:t>работал на предприятиях Старооскольского округа.</w:t>
      </w:r>
    </w:p>
    <w:p w14:paraId="1B7351A9" w14:textId="77777777" w:rsidR="008020F5" w:rsidRDefault="00B46C42" w:rsidP="00B46C42">
      <w:pPr>
        <w:pStyle w:val="ConsNonformat0"/>
        <w:widowControl/>
        <w:ind w:right="-1" w:firstLine="708"/>
        <w:jc w:val="both"/>
        <w:rPr>
          <w:rStyle w:val="2"/>
          <w:sz w:val="28"/>
          <w:szCs w:val="28"/>
        </w:rPr>
      </w:pPr>
      <w:r w:rsidRPr="00294FF9">
        <w:rPr>
          <w:rStyle w:val="2"/>
          <w:sz w:val="28"/>
          <w:szCs w:val="28"/>
        </w:rPr>
        <w:t>08.0</w:t>
      </w:r>
      <w:r w:rsidR="008020F5">
        <w:rPr>
          <w:rStyle w:val="2"/>
          <w:sz w:val="28"/>
          <w:szCs w:val="28"/>
        </w:rPr>
        <w:t>7</w:t>
      </w:r>
      <w:r w:rsidRPr="00294FF9">
        <w:rPr>
          <w:rStyle w:val="2"/>
          <w:sz w:val="28"/>
          <w:szCs w:val="28"/>
        </w:rPr>
        <w:t xml:space="preserve">.2024 </w:t>
      </w:r>
      <w:r w:rsidR="008020F5">
        <w:rPr>
          <w:rStyle w:val="2"/>
          <w:sz w:val="28"/>
          <w:szCs w:val="28"/>
        </w:rPr>
        <w:t>Андрей</w:t>
      </w:r>
      <w:r w:rsidRPr="00294FF9">
        <w:rPr>
          <w:rStyle w:val="2"/>
          <w:sz w:val="28"/>
          <w:szCs w:val="28"/>
        </w:rPr>
        <w:t xml:space="preserve"> заключил контракт о прохождении военной службы в ВС РФ. </w:t>
      </w:r>
      <w:r w:rsidR="008020F5">
        <w:rPr>
          <w:rStyle w:val="2"/>
          <w:sz w:val="28"/>
          <w:szCs w:val="28"/>
        </w:rPr>
        <w:t>11.11.2024</w:t>
      </w:r>
      <w:r w:rsidRPr="00294FF9">
        <w:rPr>
          <w:rStyle w:val="2"/>
          <w:sz w:val="28"/>
          <w:szCs w:val="28"/>
        </w:rPr>
        <w:t xml:space="preserve"> погиб</w:t>
      </w:r>
      <w:r w:rsidR="008020F5">
        <w:rPr>
          <w:rStyle w:val="2"/>
          <w:sz w:val="28"/>
          <w:szCs w:val="28"/>
        </w:rPr>
        <w:t xml:space="preserve"> вследствие полученного ранения при выполнении боевых задач в ходе СВО.</w:t>
      </w:r>
    </w:p>
    <w:p w14:paraId="32107658" w14:textId="77777777" w:rsidR="00B46C42" w:rsidRPr="00294FF9" w:rsidRDefault="00B46C42" w:rsidP="00B46C42">
      <w:pPr>
        <w:autoSpaceDE w:val="0"/>
        <w:autoSpaceDN w:val="0"/>
        <w:adjustRightInd w:val="0"/>
        <w:ind w:firstLine="72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4FF9">
        <w:rPr>
          <w:rStyle w:val="2"/>
          <w:szCs w:val="28"/>
        </w:rPr>
        <w:t>В соответствии с п. 2</w:t>
      </w:r>
      <w:r w:rsidRPr="00294FF9">
        <w:rPr>
          <w:rFonts w:eastAsia="Times New Roman" w:cs="Times New Roman"/>
          <w:color w:val="000000"/>
          <w:szCs w:val="28"/>
          <w:lang w:eastAsia="ru-RU"/>
        </w:rPr>
        <w:t xml:space="preserve"> постановления Губернатора Белгородской области от 03.04.2023 № 51 «Об оказании помощи отдельным категориям </w:t>
      </w:r>
      <w:r w:rsidRPr="00294FF9">
        <w:rPr>
          <w:rFonts w:eastAsia="Times New Roman" w:cs="Times New Roman"/>
          <w:noProof/>
          <w:color w:val="000000"/>
          <w:szCs w:val="28"/>
          <w:lang w:eastAsia="ru-RU"/>
        </w:rPr>
        <w:t xml:space="preserve">граждан» </w:t>
      </w:r>
      <w:r w:rsidRPr="00294FF9">
        <w:rPr>
          <w:rFonts w:eastAsia="Times New Roman" w:cs="Times New Roman"/>
          <w:color w:val="000000"/>
          <w:szCs w:val="28"/>
          <w:lang w:eastAsia="ru-RU"/>
        </w:rPr>
        <w:t>материальная помощь предоставляется членам семей военнослужащих, постоянно проживавшим на территории Белгородской области, погибших (умерших) при выполнении задач в ходе специальной военной операции.</w:t>
      </w:r>
    </w:p>
    <w:p w14:paraId="3C98DF6B" w14:textId="77777777" w:rsidR="00B46C42" w:rsidRDefault="00B46C42" w:rsidP="00B46C42">
      <w:pPr>
        <w:ind w:left="43" w:firstLine="82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4FF9">
        <w:rPr>
          <w:rFonts w:eastAsia="Times New Roman" w:cs="Times New Roman"/>
          <w:color w:val="000000"/>
          <w:szCs w:val="28"/>
          <w:lang w:eastAsia="ru-RU"/>
        </w:rPr>
        <w:t>В связи с тем, что на дату смерти отсутств</w:t>
      </w:r>
      <w:r w:rsidR="00E015CE">
        <w:rPr>
          <w:rFonts w:eastAsia="Times New Roman" w:cs="Times New Roman"/>
          <w:color w:val="000000"/>
          <w:szCs w:val="28"/>
          <w:lang w:eastAsia="ru-RU"/>
        </w:rPr>
        <w:t xml:space="preserve">овали </w:t>
      </w:r>
      <w:r w:rsidRPr="00294FF9">
        <w:rPr>
          <w:rFonts w:eastAsia="Times New Roman" w:cs="Times New Roman"/>
          <w:color w:val="000000"/>
          <w:szCs w:val="28"/>
          <w:lang w:eastAsia="ru-RU"/>
        </w:rPr>
        <w:t>документы, подтверждающие регистрацию по месту жительства на территории Белгородской области, материалы об оказании материальной помощи управлением региональной безопасности Белгородской области возвращены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FBFD05B" w14:textId="77777777" w:rsidR="00B46C42" w:rsidRDefault="00B46C42" w:rsidP="00B46C42">
      <w:pPr>
        <w:ind w:left="43" w:firstLine="82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4FF9">
        <w:rPr>
          <w:rFonts w:eastAsia="Times New Roman" w:cs="Times New Roman"/>
          <w:color w:val="000000"/>
          <w:szCs w:val="28"/>
          <w:lang w:eastAsia="ru-RU"/>
        </w:rPr>
        <w:t xml:space="preserve">Основанием для отказа в выплате членам семьи </w:t>
      </w:r>
      <w:r w:rsidR="008020F5">
        <w:rPr>
          <w:rFonts w:eastAsia="Times New Roman" w:cs="Times New Roman"/>
          <w:color w:val="000000"/>
          <w:szCs w:val="28"/>
          <w:lang w:eastAsia="ru-RU"/>
        </w:rPr>
        <w:t>Андрея</w:t>
      </w:r>
      <w:r w:rsidRPr="00294FF9">
        <w:rPr>
          <w:rFonts w:eastAsia="Times New Roman" w:cs="Times New Roman"/>
          <w:color w:val="000000"/>
          <w:szCs w:val="28"/>
          <w:lang w:eastAsia="ru-RU"/>
        </w:rPr>
        <w:t xml:space="preserve"> региональной материальной помощи послужил факт отсутствия 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него </w:t>
      </w:r>
      <w:r w:rsidRPr="00294FF9">
        <w:rPr>
          <w:rFonts w:eastAsia="Times New Roman" w:cs="Times New Roman"/>
          <w:color w:val="000000"/>
          <w:szCs w:val="28"/>
          <w:lang w:eastAsia="ru-RU"/>
        </w:rPr>
        <w:t>постоянной регистрации по месту жительства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перед заключением контракта.</w:t>
      </w:r>
    </w:p>
    <w:p w14:paraId="0CA90DA6" w14:textId="77777777" w:rsidR="00DB6E64" w:rsidRDefault="00B46C42" w:rsidP="00DB6E64">
      <w:pPr>
        <w:ind w:left="43" w:firstLine="821"/>
        <w:jc w:val="both"/>
        <w:rPr>
          <w:rFonts w:cs="Times New Roman"/>
          <w:color w:val="000000"/>
          <w:szCs w:val="28"/>
        </w:rPr>
      </w:pPr>
      <w:r w:rsidRPr="00294FF9">
        <w:rPr>
          <w:rFonts w:cs="Times New Roman"/>
          <w:color w:val="000000"/>
          <w:szCs w:val="28"/>
        </w:rPr>
        <w:t xml:space="preserve">В </w:t>
      </w:r>
      <w:r w:rsidR="00DB6E64">
        <w:rPr>
          <w:rFonts w:cs="Times New Roman"/>
          <w:color w:val="000000"/>
          <w:szCs w:val="28"/>
        </w:rPr>
        <w:t>2007</w:t>
      </w:r>
      <w:r w:rsidRPr="00294FF9">
        <w:rPr>
          <w:rFonts w:cs="Times New Roman"/>
          <w:color w:val="000000"/>
          <w:szCs w:val="28"/>
        </w:rPr>
        <w:t xml:space="preserve"> году </w:t>
      </w:r>
      <w:r w:rsidR="006C2D17">
        <w:rPr>
          <w:rFonts w:cs="Times New Roman"/>
          <w:color w:val="000000"/>
          <w:szCs w:val="28"/>
        </w:rPr>
        <w:t>Андрей</w:t>
      </w:r>
      <w:r w:rsidR="00DB6E64">
        <w:rPr>
          <w:rFonts w:cs="Times New Roman"/>
          <w:color w:val="000000"/>
          <w:szCs w:val="28"/>
        </w:rPr>
        <w:t xml:space="preserve"> </w:t>
      </w:r>
      <w:r w:rsidRPr="00294FF9">
        <w:rPr>
          <w:rFonts w:cs="Times New Roman"/>
          <w:color w:val="000000"/>
          <w:szCs w:val="28"/>
        </w:rPr>
        <w:t>был снят с регистрационного учета по месту жительства свое</w:t>
      </w:r>
      <w:r w:rsidR="00DB6E64">
        <w:rPr>
          <w:rFonts w:cs="Times New Roman"/>
          <w:color w:val="000000"/>
          <w:szCs w:val="28"/>
        </w:rPr>
        <w:t xml:space="preserve">го отца и имел временную регистрацию </w:t>
      </w:r>
      <w:r w:rsidRPr="00294FF9">
        <w:rPr>
          <w:rFonts w:cs="Times New Roman"/>
          <w:color w:val="000000"/>
          <w:szCs w:val="28"/>
        </w:rPr>
        <w:t>по месту пребывания</w:t>
      </w:r>
      <w:r w:rsidR="00DB6E64">
        <w:rPr>
          <w:rFonts w:cs="Times New Roman"/>
          <w:color w:val="000000"/>
          <w:szCs w:val="28"/>
        </w:rPr>
        <w:t>.</w:t>
      </w:r>
    </w:p>
    <w:p w14:paraId="4C7D63EF" w14:textId="77777777" w:rsidR="00B46C42" w:rsidRDefault="00B46C42" w:rsidP="00E015CE">
      <w:pPr>
        <w:ind w:left="43" w:firstLine="82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4FF9">
        <w:rPr>
          <w:rFonts w:eastAsia="Times New Roman" w:cs="Times New Roman"/>
          <w:color w:val="000000"/>
          <w:szCs w:val="28"/>
          <w:lang w:eastAsia="ru-RU"/>
        </w:rPr>
        <w:t xml:space="preserve">Вместе с тем, иного места жительства, кроме как на территории Старооскольского городского округа,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участник СВО </w:t>
      </w:r>
      <w:r w:rsidRPr="00294FF9">
        <w:rPr>
          <w:rFonts w:eastAsia="Times New Roman" w:cs="Times New Roman"/>
          <w:color w:val="000000"/>
          <w:szCs w:val="28"/>
          <w:lang w:eastAsia="ru-RU"/>
        </w:rPr>
        <w:t xml:space="preserve">никогда не имел. Отсутствие регистрации в г. Старый Оскол в последние годы вызвано жизненными обстоятельствами и отсутствием своего жилья. </w:t>
      </w:r>
    </w:p>
    <w:p w14:paraId="016F9E5F" w14:textId="77777777" w:rsidR="00B46C42" w:rsidRDefault="00B46C42" w:rsidP="00B46C42">
      <w:pPr>
        <w:ind w:left="43" w:firstLine="665"/>
        <w:jc w:val="both"/>
        <w:rPr>
          <w:noProof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После проведенной проверки Старооскольский прокурор обратился в суд с заявлением об у</w:t>
      </w:r>
      <w:r w:rsidRPr="00294FF9">
        <w:rPr>
          <w:szCs w:val="28"/>
        </w:rPr>
        <w:t>становлени</w:t>
      </w:r>
      <w:r>
        <w:rPr>
          <w:szCs w:val="28"/>
        </w:rPr>
        <w:t>и</w:t>
      </w:r>
      <w:r w:rsidRPr="00294FF9">
        <w:rPr>
          <w:szCs w:val="28"/>
        </w:rPr>
        <w:t xml:space="preserve"> факта постоянного проживания </w:t>
      </w:r>
      <w:r w:rsidR="00DB6E64">
        <w:rPr>
          <w:szCs w:val="28"/>
        </w:rPr>
        <w:t>А</w:t>
      </w:r>
      <w:r w:rsidR="006C2D17">
        <w:rPr>
          <w:szCs w:val="28"/>
        </w:rPr>
        <w:t>ндрея</w:t>
      </w:r>
      <w:r w:rsidR="00DB6E64">
        <w:rPr>
          <w:szCs w:val="28"/>
        </w:rPr>
        <w:t xml:space="preserve"> </w:t>
      </w:r>
      <w:r w:rsidRPr="00294FF9">
        <w:rPr>
          <w:szCs w:val="28"/>
        </w:rPr>
        <w:t xml:space="preserve">на территории Старооскольского городского округа </w:t>
      </w:r>
      <w:r>
        <w:rPr>
          <w:szCs w:val="28"/>
        </w:rPr>
        <w:t xml:space="preserve">для последующего </w:t>
      </w:r>
      <w:r w:rsidRPr="00294FF9">
        <w:rPr>
          <w:szCs w:val="28"/>
        </w:rPr>
        <w:t xml:space="preserve">получения его дочерью </w:t>
      </w:r>
      <w:r w:rsidR="00DB6E64">
        <w:rPr>
          <w:szCs w:val="28"/>
        </w:rPr>
        <w:t xml:space="preserve">и матерью </w:t>
      </w:r>
      <w:r w:rsidRPr="00294FF9">
        <w:rPr>
          <w:szCs w:val="28"/>
        </w:rPr>
        <w:t xml:space="preserve">региональной единовременной материальной помощи, предусмотренной </w:t>
      </w:r>
      <w:r w:rsidRPr="00294FF9">
        <w:rPr>
          <w:color w:val="000000"/>
          <w:szCs w:val="28"/>
        </w:rPr>
        <w:t xml:space="preserve">постановлением Губернатора Белгородской области от 03.04.2023 № 51 «Об оказании помощи отдельным категориям </w:t>
      </w:r>
      <w:r w:rsidRPr="00294FF9">
        <w:rPr>
          <w:noProof/>
          <w:color w:val="000000"/>
          <w:szCs w:val="28"/>
        </w:rPr>
        <w:t>граждан».</w:t>
      </w:r>
    </w:p>
    <w:p w14:paraId="321B4E1F" w14:textId="77777777" w:rsidR="00DB6E64" w:rsidRDefault="00DB6E64" w:rsidP="00B46C42">
      <w:pPr>
        <w:ind w:left="43" w:firstLine="665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Решением Старооскольского городского суда от 19.05.2025 исковые требования прокурора удовлетворегны в полном объеме.</w:t>
      </w:r>
    </w:p>
    <w:p w14:paraId="5C90CA29" w14:textId="77777777" w:rsidR="009E65DB" w:rsidRPr="008D0FA9" w:rsidRDefault="00B46C42" w:rsidP="00B46C42">
      <w:pPr>
        <w:pStyle w:val="a3"/>
        <w:spacing w:before="0" w:beforeAutospacing="0" w:after="0" w:afterAutospacing="0"/>
        <w:ind w:firstLine="540"/>
        <w:jc w:val="both"/>
        <w:rPr>
          <w:szCs w:val="28"/>
        </w:rPr>
      </w:pPr>
      <w:r w:rsidRPr="00294FF9">
        <w:rPr>
          <w:sz w:val="28"/>
          <w:szCs w:val="28"/>
        </w:rPr>
        <w:tab/>
      </w:r>
    </w:p>
    <w:p w14:paraId="39A87680" w14:textId="77777777" w:rsidR="0065757F" w:rsidRDefault="0065757F" w:rsidP="008D0FA9"/>
    <w:sectPr w:rsidR="0065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80"/>
    <w:rsid w:val="002A63D7"/>
    <w:rsid w:val="00594516"/>
    <w:rsid w:val="0065757F"/>
    <w:rsid w:val="006C2D17"/>
    <w:rsid w:val="007E28C7"/>
    <w:rsid w:val="008020F5"/>
    <w:rsid w:val="008D0FA9"/>
    <w:rsid w:val="009E0180"/>
    <w:rsid w:val="009E65DB"/>
    <w:rsid w:val="00A615BC"/>
    <w:rsid w:val="00B46C42"/>
    <w:rsid w:val="00DB6E64"/>
    <w:rsid w:val="00E015CE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05C9"/>
  <w15:chartTrackingRefBased/>
  <w15:docId w15:val="{D1297E64-D83B-4F18-AFCA-ECA671ED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A9"/>
    <w:pPr>
      <w:spacing w:after="0" w:line="240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C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46C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6C42"/>
    <w:pPr>
      <w:widowControl w:val="0"/>
      <w:shd w:val="clear" w:color="auto" w:fill="FFFFFF"/>
      <w:spacing w:before="180" w:after="1080" w:line="614" w:lineRule="exact"/>
    </w:pPr>
    <w:rPr>
      <w:rFonts w:cs="Times New Roman"/>
      <w:sz w:val="26"/>
      <w:szCs w:val="26"/>
      <w:lang w:eastAsia="ru-RU"/>
    </w:rPr>
  </w:style>
  <w:style w:type="character" w:customStyle="1" w:styleId="ConsNonformat">
    <w:name w:val="ConsNonformat Знак"/>
    <w:link w:val="ConsNonformat0"/>
    <w:locked/>
    <w:rsid w:val="00B46C42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B46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Черепова Анастасия Алексеевна</dc:creator>
  <cp:keywords/>
  <dc:description/>
  <cp:lastModifiedBy>User</cp:lastModifiedBy>
  <cp:revision>8</cp:revision>
  <dcterms:created xsi:type="dcterms:W3CDTF">2024-07-26T12:19:00Z</dcterms:created>
  <dcterms:modified xsi:type="dcterms:W3CDTF">2025-06-16T09:40:00Z</dcterms:modified>
</cp:coreProperties>
</file>