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0ECF" w14:textId="77777777" w:rsidR="00B42D24" w:rsidRDefault="00B42D24" w:rsidP="00B42D24">
      <w:pPr>
        <w:pStyle w:val="a4"/>
        <w:tabs>
          <w:tab w:val="left" w:pos="567"/>
          <w:tab w:val="left" w:pos="709"/>
          <w:tab w:val="left" w:pos="7131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жилищном строительстве в Старооскольском городском округе</w:t>
      </w:r>
    </w:p>
    <w:p w14:paraId="7D06E766" w14:textId="77777777" w:rsidR="00B42D24" w:rsidRDefault="00FD23E3" w:rsidP="00B42D24">
      <w:pPr>
        <w:pStyle w:val="a4"/>
        <w:tabs>
          <w:tab w:val="left" w:pos="567"/>
          <w:tab w:val="left" w:pos="709"/>
          <w:tab w:val="left" w:pos="7131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январе-декабре 2022</w:t>
      </w:r>
      <w:r w:rsidR="00B42D24">
        <w:rPr>
          <w:b/>
          <w:color w:val="000000"/>
          <w:sz w:val="26"/>
          <w:szCs w:val="26"/>
        </w:rPr>
        <w:t xml:space="preserve"> года</w:t>
      </w:r>
    </w:p>
    <w:p w14:paraId="0CE829D8" w14:textId="77777777" w:rsidR="00B42D24" w:rsidRDefault="00B42D24" w:rsidP="00B42D24">
      <w:pPr>
        <w:pStyle w:val="a4"/>
        <w:tabs>
          <w:tab w:val="left" w:pos="567"/>
          <w:tab w:val="left" w:pos="709"/>
          <w:tab w:val="left" w:pos="7131"/>
        </w:tabs>
        <w:rPr>
          <w:b/>
          <w:color w:val="000000"/>
          <w:sz w:val="26"/>
          <w:szCs w:val="26"/>
        </w:rPr>
      </w:pPr>
    </w:p>
    <w:p w14:paraId="419A0BA0" w14:textId="77777777" w:rsidR="00D228D8" w:rsidRPr="001B368E" w:rsidRDefault="00D228D8" w:rsidP="00D228D8">
      <w:pPr>
        <w:ind w:firstLine="708"/>
        <w:jc w:val="both"/>
        <w:rPr>
          <w:sz w:val="26"/>
          <w:szCs w:val="26"/>
        </w:rPr>
      </w:pPr>
      <w:r w:rsidRPr="00D228D8">
        <w:rPr>
          <w:b/>
          <w:sz w:val="26"/>
          <w:szCs w:val="26"/>
        </w:rPr>
        <w:t>По данным Белгородстата</w:t>
      </w:r>
      <w:r>
        <w:rPr>
          <w:sz w:val="26"/>
          <w:szCs w:val="26"/>
        </w:rPr>
        <w:t xml:space="preserve"> за январь – декабрь</w:t>
      </w:r>
      <w:r w:rsidRPr="001B368E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1B368E">
        <w:rPr>
          <w:sz w:val="26"/>
          <w:szCs w:val="26"/>
        </w:rPr>
        <w:t xml:space="preserve"> года в Старооскольском городском округе введено жилья общей площадью </w:t>
      </w:r>
      <w:r>
        <w:rPr>
          <w:sz w:val="26"/>
          <w:szCs w:val="26"/>
        </w:rPr>
        <w:t>129985</w:t>
      </w:r>
      <w:r w:rsidRPr="001B368E">
        <w:rPr>
          <w:sz w:val="26"/>
          <w:szCs w:val="26"/>
        </w:rPr>
        <w:t xml:space="preserve"> кв.м., что на</w:t>
      </w:r>
      <w:r>
        <w:rPr>
          <w:sz w:val="26"/>
          <w:szCs w:val="26"/>
        </w:rPr>
        <w:t xml:space="preserve"> 18,3</w:t>
      </w:r>
      <w:r w:rsidRPr="001B368E">
        <w:rPr>
          <w:sz w:val="26"/>
          <w:szCs w:val="26"/>
        </w:rPr>
        <w:t xml:space="preserve">%  </w:t>
      </w:r>
      <w:r>
        <w:rPr>
          <w:sz w:val="26"/>
          <w:szCs w:val="26"/>
        </w:rPr>
        <w:t>меньше соответствующего периода</w:t>
      </w:r>
      <w:r w:rsidRPr="001B368E">
        <w:rPr>
          <w:sz w:val="26"/>
          <w:szCs w:val="26"/>
        </w:rPr>
        <w:t xml:space="preserve"> прошлого года. От общего ввода ж</w:t>
      </w:r>
      <w:r>
        <w:rPr>
          <w:sz w:val="26"/>
          <w:szCs w:val="26"/>
        </w:rPr>
        <w:t>илья по Белгородской области это –  15,5%.</w:t>
      </w:r>
    </w:p>
    <w:p w14:paraId="4DBCCFE4" w14:textId="77777777" w:rsidR="00D228D8" w:rsidRPr="001B368E" w:rsidRDefault="00D228D8" w:rsidP="00D228D8">
      <w:pPr>
        <w:ind w:firstLine="708"/>
        <w:jc w:val="both"/>
        <w:rPr>
          <w:sz w:val="26"/>
          <w:szCs w:val="26"/>
        </w:rPr>
      </w:pPr>
      <w:r w:rsidRPr="001B368E">
        <w:rPr>
          <w:sz w:val="26"/>
          <w:szCs w:val="26"/>
        </w:rPr>
        <w:t xml:space="preserve">В том числе индивидуальными застройщиками построено </w:t>
      </w:r>
      <w:r>
        <w:rPr>
          <w:sz w:val="26"/>
          <w:szCs w:val="26"/>
        </w:rPr>
        <w:t>703</w:t>
      </w:r>
      <w:r w:rsidRPr="001B368E">
        <w:rPr>
          <w:sz w:val="26"/>
          <w:szCs w:val="26"/>
        </w:rPr>
        <w:t xml:space="preserve"> </w:t>
      </w:r>
      <w:r>
        <w:rPr>
          <w:sz w:val="26"/>
          <w:szCs w:val="26"/>
        </w:rPr>
        <w:t>жилых</w:t>
      </w:r>
      <w:r w:rsidRPr="001B368E">
        <w:rPr>
          <w:sz w:val="26"/>
          <w:szCs w:val="26"/>
        </w:rPr>
        <w:t xml:space="preserve"> дом</w:t>
      </w:r>
      <w:r>
        <w:rPr>
          <w:sz w:val="26"/>
          <w:szCs w:val="26"/>
        </w:rPr>
        <w:t>а</w:t>
      </w:r>
      <w:r w:rsidRPr="001B368E">
        <w:rPr>
          <w:sz w:val="26"/>
          <w:szCs w:val="26"/>
        </w:rPr>
        <w:t xml:space="preserve"> общей площадью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99385 </w:t>
      </w:r>
      <w:r w:rsidRPr="001B368E">
        <w:rPr>
          <w:sz w:val="26"/>
          <w:szCs w:val="26"/>
        </w:rPr>
        <w:t xml:space="preserve"> кв.м.</w:t>
      </w:r>
      <w:proofErr w:type="gramEnd"/>
      <w:r w:rsidRPr="001B368E">
        <w:rPr>
          <w:sz w:val="26"/>
          <w:szCs w:val="26"/>
        </w:rPr>
        <w:t xml:space="preserve">, что на </w:t>
      </w:r>
      <w:r>
        <w:rPr>
          <w:sz w:val="26"/>
          <w:szCs w:val="26"/>
        </w:rPr>
        <w:t xml:space="preserve">27,7 </w:t>
      </w:r>
      <w:r w:rsidRPr="001B368E">
        <w:rPr>
          <w:sz w:val="26"/>
          <w:szCs w:val="26"/>
        </w:rPr>
        <w:t xml:space="preserve">% </w:t>
      </w:r>
      <w:r>
        <w:rPr>
          <w:sz w:val="26"/>
          <w:szCs w:val="26"/>
        </w:rPr>
        <w:t>меньше</w:t>
      </w:r>
      <w:r w:rsidRPr="001B368E">
        <w:rPr>
          <w:sz w:val="26"/>
          <w:szCs w:val="26"/>
        </w:rPr>
        <w:t xml:space="preserve"> уровня</w:t>
      </w:r>
      <w:r>
        <w:rPr>
          <w:sz w:val="26"/>
          <w:szCs w:val="26"/>
        </w:rPr>
        <w:t xml:space="preserve"> ввода января – декабря </w:t>
      </w:r>
      <w:r w:rsidRPr="001B368E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1B368E">
        <w:rPr>
          <w:sz w:val="26"/>
          <w:szCs w:val="26"/>
        </w:rPr>
        <w:t xml:space="preserve"> года.</w:t>
      </w:r>
    </w:p>
    <w:p w14:paraId="5F8044B4" w14:textId="77777777" w:rsidR="00D228D8" w:rsidRDefault="00D228D8" w:rsidP="00D228D8">
      <w:pPr>
        <w:ind w:firstLine="708"/>
        <w:jc w:val="both"/>
        <w:rPr>
          <w:sz w:val="26"/>
          <w:szCs w:val="26"/>
        </w:rPr>
      </w:pPr>
      <w:r w:rsidRPr="001B368E">
        <w:rPr>
          <w:sz w:val="26"/>
          <w:szCs w:val="26"/>
        </w:rPr>
        <w:t>Ввод жилья индивидуальными застройщиками в го</w:t>
      </w:r>
      <w:r>
        <w:rPr>
          <w:sz w:val="26"/>
          <w:szCs w:val="26"/>
        </w:rPr>
        <w:t>роде Старый Оскол составил 72270 кв.м.</w:t>
      </w:r>
      <w:r w:rsidRPr="001B368E">
        <w:rPr>
          <w:sz w:val="26"/>
          <w:szCs w:val="26"/>
        </w:rPr>
        <w:t xml:space="preserve"> общей площади (</w:t>
      </w:r>
      <w:r>
        <w:rPr>
          <w:sz w:val="26"/>
          <w:szCs w:val="26"/>
        </w:rPr>
        <w:t>474 индивидуальных</w:t>
      </w:r>
      <w:r w:rsidRPr="001B368E">
        <w:rPr>
          <w:sz w:val="26"/>
          <w:szCs w:val="26"/>
        </w:rPr>
        <w:t xml:space="preserve"> жилых дома</w:t>
      </w:r>
      <w:r>
        <w:rPr>
          <w:sz w:val="26"/>
          <w:szCs w:val="26"/>
        </w:rPr>
        <w:t xml:space="preserve">), что ниже на 34,1 </w:t>
      </w:r>
      <w:r w:rsidRPr="001B368E">
        <w:rPr>
          <w:sz w:val="26"/>
          <w:szCs w:val="26"/>
        </w:rPr>
        <w:t xml:space="preserve">% </w:t>
      </w:r>
      <w:r>
        <w:rPr>
          <w:sz w:val="26"/>
          <w:szCs w:val="26"/>
        </w:rPr>
        <w:t>уровня</w:t>
      </w:r>
      <w:r w:rsidRPr="001B368E">
        <w:rPr>
          <w:sz w:val="26"/>
          <w:szCs w:val="26"/>
        </w:rPr>
        <w:t xml:space="preserve"> соответ</w:t>
      </w:r>
      <w:r>
        <w:rPr>
          <w:sz w:val="26"/>
          <w:szCs w:val="26"/>
        </w:rPr>
        <w:t>ствующего периода</w:t>
      </w:r>
      <w:r w:rsidRPr="001B368E">
        <w:rPr>
          <w:sz w:val="26"/>
          <w:szCs w:val="26"/>
        </w:rPr>
        <w:t xml:space="preserve"> прошлого года. В сельской местности введено </w:t>
      </w:r>
      <w:r>
        <w:rPr>
          <w:sz w:val="26"/>
          <w:szCs w:val="26"/>
        </w:rPr>
        <w:t>27115</w:t>
      </w:r>
      <w:r w:rsidRPr="001B368E">
        <w:rPr>
          <w:sz w:val="26"/>
          <w:szCs w:val="26"/>
        </w:rPr>
        <w:t xml:space="preserve"> кв.м. общей площади (</w:t>
      </w:r>
      <w:r>
        <w:rPr>
          <w:sz w:val="26"/>
          <w:szCs w:val="26"/>
        </w:rPr>
        <w:t>229</w:t>
      </w:r>
      <w:r w:rsidRPr="001B368E">
        <w:rPr>
          <w:sz w:val="26"/>
          <w:szCs w:val="26"/>
        </w:rPr>
        <w:t xml:space="preserve"> индивидуальных жилых дом</w:t>
      </w:r>
      <w:r>
        <w:rPr>
          <w:sz w:val="26"/>
          <w:szCs w:val="26"/>
        </w:rPr>
        <w:t>ов), что на 2,4% меньше</w:t>
      </w:r>
      <w:r w:rsidRPr="001B368E">
        <w:rPr>
          <w:sz w:val="26"/>
          <w:szCs w:val="26"/>
        </w:rPr>
        <w:t xml:space="preserve"> по сравнению с соответствующим</w:t>
      </w:r>
      <w:r>
        <w:rPr>
          <w:sz w:val="26"/>
          <w:szCs w:val="26"/>
        </w:rPr>
        <w:t xml:space="preserve"> периодом</w:t>
      </w:r>
      <w:r w:rsidRPr="001B368E">
        <w:rPr>
          <w:sz w:val="26"/>
          <w:szCs w:val="26"/>
        </w:rPr>
        <w:t xml:space="preserve"> прошлого года. </w:t>
      </w:r>
    </w:p>
    <w:p w14:paraId="56D8964A" w14:textId="77777777" w:rsidR="00D228D8" w:rsidRPr="00E40537" w:rsidRDefault="00D228D8" w:rsidP="00D228D8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E40537">
        <w:rPr>
          <w:sz w:val="26"/>
          <w:szCs w:val="26"/>
        </w:rPr>
        <w:t>Застройщиками – юридическими лицами в городе Старый Оск</w:t>
      </w:r>
      <w:r>
        <w:rPr>
          <w:sz w:val="26"/>
          <w:szCs w:val="26"/>
        </w:rPr>
        <w:t xml:space="preserve">ол введено 643 </w:t>
      </w:r>
      <w:r w:rsidRPr="00E40537">
        <w:rPr>
          <w:sz w:val="26"/>
          <w:szCs w:val="26"/>
        </w:rPr>
        <w:t>квартир</w:t>
      </w:r>
      <w:r>
        <w:rPr>
          <w:sz w:val="26"/>
          <w:szCs w:val="26"/>
        </w:rPr>
        <w:t>ы</w:t>
      </w:r>
      <w:r w:rsidRPr="00E40537">
        <w:rPr>
          <w:sz w:val="26"/>
          <w:szCs w:val="26"/>
        </w:rPr>
        <w:t xml:space="preserve"> общей площадью</w:t>
      </w:r>
      <w:r>
        <w:rPr>
          <w:sz w:val="26"/>
          <w:szCs w:val="26"/>
        </w:rPr>
        <w:t xml:space="preserve"> 30600 </w:t>
      </w:r>
      <w:proofErr w:type="gramStart"/>
      <w:r>
        <w:rPr>
          <w:sz w:val="26"/>
          <w:szCs w:val="26"/>
        </w:rPr>
        <w:t>кв.м</w:t>
      </w:r>
      <w:proofErr w:type="gramEnd"/>
      <w:r>
        <w:rPr>
          <w:sz w:val="26"/>
          <w:szCs w:val="26"/>
        </w:rPr>
        <w:t>, что выше соответствующего периода 2021 года на 41%.</w:t>
      </w:r>
    </w:p>
    <w:p w14:paraId="4E0A7A1C" w14:textId="77777777" w:rsidR="00D228D8" w:rsidRPr="00E40537" w:rsidRDefault="00D228D8" w:rsidP="00D228D8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      Средняя стоимость строительства 1 </w:t>
      </w:r>
      <w:proofErr w:type="gramStart"/>
      <w:r>
        <w:rPr>
          <w:sz w:val="26"/>
          <w:szCs w:val="26"/>
        </w:rPr>
        <w:t>кв.метра</w:t>
      </w:r>
      <w:proofErr w:type="gramEnd"/>
      <w:r>
        <w:rPr>
          <w:sz w:val="26"/>
          <w:szCs w:val="26"/>
        </w:rPr>
        <w:t xml:space="preserve"> общей площади жилых домов (без построенных населением) за январь – декабрь 2022 года по округу составила 55273 руб.</w:t>
      </w:r>
    </w:p>
    <w:p w14:paraId="02FB6D3A" w14:textId="77777777" w:rsidR="009E6F68" w:rsidRDefault="009E6F68"/>
    <w:sectPr w:rsidR="009E6F68" w:rsidSect="009E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24"/>
    <w:rsid w:val="00024794"/>
    <w:rsid w:val="002762DC"/>
    <w:rsid w:val="00371AD5"/>
    <w:rsid w:val="005276C4"/>
    <w:rsid w:val="009E6F68"/>
    <w:rsid w:val="00A75155"/>
    <w:rsid w:val="00A850D2"/>
    <w:rsid w:val="00B42D24"/>
    <w:rsid w:val="00BF7C50"/>
    <w:rsid w:val="00C623B2"/>
    <w:rsid w:val="00D228D8"/>
    <w:rsid w:val="00DC7A01"/>
    <w:rsid w:val="00E3139D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8C09"/>
  <w15:docId w15:val="{5137956D-E15F-4AAA-8F26-7958F745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D24"/>
  </w:style>
  <w:style w:type="paragraph" w:styleId="1">
    <w:name w:val="heading 1"/>
    <w:basedOn w:val="a"/>
    <w:next w:val="a"/>
    <w:link w:val="10"/>
    <w:qFormat/>
    <w:rsid w:val="00A850D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850D2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A850D2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qFormat/>
    <w:rsid w:val="00A850D2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0D2"/>
    <w:rPr>
      <w:b/>
      <w:sz w:val="24"/>
    </w:rPr>
  </w:style>
  <w:style w:type="character" w:customStyle="1" w:styleId="20">
    <w:name w:val="Заголовок 2 Знак"/>
    <w:basedOn w:val="a0"/>
    <w:link w:val="2"/>
    <w:rsid w:val="00E3139D"/>
    <w:rPr>
      <w:b/>
      <w:sz w:val="22"/>
    </w:rPr>
  </w:style>
  <w:style w:type="character" w:customStyle="1" w:styleId="30">
    <w:name w:val="Заголовок 3 Знак"/>
    <w:basedOn w:val="a0"/>
    <w:link w:val="3"/>
    <w:rsid w:val="00E3139D"/>
    <w:rPr>
      <w:b/>
      <w:sz w:val="28"/>
      <w:lang w:val="en-US"/>
    </w:rPr>
  </w:style>
  <w:style w:type="character" w:customStyle="1" w:styleId="40">
    <w:name w:val="Заголовок 4 Знак"/>
    <w:basedOn w:val="a0"/>
    <w:link w:val="4"/>
    <w:rsid w:val="00E3139D"/>
    <w:rPr>
      <w:b/>
      <w:sz w:val="24"/>
    </w:rPr>
  </w:style>
  <w:style w:type="paragraph" w:styleId="a3">
    <w:name w:val="List Paragraph"/>
    <w:basedOn w:val="a"/>
    <w:uiPriority w:val="34"/>
    <w:qFormat/>
    <w:rsid w:val="00A850D2"/>
    <w:pPr>
      <w:ind w:left="720"/>
      <w:contextualSpacing/>
    </w:pPr>
  </w:style>
  <w:style w:type="paragraph" w:styleId="a4">
    <w:name w:val="Body Text"/>
    <w:basedOn w:val="a"/>
    <w:link w:val="a5"/>
    <w:rsid w:val="00B42D24"/>
    <w:rPr>
      <w:bCs/>
      <w:sz w:val="24"/>
    </w:rPr>
  </w:style>
  <w:style w:type="character" w:customStyle="1" w:styleId="a5">
    <w:name w:val="Основной текст Знак"/>
    <w:basedOn w:val="a0"/>
    <w:link w:val="a4"/>
    <w:rsid w:val="00B42D24"/>
    <w:rPr>
      <w:bCs/>
      <w:sz w:val="24"/>
    </w:rPr>
  </w:style>
  <w:style w:type="paragraph" w:styleId="21">
    <w:name w:val="Body Text 2"/>
    <w:basedOn w:val="a"/>
    <w:link w:val="22"/>
    <w:rsid w:val="00B42D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4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2023-01-30T07:33:00Z</dcterms:created>
  <dcterms:modified xsi:type="dcterms:W3CDTF">2023-01-30T07:33:00Z</dcterms:modified>
</cp:coreProperties>
</file>