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729C" w:rsidRDefault="00332F48">
      <w:pPr>
        <w:ind w:left="5669"/>
        <w:rPr>
          <w:rFonts w:eastAsia="Times New Roman" w:hAnsi="Times New Roman" w:cs="Times New Roman"/>
          <w:b/>
          <w:bCs/>
        </w:rPr>
      </w:pPr>
      <w:r>
        <w:rPr>
          <w:rFonts w:eastAsia="Times New Roman" w:hAnsi="Times New Roman" w:cs="Times New Roman"/>
          <w:b/>
          <w:bCs/>
        </w:rPr>
        <w:t xml:space="preserve"> Проект</w:t>
      </w:r>
    </w:p>
    <w:p w:rsidR="0084729C" w:rsidRDefault="00332F48">
      <w:pPr>
        <w:ind w:left="5669"/>
        <w:rPr>
          <w:rFonts w:eastAsia="Times New Roman" w:hAnsi="Times New Roman" w:cs="Times New Roman"/>
        </w:rPr>
      </w:pPr>
      <w:r>
        <w:rPr>
          <w:rFonts w:eastAsia="Times New Roman" w:hAnsi="Times New Roman" w:cs="Times New Roman"/>
        </w:rPr>
        <w:t>вносится администрацией Старооскольского городского округа</w:t>
      </w:r>
    </w:p>
    <w:p w:rsidR="0084729C" w:rsidRDefault="0084729C">
      <w:pPr>
        <w:ind w:left="5669"/>
        <w:rPr>
          <w:rFonts w:eastAsia="Times New Roman" w:hAnsi="Times New Roman" w:cs="Times New Roman"/>
        </w:rPr>
      </w:pPr>
    </w:p>
    <w:p w:rsidR="0084729C" w:rsidRDefault="00332F48">
      <w:pPr>
        <w:jc w:val="center"/>
        <w:rPr>
          <w:rFonts w:eastAsia="Times New Roman" w:hAnsi="Times New Roman" w:cs="Times New Roman"/>
          <w:b/>
          <w:bCs/>
          <w:sz w:val="28"/>
          <w:szCs w:val="28"/>
        </w:rPr>
      </w:pPr>
      <w:r>
        <w:rPr>
          <w:rFonts w:eastAsia="Times New Roman" w:hAnsi="Times New Roman" w:cs="Times New Roman"/>
          <w:b/>
          <w:bCs/>
          <w:sz w:val="28"/>
          <w:szCs w:val="28"/>
        </w:rPr>
        <w:t>СОВЕТ ДЕПУТАТОВ</w:t>
      </w:r>
    </w:p>
    <w:p w:rsidR="0084729C" w:rsidRDefault="00332F48">
      <w:pPr>
        <w:jc w:val="center"/>
        <w:rPr>
          <w:rFonts w:eastAsia="Times New Roman" w:hAnsi="Times New Roman" w:cs="Times New Roman"/>
          <w:b/>
          <w:bCs/>
          <w:sz w:val="28"/>
          <w:szCs w:val="28"/>
        </w:rPr>
      </w:pPr>
      <w:r>
        <w:rPr>
          <w:rFonts w:eastAsia="Times New Roman" w:hAnsi="Times New Roman" w:cs="Times New Roman"/>
          <w:b/>
          <w:bCs/>
          <w:sz w:val="28"/>
          <w:szCs w:val="28"/>
        </w:rPr>
        <w:t>СТАРООСКОЛЬСКОГО ГОРОДСКОГО ОКРУГА</w:t>
      </w:r>
    </w:p>
    <w:p w:rsidR="0084729C" w:rsidRDefault="0084729C">
      <w:pPr>
        <w:jc w:val="center"/>
        <w:rPr>
          <w:rFonts w:eastAsia="Times New Roman" w:hAnsi="Times New Roman" w:cs="Times New Roman"/>
          <w:sz w:val="28"/>
          <w:szCs w:val="28"/>
        </w:rPr>
      </w:pPr>
    </w:p>
    <w:p w:rsidR="0084729C" w:rsidRDefault="00332F48">
      <w:pPr>
        <w:jc w:val="center"/>
        <w:rPr>
          <w:rFonts w:eastAsia="Times New Roman" w:hAnsi="Times New Roman" w:cs="Times New Roman"/>
          <w:b/>
          <w:bCs/>
          <w:sz w:val="34"/>
          <w:szCs w:val="34"/>
        </w:rPr>
      </w:pPr>
      <w:r>
        <w:rPr>
          <w:rFonts w:eastAsia="Times New Roman" w:hAnsi="Times New Roman" w:cs="Times New Roman"/>
          <w:b/>
          <w:bCs/>
          <w:sz w:val="34"/>
          <w:szCs w:val="34"/>
        </w:rPr>
        <w:t>РЕШЕНИЕ</w:t>
      </w:r>
    </w:p>
    <w:p w:rsidR="0084729C" w:rsidRDefault="0084729C">
      <w:pPr>
        <w:jc w:val="center"/>
        <w:rPr>
          <w:rFonts w:eastAsia="Times New Roman" w:hAnsi="Times New Roman" w:cs="Times New Roman"/>
          <w:sz w:val="26"/>
          <w:szCs w:val="26"/>
        </w:rPr>
      </w:pPr>
    </w:p>
    <w:p w:rsidR="0084729C" w:rsidRDefault="0084729C">
      <w:pPr>
        <w:rPr>
          <w:rFonts w:eastAsia="Times New Roman" w:hAnsi="Times New Roman" w:cs="Times New Roman"/>
        </w:rPr>
      </w:pPr>
    </w:p>
    <w:tbl>
      <w:tblPr>
        <w:tblW w:w="0" w:type="auto"/>
        <w:tblInd w:w="9" w:type="dxa"/>
        <w:tblCellMar>
          <w:left w:w="0" w:type="dxa"/>
          <w:right w:w="0" w:type="dxa"/>
        </w:tblCellMar>
        <w:tblLook w:val="04A0" w:firstRow="1" w:lastRow="0" w:firstColumn="1" w:lastColumn="0" w:noHBand="0" w:noVBand="1"/>
      </w:tblPr>
      <w:tblGrid>
        <w:gridCol w:w="4507"/>
      </w:tblGrid>
      <w:tr w:rsidR="0084729C">
        <w:trPr>
          <w:trHeight w:val="2110"/>
        </w:trPr>
        <w:tc>
          <w:tcPr>
            <w:tcW w:w="4507" w:type="dxa"/>
            <w:tcBorders>
              <w:top w:val="none" w:sz="0" w:space="0" w:color="000000"/>
              <w:left w:val="none" w:sz="0" w:space="0" w:color="000000"/>
              <w:bottom w:val="none" w:sz="0" w:space="0" w:color="000000"/>
              <w:right w:val="none" w:sz="0" w:space="0" w:color="000000"/>
            </w:tcBorders>
          </w:tcPr>
          <w:p w:rsidR="0084729C" w:rsidRDefault="0084729C">
            <w:pPr>
              <w:pStyle w:val="Standard"/>
              <w:tabs>
                <w:tab w:val="left" w:pos="2259"/>
              </w:tabs>
              <w:jc w:val="both"/>
              <w:rPr>
                <w:rFonts w:eastAsia="Times New Roman" w:hAnsi="Times New Roman" w:cs="Times New Roman"/>
                <w:b/>
                <w:sz w:val="26"/>
                <w:szCs w:val="26"/>
              </w:rPr>
            </w:pPr>
          </w:p>
          <w:p w:rsidR="0084729C" w:rsidRDefault="0084729C">
            <w:pPr>
              <w:pStyle w:val="Standard"/>
              <w:tabs>
                <w:tab w:val="left" w:pos="2259"/>
              </w:tabs>
              <w:jc w:val="both"/>
              <w:rPr>
                <w:rFonts w:eastAsia="Times New Roman" w:hAnsi="Times New Roman" w:cs="Times New Roman"/>
                <w:b/>
                <w:sz w:val="26"/>
                <w:szCs w:val="26"/>
              </w:rPr>
            </w:pPr>
          </w:p>
          <w:p w:rsidR="0084729C" w:rsidRDefault="00332F48">
            <w:pPr>
              <w:pStyle w:val="Standard"/>
              <w:tabs>
                <w:tab w:val="left" w:pos="2259"/>
              </w:tabs>
              <w:jc w:val="both"/>
              <w:rPr>
                <w:rFonts w:eastAsia="Times New Roman" w:hAnsi="Times New Roman" w:cs="Times New Roman"/>
                <w:b/>
                <w:sz w:val="26"/>
              </w:rPr>
            </w:pPr>
            <w:r>
              <w:rPr>
                <w:rFonts w:eastAsia="Times New Roman" w:hAnsi="Times New Roman" w:cs="Times New Roman"/>
                <w:b/>
                <w:sz w:val="26"/>
                <w:szCs w:val="26"/>
              </w:rPr>
              <w:t>О внесении изменений в решение Совета депутатов Старооскольского городского округа от 07 октября              2008 года № 176</w:t>
            </w:r>
          </w:p>
        </w:tc>
      </w:tr>
    </w:tbl>
    <w:p w:rsidR="00B35373" w:rsidRDefault="00332F48" w:rsidP="00B35373">
      <w:pPr>
        <w:jc w:val="both"/>
        <w:rPr>
          <w:rFonts w:eastAsia="Times New Roman" w:hAnsi="Times New Roman" w:cs="Times New Roman"/>
          <w:sz w:val="26"/>
        </w:rPr>
      </w:pPr>
      <w:r>
        <w:rPr>
          <w:rFonts w:eastAsia="Times New Roman" w:hAnsi="Times New Roman" w:cs="Times New Roman"/>
          <w:sz w:val="26"/>
        </w:rPr>
        <w:tab/>
      </w:r>
    </w:p>
    <w:p w:rsidR="0084729C" w:rsidRDefault="00332F48" w:rsidP="00B35373">
      <w:pPr>
        <w:ind w:firstLine="709"/>
        <w:jc w:val="both"/>
        <w:rPr>
          <w:rFonts w:eastAsia="Times New Roman" w:hAnsi="Times New Roman" w:cs="Times New Roman"/>
          <w:sz w:val="26"/>
        </w:rPr>
      </w:pPr>
      <w:bookmarkStart w:id="0" w:name="_GoBack"/>
      <w:bookmarkEnd w:id="0"/>
      <w:r>
        <w:rPr>
          <w:rFonts w:eastAsia="Times New Roman" w:hAnsi="Times New Roman" w:cs="Times New Roman"/>
          <w:color w:val="000000"/>
          <w:sz w:val="26"/>
          <w:szCs w:val="26"/>
        </w:rPr>
        <w:t>В соответствии с Федеральным законом от 06 октября 2003 года №</w:t>
      </w:r>
      <w:r w:rsidR="00FE094A">
        <w:rPr>
          <w:rFonts w:eastAsia="Times New Roman" w:hAnsi="Times New Roman" w:cs="Times New Roman"/>
          <w:color w:val="000000"/>
          <w:sz w:val="26"/>
          <w:szCs w:val="26"/>
        </w:rPr>
        <w:t xml:space="preserve"> </w:t>
      </w:r>
      <w:r>
        <w:rPr>
          <w:rFonts w:eastAsia="Times New Roman" w:hAnsi="Times New Roman" w:cs="Times New Roman"/>
          <w:color w:val="000000"/>
          <w:sz w:val="26"/>
          <w:szCs w:val="26"/>
        </w:rPr>
        <w:t>131-ФЗ «Об общих принципах организации местного самоуправления в Российской Федерации</w:t>
      </w:r>
      <w:r>
        <w:rPr>
          <w:rFonts w:eastAsia="Times New Roman" w:hAnsi="Times New Roman" w:cs="Times New Roman"/>
          <w:sz w:val="26"/>
          <w:szCs w:val="26"/>
        </w:rPr>
        <w:t>, руководствуясь Уставом Старооскольского городского округа Белгородской области, Совет депутатов Старооскольского городского округа</w:t>
      </w:r>
    </w:p>
    <w:p w:rsidR="0084729C" w:rsidRDefault="0084729C">
      <w:pPr>
        <w:pStyle w:val="ConsPlusNormal0"/>
        <w:jc w:val="both"/>
        <w:rPr>
          <w:rFonts w:ascii="Times New Roman" w:eastAsia="Times New Roman" w:hAnsi="Times New Roman" w:cs="Times New Roman"/>
          <w:sz w:val="26"/>
        </w:rPr>
      </w:pPr>
    </w:p>
    <w:p w:rsidR="0084729C" w:rsidRDefault="00332F48">
      <w:pPr>
        <w:pStyle w:val="a9"/>
        <w:spacing w:after="0"/>
        <w:jc w:val="center"/>
        <w:rPr>
          <w:rFonts w:eastAsia="Times New Roman" w:hAnsi="Times New Roman" w:cs="Times New Roman"/>
          <w:b/>
          <w:sz w:val="26"/>
        </w:rPr>
      </w:pPr>
      <w:r>
        <w:rPr>
          <w:rFonts w:eastAsia="Times New Roman" w:hAnsi="Times New Roman" w:cs="Times New Roman"/>
          <w:b/>
          <w:sz w:val="26"/>
        </w:rPr>
        <w:t>Р Е Ш И Л:</w:t>
      </w:r>
    </w:p>
    <w:p w:rsidR="0084729C" w:rsidRDefault="0084729C">
      <w:pPr>
        <w:pStyle w:val="a9"/>
        <w:tabs>
          <w:tab w:val="left" w:pos="709"/>
          <w:tab w:val="left" w:pos="1276"/>
        </w:tabs>
        <w:spacing w:after="0"/>
        <w:jc w:val="center"/>
        <w:rPr>
          <w:rFonts w:eastAsia="Times New Roman" w:hAnsi="Times New Roman" w:cs="Times New Roman"/>
          <w:b/>
          <w:sz w:val="26"/>
        </w:rPr>
      </w:pPr>
    </w:p>
    <w:p w:rsidR="0084729C" w:rsidRDefault="00332F48">
      <w:pPr>
        <w:jc w:val="both"/>
        <w:rPr>
          <w:rFonts w:eastAsia="Times New Roman" w:hAnsi="Times New Roman" w:cs="Times New Roman"/>
          <w:sz w:val="26"/>
        </w:rPr>
      </w:pPr>
      <w:r>
        <w:rPr>
          <w:rFonts w:eastAsia="Times New Roman" w:hAnsi="Times New Roman" w:cs="Times New Roman"/>
          <w:sz w:val="26"/>
        </w:rPr>
        <w:tab/>
        <w:t>1. Внести в решение Совета депутатов Старооскольского городского округа от 07 октября 2008 года № 176 «Об утверждении перечней объектов муниципальной собственности Старооскольского городского округа, не подлежащих отчуждению, объектов, имеющих особое социальное значение для Старооскольского городского округа» (с изменениями, внесенными решениями Совета депутатов Старооскольского городского округа от 13 марта 2009 года № 265, от 19 июня                    2009 года № 315, от 27 августа 2009 года № 340, от 29 декабря 2009 года № 388,                от 30 июня 2011 года № 596, от 30 октября 2020 года № 425), следующие изменения:</w:t>
      </w:r>
    </w:p>
    <w:p w:rsidR="0084729C" w:rsidRDefault="00332F48" w:rsidP="003056D9">
      <w:pPr>
        <w:ind w:firstLine="709"/>
        <w:jc w:val="both"/>
        <w:rPr>
          <w:rFonts w:eastAsia="Times New Roman" w:hAnsi="Times New Roman" w:cs="Times New Roman"/>
          <w:sz w:val="26"/>
          <w:szCs w:val="26"/>
        </w:rPr>
      </w:pPr>
      <w:r w:rsidRPr="003056D9">
        <w:rPr>
          <w:rFonts w:eastAsia="Times New Roman" w:hAnsi="Times New Roman" w:cs="Times New Roman"/>
          <w:sz w:val="26"/>
          <w:szCs w:val="26"/>
        </w:rPr>
        <w:t>1.1. </w:t>
      </w:r>
      <w:r w:rsidR="003056D9" w:rsidRPr="003056D9">
        <w:rPr>
          <w:rFonts w:eastAsia="Times New Roman" w:hAnsi="Times New Roman" w:cs="Times New Roman"/>
          <w:sz w:val="26"/>
        </w:rPr>
        <w:t>Перечень объектов муниципальной собственности Старооскольского городского округа, не подлежащих отчуждению</w:t>
      </w:r>
      <w:r w:rsidR="003056D9">
        <w:rPr>
          <w:rFonts w:eastAsia="Times New Roman" w:hAnsi="Times New Roman" w:cs="Times New Roman"/>
          <w:sz w:val="26"/>
        </w:rPr>
        <w:t xml:space="preserve"> (</w:t>
      </w:r>
      <w:r w:rsidRPr="003056D9">
        <w:rPr>
          <w:rFonts w:eastAsia="Times New Roman" w:hAnsi="Times New Roman" w:cs="Times New Roman"/>
          <w:sz w:val="26"/>
          <w:szCs w:val="26"/>
        </w:rPr>
        <w:t>Приложение</w:t>
      </w:r>
      <w:r>
        <w:rPr>
          <w:rFonts w:eastAsia="Times New Roman" w:hAnsi="Times New Roman" w:cs="Times New Roman"/>
          <w:sz w:val="26"/>
          <w:szCs w:val="26"/>
        </w:rPr>
        <w:t xml:space="preserve"> 1</w:t>
      </w:r>
      <w:r w:rsidR="003056D9">
        <w:rPr>
          <w:rFonts w:eastAsia="Times New Roman" w:hAnsi="Times New Roman" w:cs="Times New Roman"/>
          <w:sz w:val="26"/>
          <w:szCs w:val="26"/>
        </w:rPr>
        <w:t>)</w:t>
      </w:r>
      <w:r>
        <w:rPr>
          <w:rFonts w:eastAsia="Times New Roman" w:hAnsi="Times New Roman" w:cs="Times New Roman"/>
          <w:sz w:val="26"/>
          <w:szCs w:val="26"/>
        </w:rPr>
        <w:t xml:space="preserve"> изложить в следующей редакции:</w:t>
      </w:r>
    </w:p>
    <w:p w:rsidR="0084729C" w:rsidRDefault="003056D9">
      <w:pPr>
        <w:jc w:val="center"/>
        <w:rPr>
          <w:rFonts w:eastAsia="Times New Roman" w:hAnsi="Times New Roman" w:cs="Times New Roman"/>
        </w:rPr>
      </w:pPr>
      <w:r>
        <w:rPr>
          <w:rFonts w:eastAsia="Times New Roman" w:hAnsi="Times New Roman" w:cs="Times New Roman"/>
          <w:b/>
          <w:sz w:val="26"/>
        </w:rPr>
        <w:t>«</w:t>
      </w:r>
      <w:r w:rsidR="00332F48">
        <w:rPr>
          <w:rFonts w:eastAsia="Times New Roman" w:hAnsi="Times New Roman" w:cs="Times New Roman"/>
          <w:b/>
          <w:sz w:val="26"/>
        </w:rPr>
        <w:t>Перечень объектов муниципальной собственности</w:t>
      </w:r>
    </w:p>
    <w:p w:rsidR="0084729C" w:rsidRDefault="00332F48">
      <w:pPr>
        <w:jc w:val="center"/>
        <w:rPr>
          <w:rFonts w:eastAsia="Times New Roman" w:hAnsi="Times New Roman" w:cs="Times New Roman"/>
        </w:rPr>
      </w:pPr>
      <w:r>
        <w:rPr>
          <w:rFonts w:eastAsia="Times New Roman" w:hAnsi="Times New Roman" w:cs="Times New Roman"/>
          <w:b/>
          <w:sz w:val="26"/>
        </w:rPr>
        <w:t xml:space="preserve"> Старооскольского городского округа, не подлежащих отчуждению</w:t>
      </w:r>
    </w:p>
    <w:p w:rsidR="0084729C" w:rsidRDefault="0084729C">
      <w:pPr>
        <w:jc w:val="center"/>
        <w:rPr>
          <w:rFonts w:eastAsia="Times New Roman" w:hAnsi="Times New Roman" w:cs="Times New Roman"/>
        </w:rPr>
      </w:pPr>
    </w:p>
    <w:tbl>
      <w:tblPr>
        <w:tblStyle w:val="af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4252"/>
        <w:gridCol w:w="425"/>
      </w:tblGrid>
      <w:tr w:rsidR="0084729C" w:rsidTr="00445F4C">
        <w:tc>
          <w:tcPr>
            <w:tcW w:w="704" w:type="dxa"/>
          </w:tcPr>
          <w:p w:rsidR="0084729C" w:rsidRDefault="00332F48">
            <w:pPr>
              <w:jc w:val="center"/>
              <w:rPr>
                <w:rFonts w:eastAsia="Times New Roman" w:hAnsi="Times New Roman" w:cs="Times New Roman"/>
              </w:rPr>
            </w:pPr>
            <w:r>
              <w:rPr>
                <w:rFonts w:eastAsia="Times New Roman" w:hAnsi="Times New Roman" w:cs="Times New Roman"/>
                <w:b/>
                <w:sz w:val="26"/>
                <w:szCs w:val="26"/>
              </w:rPr>
              <w:t>№ п/п</w:t>
            </w:r>
          </w:p>
        </w:tc>
        <w:tc>
          <w:tcPr>
            <w:tcW w:w="4253" w:type="dxa"/>
          </w:tcPr>
          <w:p w:rsidR="0084729C" w:rsidRDefault="00332F48">
            <w:pPr>
              <w:jc w:val="center"/>
              <w:rPr>
                <w:rFonts w:eastAsia="Times New Roman" w:hAnsi="Times New Roman" w:cs="Times New Roman"/>
              </w:rPr>
            </w:pPr>
            <w:r>
              <w:rPr>
                <w:rFonts w:eastAsia="Times New Roman" w:hAnsi="Times New Roman" w:cs="Times New Roman"/>
                <w:b/>
                <w:sz w:val="26"/>
                <w:szCs w:val="26"/>
              </w:rPr>
              <w:t xml:space="preserve">Наименование и </w:t>
            </w:r>
            <w:r w:rsidR="00FE094A">
              <w:rPr>
                <w:rFonts w:eastAsia="Times New Roman" w:hAnsi="Times New Roman" w:cs="Times New Roman"/>
                <w:b/>
                <w:sz w:val="26"/>
                <w:szCs w:val="26"/>
              </w:rPr>
              <w:t>месторасположение</w:t>
            </w:r>
            <w:r>
              <w:rPr>
                <w:rFonts w:eastAsia="Times New Roman" w:hAnsi="Times New Roman" w:cs="Times New Roman"/>
                <w:b/>
                <w:sz w:val="26"/>
                <w:szCs w:val="26"/>
              </w:rPr>
              <w:t xml:space="preserve"> объекта </w:t>
            </w:r>
          </w:p>
        </w:tc>
        <w:tc>
          <w:tcPr>
            <w:tcW w:w="4252" w:type="dxa"/>
            <w:tcBorders>
              <w:right w:val="single" w:sz="4" w:space="0" w:color="auto"/>
            </w:tcBorders>
          </w:tcPr>
          <w:p w:rsidR="0084729C" w:rsidRDefault="00332F48">
            <w:pPr>
              <w:jc w:val="center"/>
              <w:rPr>
                <w:rFonts w:eastAsia="Times New Roman" w:hAnsi="Times New Roman" w:cs="Times New Roman"/>
              </w:rPr>
            </w:pPr>
            <w:r>
              <w:rPr>
                <w:rFonts w:eastAsia="Times New Roman" w:hAnsi="Times New Roman" w:cs="Times New Roman"/>
                <w:b/>
                <w:sz w:val="26"/>
                <w:szCs w:val="26"/>
              </w:rPr>
              <w:t>Характеристики объекта</w:t>
            </w:r>
          </w:p>
          <w:p w:rsidR="0084729C" w:rsidRDefault="0084729C">
            <w:pPr>
              <w:jc w:val="center"/>
              <w:rPr>
                <w:rFonts w:eastAsia="Times New Roman" w:hAnsi="Times New Roman" w:cs="Times New Roman"/>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b/>
                <w:sz w:val="26"/>
                <w:szCs w:val="26"/>
              </w:rPr>
            </w:pPr>
          </w:p>
        </w:tc>
      </w:tr>
      <w:tr w:rsidR="0084729C" w:rsidTr="00445F4C">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1</w:t>
            </w:r>
          </w:p>
        </w:tc>
        <w:tc>
          <w:tcPr>
            <w:tcW w:w="4253" w:type="dxa"/>
          </w:tcPr>
          <w:p w:rsidR="0084729C" w:rsidRDefault="00332F48">
            <w:pPr>
              <w:jc w:val="center"/>
              <w:rPr>
                <w:rFonts w:eastAsia="Times New Roman" w:hAnsi="Times New Roman" w:cs="Times New Roman"/>
              </w:rPr>
            </w:pPr>
            <w:r>
              <w:rPr>
                <w:rFonts w:eastAsia="Times New Roman" w:hAnsi="Times New Roman" w:cs="Times New Roman"/>
                <w:sz w:val="26"/>
                <w:szCs w:val="26"/>
              </w:rPr>
              <w:t>2</w:t>
            </w:r>
          </w:p>
        </w:tc>
        <w:tc>
          <w:tcPr>
            <w:tcW w:w="4252" w:type="dxa"/>
            <w:tcBorders>
              <w:right w:val="single" w:sz="4" w:space="0" w:color="auto"/>
            </w:tcBorders>
          </w:tcPr>
          <w:p w:rsidR="0084729C" w:rsidRDefault="00332F48">
            <w:pPr>
              <w:jc w:val="center"/>
              <w:rPr>
                <w:rFonts w:eastAsia="Times New Roman" w:hAnsi="Times New Roman" w:cs="Times New Roman"/>
              </w:rPr>
            </w:pPr>
            <w:r>
              <w:rPr>
                <w:rFonts w:eastAsia="Times New Roman" w:hAnsi="Times New Roman" w:cs="Times New Roman"/>
                <w:sz w:val="26"/>
                <w:szCs w:val="26"/>
              </w:rPr>
              <w:t>3</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rPr>
            </w:pPr>
          </w:p>
        </w:tc>
      </w:tr>
      <w:tr w:rsidR="0084729C" w:rsidTr="00445F4C">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1</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r>
              <w:rPr>
                <w:rFonts w:eastAsia="Times New Roman" w:hAnsi="Times New Roman" w:cs="Times New Roman"/>
                <w:sz w:val="26"/>
                <w:szCs w:val="26"/>
              </w:rPr>
              <w:t xml:space="preserve"> ул. Ленина, д. 46/17</w:t>
            </w:r>
          </w:p>
        </w:tc>
        <w:tc>
          <w:tcPr>
            <w:tcW w:w="4252" w:type="dxa"/>
            <w:tcBorders>
              <w:right w:val="single" w:sz="4" w:space="0" w:color="auto"/>
            </w:tcBorders>
          </w:tcPr>
          <w:p w:rsidR="00445F4C" w:rsidRDefault="00FE094A">
            <w:pPr>
              <w:rPr>
                <w:rFonts w:eastAsia="Times New Roman" w:hAnsi="Times New Roman" w:cs="Times New Roman"/>
                <w:sz w:val="26"/>
                <w:szCs w:val="26"/>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 31:06:0132001:93;</w:t>
            </w:r>
            <w:r>
              <w:rPr>
                <w:rFonts w:eastAsia="Times New Roman" w:hAnsi="Times New Roman" w:cs="Times New Roman"/>
                <w:sz w:val="26"/>
                <w:szCs w:val="26"/>
              </w:rPr>
              <w:t xml:space="preserve"> </w:t>
            </w:r>
          </w:p>
          <w:p w:rsidR="0084729C" w:rsidRDefault="00FE094A">
            <w:pPr>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3665,5 </w:t>
            </w:r>
            <w:proofErr w:type="spellStart"/>
            <w:proofErr w:type="gramStart"/>
            <w:r w:rsidR="00332F48">
              <w:rPr>
                <w:rFonts w:eastAsia="Times New Roman" w:hAnsi="Times New Roman" w:cs="Times New Roman"/>
                <w:sz w:val="26"/>
                <w:szCs w:val="26"/>
              </w:rPr>
              <w:t>кв.м</w:t>
            </w:r>
            <w:proofErr w:type="spellEnd"/>
            <w:proofErr w:type="gramEnd"/>
            <w:r w:rsidR="00332F48">
              <w:rPr>
                <w:rFonts w:eastAsia="Times New Roman" w:hAnsi="Times New Roman" w:cs="Times New Roman"/>
                <w:sz w:val="26"/>
                <w:szCs w:val="26"/>
              </w:rPr>
              <w:t>;</w:t>
            </w:r>
          </w:p>
          <w:p w:rsidR="0084729C" w:rsidRDefault="00FE094A">
            <w:pPr>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 xml:space="preserve">азначение: нежилое </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rPr>
            </w:pPr>
          </w:p>
        </w:tc>
      </w:tr>
      <w:tr w:rsidR="0084729C" w:rsidTr="00445F4C">
        <w:tc>
          <w:tcPr>
            <w:tcW w:w="704" w:type="dxa"/>
          </w:tcPr>
          <w:p w:rsidR="0084729C" w:rsidRDefault="00332F48">
            <w:pPr>
              <w:spacing w:line="233" w:lineRule="auto"/>
              <w:jc w:val="center"/>
              <w:rPr>
                <w:rFonts w:eastAsia="Times New Roman" w:hAnsi="Times New Roman" w:cs="Times New Roman"/>
              </w:rPr>
            </w:pPr>
            <w:r>
              <w:rPr>
                <w:rFonts w:eastAsia="Times New Roman" w:hAnsi="Times New Roman" w:cs="Times New Roman"/>
                <w:sz w:val="26"/>
                <w:szCs w:val="26"/>
              </w:rPr>
              <w:t>2</w:t>
            </w:r>
          </w:p>
        </w:tc>
        <w:tc>
          <w:tcPr>
            <w:tcW w:w="4253" w:type="dxa"/>
          </w:tcPr>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lastRenderedPageBreak/>
              <w:t>Белгородская область,</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 xml:space="preserve">город Старый Оскол, </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ул. Ленина, д. 45, пом. 1</w:t>
            </w:r>
          </w:p>
        </w:tc>
        <w:tc>
          <w:tcPr>
            <w:tcW w:w="4252" w:type="dxa"/>
            <w:tcBorders>
              <w:right w:val="single" w:sz="4" w:space="0" w:color="auto"/>
            </w:tcBorders>
          </w:tcPr>
          <w:p w:rsidR="0084729C" w:rsidRDefault="00FE094A">
            <w:pPr>
              <w:spacing w:line="233" w:lineRule="auto"/>
              <w:rPr>
                <w:rFonts w:eastAsia="Times New Roman" w:hAnsi="Times New Roman" w:cs="Times New Roman"/>
                <w:color w:val="000000"/>
              </w:rPr>
            </w:pPr>
            <w:r>
              <w:rPr>
                <w:rFonts w:eastAsia="Times New Roman" w:hAnsi="Times New Roman" w:cs="Times New Roman"/>
                <w:sz w:val="26"/>
                <w:szCs w:val="26"/>
              </w:rPr>
              <w:lastRenderedPageBreak/>
              <w:t>к</w:t>
            </w:r>
            <w:r w:rsidR="00332F48">
              <w:rPr>
                <w:rFonts w:eastAsia="Times New Roman" w:hAnsi="Times New Roman" w:cs="Times New Roman"/>
                <w:sz w:val="26"/>
                <w:szCs w:val="26"/>
              </w:rPr>
              <w:t>адастровый номер: 3</w:t>
            </w:r>
            <w:r w:rsidR="00332F48">
              <w:rPr>
                <w:rFonts w:eastAsia="Times New Roman" w:hAnsi="Times New Roman" w:cs="Times New Roman"/>
                <w:color w:val="000000"/>
                <w:sz w:val="26"/>
                <w:szCs w:val="26"/>
              </w:rPr>
              <w:t>1:06:0132001:1105;</w:t>
            </w:r>
          </w:p>
          <w:p w:rsidR="0084729C" w:rsidRDefault="00FE094A">
            <w:pPr>
              <w:spacing w:line="233" w:lineRule="auto"/>
              <w:rPr>
                <w:rFonts w:eastAsia="Times New Roman" w:hAnsi="Times New Roman" w:cs="Times New Roman"/>
              </w:rPr>
            </w:pPr>
            <w:r>
              <w:rPr>
                <w:rFonts w:eastAsia="Times New Roman" w:hAnsi="Times New Roman" w:cs="Times New Roman"/>
                <w:sz w:val="26"/>
                <w:szCs w:val="26"/>
              </w:rPr>
              <w:lastRenderedPageBreak/>
              <w:t>п</w:t>
            </w:r>
            <w:r w:rsidR="00332F48">
              <w:rPr>
                <w:rFonts w:eastAsia="Times New Roman" w:hAnsi="Times New Roman" w:cs="Times New Roman"/>
                <w:sz w:val="26"/>
                <w:szCs w:val="26"/>
              </w:rPr>
              <w:t>лощадь: 346,2 кв.</w:t>
            </w:r>
            <w:r>
              <w:rPr>
                <w:rFonts w:eastAsia="Times New Roman" w:hAnsi="Times New Roman" w:cs="Times New Roman"/>
                <w:sz w:val="26"/>
                <w:szCs w:val="26"/>
              </w:rPr>
              <w:t xml:space="preserve"> </w:t>
            </w:r>
            <w:r w:rsidR="00332F48">
              <w:rPr>
                <w:rFonts w:eastAsia="Times New Roman" w:hAnsi="Times New Roman" w:cs="Times New Roman"/>
                <w:sz w:val="26"/>
                <w:szCs w:val="26"/>
              </w:rPr>
              <w:t>м;</w:t>
            </w:r>
          </w:p>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этаж № 1, № 2</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rPr>
            </w:pPr>
          </w:p>
        </w:tc>
      </w:tr>
      <w:tr w:rsidR="0084729C" w:rsidTr="00445F4C">
        <w:tc>
          <w:tcPr>
            <w:tcW w:w="704" w:type="dxa"/>
          </w:tcPr>
          <w:p w:rsidR="0084729C" w:rsidRDefault="00332F48">
            <w:pPr>
              <w:spacing w:line="233" w:lineRule="auto"/>
              <w:jc w:val="center"/>
              <w:rPr>
                <w:rFonts w:eastAsia="Times New Roman" w:hAnsi="Times New Roman" w:cs="Times New Roman"/>
              </w:rPr>
            </w:pPr>
            <w:r>
              <w:rPr>
                <w:rFonts w:eastAsia="Times New Roman" w:hAnsi="Times New Roman" w:cs="Times New Roman"/>
                <w:sz w:val="26"/>
                <w:szCs w:val="26"/>
              </w:rPr>
              <w:t>3</w:t>
            </w:r>
          </w:p>
        </w:tc>
        <w:tc>
          <w:tcPr>
            <w:tcW w:w="4253" w:type="dxa"/>
          </w:tcPr>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 xml:space="preserve">город Старый Оскол, </w:t>
            </w:r>
          </w:p>
          <w:p w:rsidR="0084729C" w:rsidRDefault="00332F48" w:rsidP="00FE094A">
            <w:pPr>
              <w:spacing w:line="233" w:lineRule="auto"/>
              <w:rPr>
                <w:rFonts w:eastAsia="Times New Roman" w:hAnsi="Times New Roman" w:cs="Times New Roman"/>
              </w:rPr>
            </w:pPr>
            <w:r>
              <w:rPr>
                <w:rFonts w:eastAsia="Times New Roman" w:hAnsi="Times New Roman" w:cs="Times New Roman"/>
                <w:sz w:val="26"/>
                <w:szCs w:val="26"/>
              </w:rPr>
              <w:t>ул. Ленина, д. 45, пом. 2</w:t>
            </w:r>
          </w:p>
        </w:tc>
        <w:tc>
          <w:tcPr>
            <w:tcW w:w="4252" w:type="dxa"/>
            <w:tcBorders>
              <w:right w:val="single" w:sz="4" w:space="0" w:color="auto"/>
            </w:tcBorders>
          </w:tcPr>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к</w:t>
            </w:r>
            <w:r w:rsidR="00332F48">
              <w:rPr>
                <w:rFonts w:eastAsia="Times New Roman" w:hAnsi="Times New Roman" w:cs="Times New Roman"/>
                <w:sz w:val="26"/>
                <w:szCs w:val="26"/>
              </w:rPr>
              <w:t xml:space="preserve">адастровый номер: </w:t>
            </w:r>
            <w:r w:rsidR="00332F48">
              <w:rPr>
                <w:rFonts w:eastAsia="Times New Roman" w:hAnsi="Times New Roman" w:cs="Times New Roman"/>
                <w:color w:val="000000"/>
                <w:sz w:val="26"/>
                <w:szCs w:val="26"/>
              </w:rPr>
              <w:t>31:06:0132001:1104;</w:t>
            </w:r>
          </w:p>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лощадь: 1770,7 кв.</w:t>
            </w:r>
            <w:r>
              <w:rPr>
                <w:rFonts w:eastAsia="Times New Roman" w:hAnsi="Times New Roman" w:cs="Times New Roman"/>
                <w:sz w:val="26"/>
                <w:szCs w:val="26"/>
              </w:rPr>
              <w:t xml:space="preserve"> </w:t>
            </w:r>
            <w:r w:rsidR="00332F48">
              <w:rPr>
                <w:rFonts w:eastAsia="Times New Roman" w:hAnsi="Times New Roman" w:cs="Times New Roman"/>
                <w:sz w:val="26"/>
                <w:szCs w:val="26"/>
              </w:rPr>
              <w:t xml:space="preserve">м; </w:t>
            </w:r>
          </w:p>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этаж № 1, № 2, № 3, № 4, подвал</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rPr>
            </w:pPr>
          </w:p>
        </w:tc>
      </w:tr>
      <w:tr w:rsidR="0084729C" w:rsidTr="00445F4C">
        <w:trPr>
          <w:trHeight w:val="299"/>
        </w:trPr>
        <w:tc>
          <w:tcPr>
            <w:tcW w:w="704" w:type="dxa"/>
          </w:tcPr>
          <w:p w:rsidR="0084729C" w:rsidRDefault="00332F48">
            <w:pPr>
              <w:spacing w:line="233" w:lineRule="auto"/>
              <w:jc w:val="center"/>
              <w:rPr>
                <w:rFonts w:eastAsia="Times New Roman" w:hAnsi="Times New Roman" w:cs="Times New Roman"/>
              </w:rPr>
            </w:pPr>
            <w:r>
              <w:rPr>
                <w:rFonts w:eastAsia="Times New Roman" w:hAnsi="Times New Roman" w:cs="Times New Roman"/>
                <w:sz w:val="26"/>
                <w:szCs w:val="26"/>
              </w:rPr>
              <w:t>4</w:t>
            </w:r>
          </w:p>
        </w:tc>
        <w:tc>
          <w:tcPr>
            <w:tcW w:w="4253" w:type="dxa"/>
          </w:tcPr>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ул. Ленина, д. 51</w:t>
            </w:r>
          </w:p>
        </w:tc>
        <w:tc>
          <w:tcPr>
            <w:tcW w:w="4252" w:type="dxa"/>
            <w:tcBorders>
              <w:right w:val="single" w:sz="4" w:space="0" w:color="auto"/>
            </w:tcBorders>
          </w:tcPr>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 31:06:0132001:1386;</w:t>
            </w:r>
          </w:p>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лощадь: 78,1 кв.</w:t>
            </w:r>
            <w:r>
              <w:rPr>
                <w:rFonts w:eastAsia="Times New Roman" w:hAnsi="Times New Roman" w:cs="Times New Roman"/>
                <w:sz w:val="26"/>
                <w:szCs w:val="26"/>
              </w:rPr>
              <w:t xml:space="preserve"> </w:t>
            </w:r>
            <w:r w:rsidR="00332F48">
              <w:rPr>
                <w:rFonts w:eastAsia="Times New Roman" w:hAnsi="Times New Roman" w:cs="Times New Roman"/>
                <w:sz w:val="26"/>
                <w:szCs w:val="26"/>
              </w:rPr>
              <w:t>м;</w:t>
            </w:r>
          </w:p>
          <w:p w:rsidR="0084729C" w:rsidRDefault="00FE094A">
            <w:pPr>
              <w:spacing w:line="233" w:lineRule="auto"/>
              <w:rPr>
                <w:rFonts w:eastAsia="Times New Roman" w:hAnsi="Times New Roman" w:cs="Times New Roman"/>
                <w:color w:val="000000"/>
              </w:rPr>
            </w:pPr>
            <w:r>
              <w:rPr>
                <w:rFonts w:eastAsia="Times New Roman" w:hAnsi="Times New Roman" w:cs="Times New Roman"/>
                <w:color w:val="000000"/>
                <w:sz w:val="26"/>
                <w:szCs w:val="26"/>
              </w:rPr>
              <w:t>н</w:t>
            </w:r>
            <w:r w:rsidR="00332F48">
              <w:rPr>
                <w:rFonts w:eastAsia="Times New Roman" w:hAnsi="Times New Roman" w:cs="Times New Roman"/>
                <w:color w:val="000000"/>
                <w:sz w:val="26"/>
                <w:szCs w:val="26"/>
              </w:rPr>
              <w:t>азначение: нежилое;</w:t>
            </w:r>
          </w:p>
          <w:p w:rsidR="0084729C" w:rsidRDefault="00332F48">
            <w:pPr>
              <w:spacing w:line="233" w:lineRule="auto"/>
              <w:rPr>
                <w:rFonts w:eastAsia="Times New Roman" w:hAnsi="Times New Roman" w:cs="Times New Roman"/>
              </w:rPr>
            </w:pPr>
            <w:r>
              <w:rPr>
                <w:rFonts w:eastAsia="Times New Roman" w:hAnsi="Times New Roman" w:cs="Times New Roman"/>
                <w:color w:val="000000"/>
                <w:sz w:val="26"/>
                <w:szCs w:val="26"/>
              </w:rPr>
              <w:t xml:space="preserve">этаж № </w:t>
            </w:r>
            <w:r>
              <w:rPr>
                <w:rFonts w:eastAsia="Times New Roman" w:hAnsi="Times New Roman" w:cs="Times New Roman"/>
                <w:sz w:val="26"/>
                <w:szCs w:val="26"/>
              </w:rPr>
              <w:t>1</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rPr>
            </w:pPr>
          </w:p>
        </w:tc>
      </w:tr>
      <w:tr w:rsidR="0084729C" w:rsidTr="00445F4C">
        <w:trPr>
          <w:trHeight w:val="299"/>
        </w:trPr>
        <w:tc>
          <w:tcPr>
            <w:tcW w:w="704" w:type="dxa"/>
          </w:tcPr>
          <w:p w:rsidR="0084729C" w:rsidRDefault="00332F48">
            <w:pPr>
              <w:spacing w:line="233" w:lineRule="auto"/>
              <w:jc w:val="center"/>
              <w:rPr>
                <w:rFonts w:eastAsia="Times New Roman" w:hAnsi="Times New Roman" w:cs="Times New Roman"/>
              </w:rPr>
            </w:pPr>
            <w:r>
              <w:rPr>
                <w:rFonts w:eastAsia="Times New Roman" w:hAnsi="Times New Roman" w:cs="Times New Roman"/>
                <w:sz w:val="26"/>
                <w:szCs w:val="26"/>
              </w:rPr>
              <w:t>5</w:t>
            </w:r>
          </w:p>
        </w:tc>
        <w:tc>
          <w:tcPr>
            <w:tcW w:w="4253" w:type="dxa"/>
          </w:tcPr>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ул. Ленина, д. 51</w:t>
            </w:r>
          </w:p>
        </w:tc>
        <w:tc>
          <w:tcPr>
            <w:tcW w:w="4252" w:type="dxa"/>
            <w:tcBorders>
              <w:right w:val="single" w:sz="4" w:space="0" w:color="auto"/>
            </w:tcBorders>
          </w:tcPr>
          <w:p w:rsidR="0084729C" w:rsidRDefault="00FE094A">
            <w:pPr>
              <w:spacing w:line="233" w:lineRule="auto"/>
              <w:rPr>
                <w:rFonts w:eastAsia="Times New Roman" w:hAnsi="Times New Roman" w:cs="Times New Roman"/>
                <w:color w:val="000000"/>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w:t>
            </w:r>
            <w:r>
              <w:rPr>
                <w:rFonts w:eastAsia="Times New Roman" w:hAnsi="Times New Roman" w:cs="Times New Roman"/>
                <w:sz w:val="26"/>
                <w:szCs w:val="26"/>
              </w:rPr>
              <w:t xml:space="preserve"> </w:t>
            </w:r>
            <w:r w:rsidR="00332F48">
              <w:rPr>
                <w:rFonts w:eastAsia="Times New Roman" w:hAnsi="Times New Roman" w:cs="Times New Roman"/>
                <w:sz w:val="26"/>
                <w:szCs w:val="26"/>
              </w:rPr>
              <w:t>31:06:0132001:1321;</w:t>
            </w:r>
          </w:p>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лощадь: 61,0 кв.</w:t>
            </w:r>
            <w:r>
              <w:rPr>
                <w:rFonts w:eastAsia="Times New Roman" w:hAnsi="Times New Roman" w:cs="Times New Roman"/>
                <w:sz w:val="26"/>
                <w:szCs w:val="26"/>
              </w:rPr>
              <w:t xml:space="preserve"> </w:t>
            </w:r>
            <w:r w:rsidR="00332F48">
              <w:rPr>
                <w:rFonts w:eastAsia="Times New Roman" w:hAnsi="Times New Roman" w:cs="Times New Roman"/>
                <w:sz w:val="26"/>
                <w:szCs w:val="26"/>
              </w:rPr>
              <w:t>м;</w:t>
            </w:r>
          </w:p>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 xml:space="preserve">азначение: нежилое; </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этаж № 1</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rPr>
            </w:pPr>
          </w:p>
        </w:tc>
      </w:tr>
      <w:tr w:rsidR="0084729C" w:rsidTr="00445F4C">
        <w:trPr>
          <w:trHeight w:val="299"/>
        </w:trPr>
        <w:tc>
          <w:tcPr>
            <w:tcW w:w="704" w:type="dxa"/>
          </w:tcPr>
          <w:p w:rsidR="0084729C" w:rsidRDefault="00332F48">
            <w:pPr>
              <w:spacing w:line="233" w:lineRule="auto"/>
              <w:jc w:val="center"/>
              <w:rPr>
                <w:rFonts w:eastAsia="Times New Roman" w:hAnsi="Times New Roman" w:cs="Times New Roman"/>
              </w:rPr>
            </w:pPr>
            <w:r>
              <w:rPr>
                <w:rFonts w:eastAsia="Times New Roman" w:hAnsi="Times New Roman" w:cs="Times New Roman"/>
                <w:sz w:val="26"/>
                <w:szCs w:val="26"/>
              </w:rPr>
              <w:t>6</w:t>
            </w:r>
          </w:p>
        </w:tc>
        <w:tc>
          <w:tcPr>
            <w:tcW w:w="4253" w:type="dxa"/>
          </w:tcPr>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ул. Ленина, д. 51</w:t>
            </w:r>
          </w:p>
        </w:tc>
        <w:tc>
          <w:tcPr>
            <w:tcW w:w="4252" w:type="dxa"/>
            <w:tcBorders>
              <w:right w:val="single" w:sz="4" w:space="0" w:color="auto"/>
            </w:tcBorders>
          </w:tcPr>
          <w:p w:rsidR="0084729C" w:rsidRDefault="00FE094A">
            <w:pPr>
              <w:spacing w:line="233" w:lineRule="auto"/>
              <w:rPr>
                <w:rFonts w:eastAsia="Times New Roman" w:hAnsi="Times New Roman" w:cs="Times New Roman"/>
                <w:color w:val="000000"/>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 31:06:0132001:1369;</w:t>
            </w:r>
          </w:p>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лощадь: 579,8 кв.</w:t>
            </w:r>
            <w:r>
              <w:rPr>
                <w:rFonts w:eastAsia="Times New Roman" w:hAnsi="Times New Roman" w:cs="Times New Roman"/>
                <w:sz w:val="26"/>
                <w:szCs w:val="26"/>
              </w:rPr>
              <w:t xml:space="preserve"> </w:t>
            </w:r>
            <w:r w:rsidR="00332F48">
              <w:rPr>
                <w:rFonts w:eastAsia="Times New Roman" w:hAnsi="Times New Roman" w:cs="Times New Roman"/>
                <w:sz w:val="26"/>
                <w:szCs w:val="26"/>
              </w:rPr>
              <w:t>м;</w:t>
            </w:r>
          </w:p>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этаж № 1, подвал</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rPr>
            </w:pPr>
          </w:p>
        </w:tc>
      </w:tr>
      <w:tr w:rsidR="0084729C" w:rsidTr="00445F4C">
        <w:trPr>
          <w:trHeight w:val="299"/>
        </w:trPr>
        <w:tc>
          <w:tcPr>
            <w:tcW w:w="704" w:type="dxa"/>
          </w:tcPr>
          <w:p w:rsidR="0084729C" w:rsidRDefault="00332F48">
            <w:pPr>
              <w:spacing w:line="233" w:lineRule="auto"/>
              <w:jc w:val="center"/>
              <w:rPr>
                <w:rFonts w:eastAsia="Times New Roman" w:hAnsi="Times New Roman" w:cs="Times New Roman"/>
              </w:rPr>
            </w:pPr>
            <w:r>
              <w:rPr>
                <w:rFonts w:eastAsia="Times New Roman" w:hAnsi="Times New Roman" w:cs="Times New Roman"/>
                <w:sz w:val="26"/>
                <w:szCs w:val="26"/>
              </w:rPr>
              <w:t>7</w:t>
            </w:r>
          </w:p>
        </w:tc>
        <w:tc>
          <w:tcPr>
            <w:tcW w:w="4253" w:type="dxa"/>
          </w:tcPr>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ул. Ленина, д. 51</w:t>
            </w:r>
          </w:p>
        </w:tc>
        <w:tc>
          <w:tcPr>
            <w:tcW w:w="4252" w:type="dxa"/>
            <w:tcBorders>
              <w:right w:val="single" w:sz="4" w:space="0" w:color="auto"/>
            </w:tcBorders>
          </w:tcPr>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w:t>
            </w:r>
            <w:r>
              <w:rPr>
                <w:rFonts w:eastAsia="Times New Roman" w:hAnsi="Times New Roman" w:cs="Times New Roman"/>
                <w:sz w:val="26"/>
                <w:szCs w:val="26"/>
              </w:rPr>
              <w:t xml:space="preserve"> </w:t>
            </w:r>
            <w:r w:rsidR="00332F48">
              <w:rPr>
                <w:rFonts w:eastAsia="Times New Roman" w:hAnsi="Times New Roman" w:cs="Times New Roman"/>
                <w:sz w:val="26"/>
                <w:szCs w:val="26"/>
              </w:rPr>
              <w:t>31:06:0132001:1320;</w:t>
            </w:r>
          </w:p>
          <w:p w:rsidR="0084729C" w:rsidRDefault="00FE094A">
            <w:pPr>
              <w:spacing w:line="233" w:lineRule="auto"/>
              <w:rPr>
                <w:rFonts w:eastAsia="Times New Roman" w:hAnsi="Times New Roman" w:cs="Times New Roman"/>
                <w:color w:val="000000"/>
              </w:rPr>
            </w:pPr>
            <w:r>
              <w:rPr>
                <w:rFonts w:eastAsia="Times New Roman" w:hAnsi="Times New Roman" w:cs="Times New Roman"/>
                <w:sz w:val="26"/>
                <w:szCs w:val="26"/>
              </w:rPr>
              <w:t>п</w:t>
            </w:r>
            <w:r w:rsidR="00332F48">
              <w:rPr>
                <w:rFonts w:eastAsia="Times New Roman" w:hAnsi="Times New Roman" w:cs="Times New Roman"/>
                <w:sz w:val="26"/>
                <w:szCs w:val="26"/>
              </w:rPr>
              <w:t>лощадь: 80,5 кв.</w:t>
            </w:r>
            <w:r>
              <w:rPr>
                <w:rFonts w:eastAsia="Times New Roman" w:hAnsi="Times New Roman" w:cs="Times New Roman"/>
                <w:sz w:val="26"/>
                <w:szCs w:val="26"/>
              </w:rPr>
              <w:t xml:space="preserve"> </w:t>
            </w:r>
            <w:r w:rsidR="00332F48">
              <w:rPr>
                <w:rFonts w:eastAsia="Times New Roman" w:hAnsi="Times New Roman" w:cs="Times New Roman"/>
                <w:sz w:val="26"/>
                <w:szCs w:val="26"/>
              </w:rPr>
              <w:t xml:space="preserve">м, </w:t>
            </w:r>
          </w:p>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э</w:t>
            </w:r>
            <w:r w:rsidR="00332F48">
              <w:rPr>
                <w:rFonts w:eastAsia="Times New Roman" w:hAnsi="Times New Roman" w:cs="Times New Roman"/>
                <w:sz w:val="26"/>
                <w:szCs w:val="26"/>
              </w:rPr>
              <w:t>таж № 1, подвал</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rPr>
            </w:pPr>
          </w:p>
        </w:tc>
      </w:tr>
      <w:tr w:rsidR="0084729C" w:rsidTr="00445F4C">
        <w:trPr>
          <w:trHeight w:val="70"/>
        </w:trPr>
        <w:tc>
          <w:tcPr>
            <w:tcW w:w="704" w:type="dxa"/>
          </w:tcPr>
          <w:p w:rsidR="0084729C" w:rsidRDefault="00332F48">
            <w:pPr>
              <w:spacing w:line="233" w:lineRule="auto"/>
              <w:jc w:val="center"/>
              <w:rPr>
                <w:rFonts w:eastAsia="Times New Roman" w:hAnsi="Times New Roman" w:cs="Times New Roman"/>
              </w:rPr>
            </w:pPr>
            <w:r>
              <w:rPr>
                <w:rFonts w:eastAsia="Times New Roman" w:hAnsi="Times New Roman" w:cs="Times New Roman"/>
                <w:sz w:val="26"/>
                <w:szCs w:val="26"/>
              </w:rPr>
              <w:t>8</w:t>
            </w:r>
          </w:p>
        </w:tc>
        <w:tc>
          <w:tcPr>
            <w:tcW w:w="4253" w:type="dxa"/>
          </w:tcPr>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ул. Ленина, д. 74/7</w:t>
            </w:r>
          </w:p>
        </w:tc>
        <w:tc>
          <w:tcPr>
            <w:tcW w:w="4252" w:type="dxa"/>
            <w:tcBorders>
              <w:right w:val="single" w:sz="4" w:space="0" w:color="auto"/>
            </w:tcBorders>
          </w:tcPr>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 31:06:0132001:1029;</w:t>
            </w:r>
          </w:p>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лощадь: 247,6 кв.</w:t>
            </w:r>
            <w:r>
              <w:rPr>
                <w:rFonts w:eastAsia="Times New Roman" w:hAnsi="Times New Roman" w:cs="Times New Roman"/>
                <w:sz w:val="26"/>
                <w:szCs w:val="26"/>
              </w:rPr>
              <w:t xml:space="preserve"> </w:t>
            </w:r>
            <w:r w:rsidR="00332F48">
              <w:rPr>
                <w:rFonts w:eastAsia="Times New Roman" w:hAnsi="Times New Roman" w:cs="Times New Roman"/>
                <w:sz w:val="26"/>
                <w:szCs w:val="26"/>
              </w:rPr>
              <w:t>м;</w:t>
            </w:r>
          </w:p>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этаж № 1</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rPr>
            </w:pPr>
          </w:p>
        </w:tc>
      </w:tr>
      <w:tr w:rsidR="0084729C" w:rsidTr="00445F4C">
        <w:trPr>
          <w:trHeight w:val="299"/>
        </w:trPr>
        <w:tc>
          <w:tcPr>
            <w:tcW w:w="704" w:type="dxa"/>
          </w:tcPr>
          <w:p w:rsidR="0084729C" w:rsidRDefault="00332F48">
            <w:pPr>
              <w:spacing w:line="233" w:lineRule="auto"/>
              <w:jc w:val="center"/>
              <w:rPr>
                <w:rFonts w:eastAsia="Times New Roman" w:hAnsi="Times New Roman" w:cs="Times New Roman"/>
                <w:highlight w:val="white"/>
              </w:rPr>
            </w:pPr>
            <w:r>
              <w:rPr>
                <w:rFonts w:eastAsia="Times New Roman" w:hAnsi="Times New Roman" w:cs="Times New Roman"/>
                <w:sz w:val="26"/>
                <w:szCs w:val="26"/>
                <w:highlight w:val="white"/>
              </w:rPr>
              <w:t>9</w:t>
            </w:r>
          </w:p>
        </w:tc>
        <w:tc>
          <w:tcPr>
            <w:tcW w:w="4253" w:type="dxa"/>
          </w:tcPr>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3" w:lineRule="auto"/>
              <w:rPr>
                <w:rFonts w:eastAsia="Times New Roman" w:hAnsi="Times New Roman" w:cs="Times New Roman"/>
                <w:highlight w:val="white"/>
              </w:rPr>
            </w:pPr>
            <w:r>
              <w:rPr>
                <w:rFonts w:eastAsia="Times New Roman" w:hAnsi="Times New Roman" w:cs="Times New Roman"/>
                <w:sz w:val="26"/>
                <w:szCs w:val="26"/>
                <w:highlight w:val="white"/>
              </w:rPr>
              <w:t xml:space="preserve">ул. Революционная, д.48  </w:t>
            </w:r>
          </w:p>
        </w:tc>
        <w:tc>
          <w:tcPr>
            <w:tcW w:w="4252" w:type="dxa"/>
            <w:tcBorders>
              <w:right w:val="single" w:sz="4" w:space="0" w:color="auto"/>
            </w:tcBorders>
          </w:tcPr>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 31:06:0139001:586;</w:t>
            </w:r>
          </w:p>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лощадь:</w:t>
            </w:r>
            <w:r w:rsidR="00332F48">
              <w:rPr>
                <w:rFonts w:eastAsia="Times New Roman" w:hAnsi="Times New Roman" w:cs="Times New Roman"/>
                <w:sz w:val="26"/>
                <w:szCs w:val="26"/>
                <w:highlight w:val="white"/>
              </w:rPr>
              <w:t>1134,0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p>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 xml:space="preserve">азначение: нежилое </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rPr>
            </w:pPr>
          </w:p>
        </w:tc>
      </w:tr>
      <w:tr w:rsidR="0084729C" w:rsidTr="00445F4C">
        <w:tc>
          <w:tcPr>
            <w:tcW w:w="704" w:type="dxa"/>
          </w:tcPr>
          <w:p w:rsidR="0084729C" w:rsidRDefault="00332F48">
            <w:pPr>
              <w:spacing w:line="233" w:lineRule="auto"/>
              <w:jc w:val="center"/>
              <w:rPr>
                <w:rFonts w:eastAsia="Times New Roman" w:hAnsi="Times New Roman" w:cs="Times New Roman"/>
              </w:rPr>
            </w:pPr>
            <w:r>
              <w:rPr>
                <w:rFonts w:eastAsia="Times New Roman" w:hAnsi="Times New Roman" w:cs="Times New Roman"/>
                <w:sz w:val="26"/>
                <w:szCs w:val="26"/>
              </w:rPr>
              <w:t>10</w:t>
            </w:r>
          </w:p>
        </w:tc>
        <w:tc>
          <w:tcPr>
            <w:tcW w:w="4253" w:type="dxa"/>
          </w:tcPr>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ул. Комсомольская, д. 43</w:t>
            </w:r>
          </w:p>
        </w:tc>
        <w:tc>
          <w:tcPr>
            <w:tcW w:w="4252" w:type="dxa"/>
            <w:tcBorders>
              <w:right w:val="single" w:sz="4" w:space="0" w:color="auto"/>
            </w:tcBorders>
          </w:tcPr>
          <w:p w:rsidR="0084729C" w:rsidRDefault="00FE094A">
            <w:pPr>
              <w:spacing w:line="233" w:lineRule="auto"/>
              <w:rPr>
                <w:rFonts w:eastAsia="Times New Roman" w:hAnsi="Times New Roman" w:cs="Times New Roman"/>
                <w:color w:val="000000"/>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 31:06:0139002:297;</w:t>
            </w:r>
          </w:p>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лощадь: 2631,5 кв.</w:t>
            </w:r>
            <w:r>
              <w:rPr>
                <w:rFonts w:eastAsia="Times New Roman" w:hAnsi="Times New Roman" w:cs="Times New Roman"/>
                <w:sz w:val="26"/>
                <w:szCs w:val="26"/>
              </w:rPr>
              <w:t xml:space="preserve"> </w:t>
            </w:r>
            <w:r w:rsidR="00332F48">
              <w:rPr>
                <w:rFonts w:eastAsia="Times New Roman" w:hAnsi="Times New Roman" w:cs="Times New Roman"/>
                <w:sz w:val="26"/>
                <w:szCs w:val="26"/>
              </w:rPr>
              <w:t>м;</w:t>
            </w:r>
          </w:p>
          <w:p w:rsidR="0084729C" w:rsidRDefault="00FE094A">
            <w:pPr>
              <w:spacing w:line="233" w:lineRule="auto"/>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rPr>
            </w:pPr>
          </w:p>
        </w:tc>
      </w:tr>
      <w:tr w:rsidR="0084729C" w:rsidTr="00445F4C">
        <w:trPr>
          <w:trHeight w:val="299"/>
        </w:trPr>
        <w:tc>
          <w:tcPr>
            <w:tcW w:w="704" w:type="dxa"/>
          </w:tcPr>
          <w:p w:rsidR="0084729C" w:rsidRDefault="00332F48">
            <w:pPr>
              <w:spacing w:line="233" w:lineRule="auto"/>
              <w:jc w:val="center"/>
              <w:rPr>
                <w:rFonts w:eastAsia="Times New Roman" w:hAnsi="Times New Roman" w:cs="Times New Roman"/>
              </w:rPr>
            </w:pPr>
            <w:r>
              <w:rPr>
                <w:rFonts w:eastAsia="Times New Roman" w:hAnsi="Times New Roman" w:cs="Times New Roman"/>
                <w:sz w:val="26"/>
                <w:szCs w:val="26"/>
              </w:rPr>
              <w:t>11</w:t>
            </w:r>
          </w:p>
        </w:tc>
        <w:tc>
          <w:tcPr>
            <w:tcW w:w="4253" w:type="dxa"/>
          </w:tcPr>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3" w:lineRule="auto"/>
              <w:rPr>
                <w:rFonts w:eastAsia="Times New Roman" w:hAnsi="Times New Roman" w:cs="Times New Roman"/>
                <w:highlight w:val="white"/>
              </w:rPr>
            </w:pPr>
            <w:r>
              <w:rPr>
                <w:rFonts w:eastAsia="Times New Roman" w:hAnsi="Times New Roman" w:cs="Times New Roman"/>
                <w:sz w:val="26"/>
                <w:szCs w:val="26"/>
                <w:highlight w:val="white"/>
              </w:rPr>
              <w:t xml:space="preserve"> ул. Октябрьская, д. 5а </w:t>
            </w:r>
          </w:p>
        </w:tc>
        <w:tc>
          <w:tcPr>
            <w:tcW w:w="4252" w:type="dxa"/>
            <w:tcBorders>
              <w:right w:val="single" w:sz="4" w:space="0" w:color="auto"/>
            </w:tcBorders>
          </w:tcPr>
          <w:p w:rsidR="0084729C" w:rsidRDefault="00EE3E14">
            <w:pPr>
              <w:spacing w:line="233" w:lineRule="auto"/>
              <w:rPr>
                <w:rFonts w:eastAsia="Times New Roman" w:hAnsi="Times New Roman" w:cs="Times New Roman"/>
                <w:color w:val="000000"/>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 xml:space="preserve">адастровый номер: </w:t>
            </w:r>
            <w:r w:rsidR="00332F48">
              <w:rPr>
                <w:rFonts w:eastAsia="Times New Roman" w:hAnsi="Times New Roman" w:cs="Times New Roman"/>
                <w:sz w:val="26"/>
                <w:szCs w:val="26"/>
              </w:rPr>
              <w:t>31:06:0139002:846,</w:t>
            </w:r>
          </w:p>
          <w:p w:rsidR="0084729C" w:rsidRDefault="00EE3E14">
            <w:pPr>
              <w:spacing w:line="233" w:lineRule="auto"/>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w:t>
            </w:r>
            <w:r w:rsidR="00332F48">
              <w:rPr>
                <w:rFonts w:eastAsia="Times New Roman" w:hAnsi="Times New Roman" w:cs="Times New Roman"/>
                <w:sz w:val="26"/>
                <w:szCs w:val="26"/>
                <w:highlight w:val="white"/>
              </w:rPr>
              <w:t>3702,6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spacing w:line="233" w:lineRule="auto"/>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 xml:space="preserve">азначение: нежилое; </w:t>
            </w:r>
          </w:p>
          <w:p w:rsidR="0084729C" w:rsidRDefault="00332F48">
            <w:pPr>
              <w:spacing w:line="233" w:lineRule="auto"/>
              <w:rPr>
                <w:rFonts w:eastAsia="Times New Roman" w:hAnsi="Times New Roman" w:cs="Times New Roman"/>
                <w:highlight w:val="white"/>
              </w:rPr>
            </w:pPr>
            <w:r>
              <w:rPr>
                <w:rFonts w:eastAsia="Times New Roman" w:hAnsi="Times New Roman" w:cs="Times New Roman"/>
                <w:sz w:val="26"/>
                <w:szCs w:val="26"/>
              </w:rPr>
              <w:t>этаж № 2, № 3, подвал</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spacing w:line="233" w:lineRule="auto"/>
              <w:jc w:val="center"/>
              <w:rPr>
                <w:rFonts w:eastAsia="Times New Roman" w:hAnsi="Times New Roman" w:cs="Times New Roman"/>
              </w:rPr>
            </w:pPr>
            <w:r>
              <w:rPr>
                <w:rFonts w:eastAsia="Times New Roman" w:hAnsi="Times New Roman" w:cs="Times New Roman"/>
                <w:sz w:val="26"/>
                <w:szCs w:val="26"/>
              </w:rPr>
              <w:t>12</w:t>
            </w:r>
          </w:p>
        </w:tc>
        <w:tc>
          <w:tcPr>
            <w:tcW w:w="4253" w:type="dxa"/>
          </w:tcPr>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lastRenderedPageBreak/>
              <w:t>Белгородская область,</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ул. Пролетарская, д. 23А</w:t>
            </w:r>
          </w:p>
        </w:tc>
        <w:tc>
          <w:tcPr>
            <w:tcW w:w="4252" w:type="dxa"/>
            <w:tcBorders>
              <w:right w:val="single" w:sz="4" w:space="0" w:color="auto"/>
            </w:tcBorders>
          </w:tcPr>
          <w:p w:rsidR="0084729C" w:rsidRDefault="00EE3E14">
            <w:pPr>
              <w:spacing w:line="233" w:lineRule="auto"/>
              <w:rPr>
                <w:rFonts w:eastAsia="Times New Roman" w:hAnsi="Times New Roman" w:cs="Times New Roman"/>
                <w:color w:val="000000"/>
              </w:rPr>
            </w:pPr>
            <w:r>
              <w:rPr>
                <w:rFonts w:eastAsia="Times New Roman" w:hAnsi="Times New Roman" w:cs="Times New Roman"/>
                <w:sz w:val="26"/>
                <w:szCs w:val="26"/>
              </w:rPr>
              <w:lastRenderedPageBreak/>
              <w:t>к</w:t>
            </w:r>
            <w:r w:rsidR="00332F48">
              <w:rPr>
                <w:rFonts w:eastAsia="Times New Roman" w:hAnsi="Times New Roman" w:cs="Times New Roman"/>
                <w:sz w:val="26"/>
                <w:szCs w:val="26"/>
              </w:rPr>
              <w:t xml:space="preserve">адастровый номер: 31:06:0105003:208; </w:t>
            </w:r>
          </w:p>
          <w:p w:rsidR="0084729C" w:rsidRDefault="00EE3E14">
            <w:pPr>
              <w:spacing w:line="233" w:lineRule="auto"/>
              <w:rPr>
                <w:rFonts w:eastAsia="Times New Roman" w:hAnsi="Times New Roman" w:cs="Times New Roman"/>
              </w:rPr>
            </w:pPr>
            <w:r>
              <w:rPr>
                <w:rFonts w:eastAsia="Times New Roman" w:hAnsi="Times New Roman" w:cs="Times New Roman"/>
                <w:sz w:val="26"/>
                <w:szCs w:val="26"/>
              </w:rPr>
              <w:lastRenderedPageBreak/>
              <w:t>п</w:t>
            </w:r>
            <w:r w:rsidR="00332F48">
              <w:rPr>
                <w:rFonts w:eastAsia="Times New Roman" w:hAnsi="Times New Roman" w:cs="Times New Roman"/>
                <w:sz w:val="26"/>
                <w:szCs w:val="26"/>
              </w:rPr>
              <w:t>лощадь: 1223,8 кв.</w:t>
            </w:r>
            <w:r>
              <w:rPr>
                <w:rFonts w:eastAsia="Times New Roman" w:hAnsi="Times New Roman" w:cs="Times New Roman"/>
                <w:sz w:val="26"/>
                <w:szCs w:val="26"/>
              </w:rPr>
              <w:t xml:space="preserve"> </w:t>
            </w:r>
            <w:r w:rsidR="00332F48">
              <w:rPr>
                <w:rFonts w:eastAsia="Times New Roman" w:hAnsi="Times New Roman" w:cs="Times New Roman"/>
                <w:sz w:val="26"/>
                <w:szCs w:val="26"/>
              </w:rPr>
              <w:t>м;</w:t>
            </w:r>
          </w:p>
          <w:p w:rsidR="0084729C" w:rsidRDefault="00EE3E14">
            <w:pPr>
              <w:spacing w:line="233" w:lineRule="auto"/>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 xml:space="preserve">азначение: нежилое                     </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rPr>
            </w:pPr>
          </w:p>
        </w:tc>
      </w:tr>
      <w:tr w:rsidR="0084729C" w:rsidTr="00445F4C">
        <w:trPr>
          <w:trHeight w:val="299"/>
        </w:trPr>
        <w:tc>
          <w:tcPr>
            <w:tcW w:w="704" w:type="dxa"/>
          </w:tcPr>
          <w:p w:rsidR="0084729C" w:rsidRDefault="00332F48">
            <w:pPr>
              <w:spacing w:line="233" w:lineRule="auto"/>
              <w:jc w:val="center"/>
              <w:rPr>
                <w:rFonts w:eastAsia="Times New Roman" w:hAnsi="Times New Roman" w:cs="Times New Roman"/>
              </w:rPr>
            </w:pPr>
            <w:r>
              <w:rPr>
                <w:rFonts w:eastAsia="Times New Roman" w:hAnsi="Times New Roman" w:cs="Times New Roman"/>
                <w:sz w:val="26"/>
                <w:szCs w:val="26"/>
              </w:rPr>
              <w:t>13</w:t>
            </w:r>
          </w:p>
        </w:tc>
        <w:tc>
          <w:tcPr>
            <w:tcW w:w="4253" w:type="dxa"/>
          </w:tcPr>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3" w:lineRule="auto"/>
              <w:rPr>
                <w:rFonts w:eastAsia="Times New Roman" w:hAnsi="Times New Roman" w:cs="Times New Roman"/>
                <w:highlight w:val="white"/>
              </w:rPr>
            </w:pPr>
            <w:r>
              <w:rPr>
                <w:rFonts w:eastAsia="Times New Roman" w:hAnsi="Times New Roman" w:cs="Times New Roman"/>
                <w:sz w:val="26"/>
                <w:szCs w:val="26"/>
                <w:highlight w:val="white"/>
              </w:rPr>
              <w:t>ул. Ленина, д. 8б</w:t>
            </w:r>
          </w:p>
        </w:tc>
        <w:tc>
          <w:tcPr>
            <w:tcW w:w="4252" w:type="dxa"/>
            <w:tcBorders>
              <w:right w:val="single" w:sz="4" w:space="0" w:color="auto"/>
            </w:tcBorders>
          </w:tcPr>
          <w:p w:rsidR="0084729C" w:rsidRDefault="00EE3E14">
            <w:pPr>
              <w:spacing w:line="233" w:lineRule="auto"/>
              <w:rPr>
                <w:rFonts w:eastAsia="Times New Roman" w:hAnsi="Times New Roman" w:cs="Times New Roman"/>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31:06:0132001:1404;</w:t>
            </w:r>
          </w:p>
          <w:p w:rsidR="0084729C" w:rsidRDefault="00EE3E14">
            <w:pPr>
              <w:spacing w:line="233" w:lineRule="auto"/>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лощадь: 498</w:t>
            </w:r>
            <w:r w:rsidR="00332F48">
              <w:rPr>
                <w:rFonts w:eastAsia="Times New Roman" w:hAnsi="Times New Roman" w:cs="Times New Roman"/>
                <w:sz w:val="26"/>
                <w:szCs w:val="26"/>
                <w:highlight w:val="white"/>
              </w:rPr>
              <w:t>,8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spacing w:line="233" w:lineRule="auto"/>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332F48">
            <w:pPr>
              <w:spacing w:line="233" w:lineRule="auto"/>
              <w:rPr>
                <w:rFonts w:eastAsia="Times New Roman" w:hAnsi="Times New Roman" w:cs="Times New Roman"/>
                <w:highlight w:val="white"/>
              </w:rPr>
            </w:pPr>
            <w:r>
              <w:rPr>
                <w:rFonts w:eastAsia="Times New Roman" w:hAnsi="Times New Roman" w:cs="Times New Roman"/>
                <w:sz w:val="26"/>
                <w:szCs w:val="26"/>
              </w:rPr>
              <w:t>подвал, этаж № 1, этаж № 2, этаж № 3</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spacing w:line="233" w:lineRule="auto"/>
              <w:jc w:val="center"/>
              <w:rPr>
                <w:rFonts w:eastAsia="Times New Roman" w:hAnsi="Times New Roman" w:cs="Times New Roman"/>
              </w:rPr>
            </w:pPr>
            <w:r>
              <w:rPr>
                <w:rFonts w:eastAsia="Times New Roman" w:hAnsi="Times New Roman" w:cs="Times New Roman"/>
                <w:sz w:val="26"/>
                <w:szCs w:val="26"/>
              </w:rPr>
              <w:t>14</w:t>
            </w:r>
          </w:p>
        </w:tc>
        <w:tc>
          <w:tcPr>
            <w:tcW w:w="4253" w:type="dxa"/>
          </w:tcPr>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3" w:lineRule="auto"/>
              <w:rPr>
                <w:rFonts w:eastAsia="Times New Roman" w:hAnsi="Times New Roman" w:cs="Times New Roman"/>
                <w:highlight w:val="white"/>
              </w:rPr>
            </w:pPr>
            <w:r>
              <w:rPr>
                <w:rFonts w:eastAsia="Times New Roman" w:hAnsi="Times New Roman" w:cs="Times New Roman"/>
                <w:sz w:val="26"/>
                <w:szCs w:val="26"/>
                <w:highlight w:val="white"/>
              </w:rPr>
              <w:t>ул. Ленина, д. 8б</w:t>
            </w:r>
          </w:p>
        </w:tc>
        <w:tc>
          <w:tcPr>
            <w:tcW w:w="4252" w:type="dxa"/>
            <w:tcBorders>
              <w:right w:val="single" w:sz="4" w:space="0" w:color="auto"/>
            </w:tcBorders>
          </w:tcPr>
          <w:p w:rsidR="0084729C" w:rsidRDefault="00EE3E14">
            <w:pPr>
              <w:spacing w:line="233" w:lineRule="auto"/>
              <w:rPr>
                <w:rFonts w:eastAsia="Times New Roman" w:hAnsi="Times New Roman" w:cs="Times New Roman"/>
                <w:color w:val="000000"/>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xml:space="preserve">: </w:t>
            </w:r>
            <w:r w:rsidR="00332F48">
              <w:rPr>
                <w:rFonts w:eastAsia="Times New Roman" w:hAnsi="Times New Roman" w:cs="Times New Roman"/>
                <w:color w:val="000000"/>
                <w:sz w:val="26"/>
                <w:szCs w:val="26"/>
              </w:rPr>
              <w:t>31:06:0132001:1403;</w:t>
            </w:r>
          </w:p>
          <w:p w:rsidR="0084729C" w:rsidRDefault="00EE3E14">
            <w:pPr>
              <w:spacing w:line="233" w:lineRule="auto"/>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лощадь: 295</w:t>
            </w:r>
            <w:r w:rsidR="00332F48">
              <w:rPr>
                <w:rFonts w:eastAsia="Times New Roman" w:hAnsi="Times New Roman" w:cs="Times New Roman"/>
                <w:sz w:val="26"/>
                <w:szCs w:val="26"/>
                <w:highlight w:val="white"/>
              </w:rPr>
              <w:t>,9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p>
          <w:p w:rsidR="0084729C" w:rsidRDefault="00EE3E14">
            <w:pPr>
              <w:spacing w:line="233" w:lineRule="auto"/>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332F48">
            <w:pPr>
              <w:spacing w:line="233" w:lineRule="auto"/>
              <w:rPr>
                <w:rFonts w:eastAsia="Times New Roman" w:hAnsi="Times New Roman" w:cs="Times New Roman"/>
                <w:highlight w:val="white"/>
              </w:rPr>
            </w:pPr>
            <w:r>
              <w:rPr>
                <w:rFonts w:eastAsia="Times New Roman" w:hAnsi="Times New Roman" w:cs="Times New Roman"/>
                <w:sz w:val="26"/>
                <w:szCs w:val="26"/>
              </w:rPr>
              <w:t>этаж № 2</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spacing w:line="233" w:lineRule="auto"/>
              <w:jc w:val="center"/>
              <w:rPr>
                <w:rFonts w:eastAsia="Times New Roman" w:hAnsi="Times New Roman" w:cs="Times New Roman"/>
              </w:rPr>
            </w:pPr>
            <w:r>
              <w:rPr>
                <w:rFonts w:eastAsia="Times New Roman" w:hAnsi="Times New Roman" w:cs="Times New Roman"/>
                <w:sz w:val="26"/>
                <w:szCs w:val="26"/>
              </w:rPr>
              <w:t>15</w:t>
            </w:r>
          </w:p>
        </w:tc>
        <w:tc>
          <w:tcPr>
            <w:tcW w:w="4253" w:type="dxa"/>
          </w:tcPr>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3" w:lineRule="auto"/>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Интернациональный, 15</w:t>
            </w:r>
          </w:p>
        </w:tc>
        <w:tc>
          <w:tcPr>
            <w:tcW w:w="4252" w:type="dxa"/>
            <w:tcBorders>
              <w:right w:val="single" w:sz="4" w:space="0" w:color="auto"/>
            </w:tcBorders>
          </w:tcPr>
          <w:p w:rsidR="0084729C" w:rsidRDefault="00EE3E14">
            <w:pPr>
              <w:spacing w:line="233" w:lineRule="auto"/>
              <w:rPr>
                <w:rFonts w:eastAsia="Times New Roman" w:hAnsi="Times New Roman" w:cs="Times New Roman"/>
                <w:color w:val="000000"/>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31:06:0322002:2861</w:t>
            </w:r>
            <w:r w:rsidR="00332F48">
              <w:rPr>
                <w:rFonts w:eastAsia="Times New Roman" w:hAnsi="Times New Roman" w:cs="Times New Roman"/>
                <w:color w:val="000000"/>
                <w:sz w:val="26"/>
                <w:szCs w:val="26"/>
              </w:rPr>
              <w:t xml:space="preserve">; </w:t>
            </w:r>
          </w:p>
          <w:p w:rsidR="0084729C" w:rsidRDefault="00EE3E14">
            <w:pPr>
              <w:spacing w:line="233" w:lineRule="auto"/>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лощадь: 65</w:t>
            </w:r>
            <w:r w:rsidR="00332F48">
              <w:rPr>
                <w:rFonts w:eastAsia="Times New Roman" w:hAnsi="Times New Roman" w:cs="Times New Roman"/>
                <w:sz w:val="26"/>
                <w:szCs w:val="26"/>
                <w:highlight w:val="white"/>
              </w:rPr>
              <w:t>,4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p>
          <w:p w:rsidR="0084729C" w:rsidRDefault="00EE3E14">
            <w:pPr>
              <w:spacing w:line="233" w:lineRule="auto"/>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332F48">
            <w:pPr>
              <w:spacing w:line="233" w:lineRule="auto"/>
              <w:rPr>
                <w:rFonts w:eastAsia="Times New Roman" w:hAnsi="Times New Roman" w:cs="Times New Roman"/>
                <w:highlight w:val="white"/>
              </w:rPr>
            </w:pPr>
            <w:r>
              <w:rPr>
                <w:rFonts w:eastAsia="Times New Roman" w:hAnsi="Times New Roman" w:cs="Times New Roman"/>
                <w:sz w:val="26"/>
                <w:szCs w:val="26"/>
              </w:rPr>
              <w:t>этаж № 1</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spacing w:line="233" w:lineRule="auto"/>
              <w:jc w:val="center"/>
              <w:rPr>
                <w:rFonts w:eastAsia="Times New Roman" w:hAnsi="Times New Roman" w:cs="Times New Roman"/>
              </w:rPr>
            </w:pPr>
            <w:r>
              <w:rPr>
                <w:rFonts w:eastAsia="Times New Roman" w:hAnsi="Times New Roman" w:cs="Times New Roman"/>
                <w:sz w:val="26"/>
                <w:szCs w:val="26"/>
              </w:rPr>
              <w:t>16</w:t>
            </w:r>
          </w:p>
        </w:tc>
        <w:tc>
          <w:tcPr>
            <w:tcW w:w="4253" w:type="dxa"/>
          </w:tcPr>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3" w:lineRule="auto"/>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Интернациональный,</w:t>
            </w:r>
            <w:r w:rsidR="00EE3E14">
              <w:rPr>
                <w:rFonts w:eastAsia="Times New Roman" w:hAnsi="Times New Roman" w:cs="Times New Roman"/>
                <w:sz w:val="26"/>
                <w:szCs w:val="26"/>
                <w:highlight w:val="white"/>
              </w:rPr>
              <w:t xml:space="preserve"> </w:t>
            </w:r>
            <w:r>
              <w:rPr>
                <w:rFonts w:eastAsia="Times New Roman" w:hAnsi="Times New Roman" w:cs="Times New Roman"/>
                <w:sz w:val="26"/>
                <w:szCs w:val="26"/>
                <w:highlight w:val="white"/>
              </w:rPr>
              <w:t>15</w:t>
            </w:r>
          </w:p>
        </w:tc>
        <w:tc>
          <w:tcPr>
            <w:tcW w:w="4252" w:type="dxa"/>
            <w:tcBorders>
              <w:right w:val="single" w:sz="4" w:space="0" w:color="auto"/>
            </w:tcBorders>
          </w:tcPr>
          <w:p w:rsidR="0084729C" w:rsidRDefault="00EE3E14">
            <w:pPr>
              <w:spacing w:line="233" w:lineRule="auto"/>
              <w:rPr>
                <w:rFonts w:eastAsia="Times New Roman" w:hAnsi="Times New Roman" w:cs="Times New Roman"/>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31:06:0139001:820;</w:t>
            </w:r>
          </w:p>
          <w:p w:rsidR="0084729C" w:rsidRDefault="00EE3E14">
            <w:pPr>
              <w:spacing w:line="233" w:lineRule="auto"/>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лощадь: 18</w:t>
            </w:r>
            <w:r w:rsidR="00332F48">
              <w:rPr>
                <w:rFonts w:eastAsia="Times New Roman" w:hAnsi="Times New Roman" w:cs="Times New Roman"/>
                <w:sz w:val="26"/>
                <w:szCs w:val="26"/>
                <w:highlight w:val="white"/>
              </w:rPr>
              <w:t>,1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spacing w:line="233" w:lineRule="auto"/>
              <w:rPr>
                <w:rFonts w:eastAsia="Times New Roman" w:hAnsi="Times New Roman" w:cs="Times New Roman"/>
                <w:color w:val="000000"/>
              </w:rPr>
            </w:pPr>
            <w:r>
              <w:rPr>
                <w:rFonts w:eastAsia="Times New Roman" w:hAnsi="Times New Roman" w:cs="Times New Roman"/>
                <w:color w:val="000000"/>
                <w:sz w:val="26"/>
                <w:szCs w:val="26"/>
              </w:rPr>
              <w:t>н</w:t>
            </w:r>
            <w:r w:rsidR="00332F48">
              <w:rPr>
                <w:rFonts w:eastAsia="Times New Roman" w:hAnsi="Times New Roman" w:cs="Times New Roman"/>
                <w:color w:val="000000"/>
                <w:sz w:val="26"/>
                <w:szCs w:val="26"/>
              </w:rPr>
              <w:t>азначение: нежилое;</w:t>
            </w:r>
          </w:p>
          <w:p w:rsidR="0084729C" w:rsidRDefault="00332F48">
            <w:pPr>
              <w:spacing w:line="233" w:lineRule="auto"/>
              <w:rPr>
                <w:rFonts w:eastAsia="Times New Roman" w:hAnsi="Times New Roman" w:cs="Times New Roman"/>
                <w:color w:val="000000"/>
              </w:rPr>
            </w:pPr>
            <w:r>
              <w:rPr>
                <w:rFonts w:eastAsia="Times New Roman" w:hAnsi="Times New Roman" w:cs="Times New Roman"/>
                <w:color w:val="000000"/>
                <w:sz w:val="26"/>
                <w:szCs w:val="26"/>
              </w:rPr>
              <w:t>этаж № 1</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spacing w:line="233" w:lineRule="auto"/>
              <w:jc w:val="center"/>
              <w:rPr>
                <w:rFonts w:eastAsia="Times New Roman" w:hAnsi="Times New Roman" w:cs="Times New Roman"/>
              </w:rPr>
            </w:pPr>
            <w:r>
              <w:rPr>
                <w:rFonts w:eastAsia="Times New Roman" w:hAnsi="Times New Roman" w:cs="Times New Roman"/>
                <w:sz w:val="26"/>
                <w:szCs w:val="26"/>
              </w:rPr>
              <w:t>17</w:t>
            </w:r>
          </w:p>
        </w:tc>
        <w:tc>
          <w:tcPr>
            <w:tcW w:w="4253" w:type="dxa"/>
          </w:tcPr>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3"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3" w:lineRule="auto"/>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Интернациональный, 15</w:t>
            </w:r>
          </w:p>
        </w:tc>
        <w:tc>
          <w:tcPr>
            <w:tcW w:w="4252" w:type="dxa"/>
            <w:tcBorders>
              <w:right w:val="single" w:sz="4" w:space="0" w:color="auto"/>
            </w:tcBorders>
          </w:tcPr>
          <w:p w:rsidR="0084729C" w:rsidRDefault="00EE3E14">
            <w:pPr>
              <w:spacing w:line="233" w:lineRule="auto"/>
              <w:rPr>
                <w:rFonts w:eastAsia="Times New Roman" w:hAnsi="Times New Roman" w:cs="Times New Roman"/>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31:06:0139001:521;</w:t>
            </w:r>
          </w:p>
          <w:p w:rsidR="0084729C" w:rsidRDefault="00EE3E14">
            <w:pPr>
              <w:spacing w:line="233" w:lineRule="auto"/>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лощадь: 129</w:t>
            </w:r>
            <w:r w:rsidR="00332F48">
              <w:rPr>
                <w:rFonts w:eastAsia="Times New Roman" w:hAnsi="Times New Roman" w:cs="Times New Roman"/>
                <w:sz w:val="26"/>
                <w:szCs w:val="26"/>
                <w:highlight w:val="white"/>
              </w:rPr>
              <w:t>,4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spacing w:line="233" w:lineRule="auto"/>
              <w:rPr>
                <w:rFonts w:eastAsia="Times New Roman" w:hAnsi="Times New Roman" w:cs="Times New Roman"/>
                <w:color w:val="000000"/>
              </w:rPr>
            </w:pPr>
            <w:r>
              <w:rPr>
                <w:rFonts w:eastAsia="Times New Roman" w:hAnsi="Times New Roman" w:cs="Times New Roman"/>
                <w:color w:val="000000"/>
                <w:sz w:val="26"/>
                <w:szCs w:val="26"/>
              </w:rPr>
              <w:t>н</w:t>
            </w:r>
            <w:r w:rsidR="00332F48">
              <w:rPr>
                <w:rFonts w:eastAsia="Times New Roman" w:hAnsi="Times New Roman" w:cs="Times New Roman"/>
                <w:color w:val="000000"/>
                <w:sz w:val="26"/>
                <w:szCs w:val="26"/>
              </w:rPr>
              <w:t>азначение: нежилое;</w:t>
            </w:r>
          </w:p>
          <w:p w:rsidR="0084729C" w:rsidRDefault="00332F48">
            <w:pPr>
              <w:spacing w:line="233" w:lineRule="auto"/>
              <w:rPr>
                <w:rFonts w:eastAsia="Times New Roman" w:hAnsi="Times New Roman" w:cs="Times New Roman"/>
                <w:color w:val="000000"/>
              </w:rPr>
            </w:pPr>
            <w:r>
              <w:rPr>
                <w:rFonts w:eastAsia="Times New Roman" w:hAnsi="Times New Roman" w:cs="Times New Roman"/>
                <w:color w:val="000000"/>
                <w:sz w:val="26"/>
                <w:szCs w:val="26"/>
              </w:rPr>
              <w:t>этаж № 1</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spacing w:line="235" w:lineRule="auto"/>
              <w:jc w:val="center"/>
              <w:rPr>
                <w:rFonts w:eastAsia="Times New Roman" w:hAnsi="Times New Roman" w:cs="Times New Roman"/>
              </w:rPr>
            </w:pPr>
            <w:r>
              <w:rPr>
                <w:rFonts w:eastAsia="Times New Roman" w:hAnsi="Times New Roman" w:cs="Times New Roman"/>
                <w:sz w:val="26"/>
                <w:szCs w:val="26"/>
              </w:rPr>
              <w:t>18</w:t>
            </w:r>
          </w:p>
        </w:tc>
        <w:tc>
          <w:tcPr>
            <w:tcW w:w="4253" w:type="dxa"/>
          </w:tcPr>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Российская Федерация,</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5" w:lineRule="auto"/>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Интернациональный, 15</w:t>
            </w:r>
          </w:p>
        </w:tc>
        <w:tc>
          <w:tcPr>
            <w:tcW w:w="4252" w:type="dxa"/>
            <w:tcBorders>
              <w:right w:val="single" w:sz="4" w:space="0" w:color="auto"/>
            </w:tcBorders>
          </w:tcPr>
          <w:p w:rsidR="0084729C" w:rsidRDefault="00EE3E14">
            <w:pPr>
              <w:spacing w:line="235" w:lineRule="auto"/>
              <w:rPr>
                <w:rFonts w:eastAsia="Times New Roman" w:hAnsi="Times New Roman" w:cs="Times New Roman"/>
                <w:color w:val="000000"/>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31:06:0322002:2860</w:t>
            </w:r>
            <w:r w:rsidR="00332F48">
              <w:rPr>
                <w:rFonts w:eastAsia="Times New Roman" w:hAnsi="Times New Roman" w:cs="Times New Roman"/>
                <w:color w:val="000000"/>
                <w:sz w:val="26"/>
                <w:szCs w:val="26"/>
              </w:rPr>
              <w:t xml:space="preserve">; </w:t>
            </w:r>
          </w:p>
          <w:p w:rsidR="0084729C" w:rsidRDefault="00EE3E14">
            <w:pPr>
              <w:spacing w:line="235" w:lineRule="auto"/>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лощадь: 17</w:t>
            </w:r>
            <w:r w:rsidR="00332F48">
              <w:rPr>
                <w:rFonts w:eastAsia="Times New Roman" w:hAnsi="Times New Roman" w:cs="Times New Roman"/>
                <w:sz w:val="26"/>
                <w:szCs w:val="26"/>
                <w:highlight w:val="white"/>
              </w:rPr>
              <w:t>,6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spacing w:line="235" w:lineRule="auto"/>
              <w:rPr>
                <w:rFonts w:eastAsia="Times New Roman" w:hAnsi="Times New Roman" w:cs="Times New Roman"/>
                <w:color w:val="000000"/>
              </w:rPr>
            </w:pPr>
            <w:r>
              <w:rPr>
                <w:rFonts w:eastAsia="Times New Roman" w:hAnsi="Times New Roman" w:cs="Times New Roman"/>
                <w:color w:val="000000"/>
                <w:sz w:val="26"/>
                <w:szCs w:val="26"/>
              </w:rPr>
              <w:t>н</w:t>
            </w:r>
            <w:r w:rsidR="00332F48">
              <w:rPr>
                <w:rFonts w:eastAsia="Times New Roman" w:hAnsi="Times New Roman" w:cs="Times New Roman"/>
                <w:color w:val="000000"/>
                <w:sz w:val="26"/>
                <w:szCs w:val="26"/>
              </w:rPr>
              <w:t>азначение: нежилое;</w:t>
            </w:r>
          </w:p>
          <w:p w:rsidR="0084729C" w:rsidRDefault="00332F48">
            <w:pPr>
              <w:spacing w:line="235" w:lineRule="auto"/>
              <w:rPr>
                <w:rFonts w:eastAsia="Times New Roman" w:hAnsi="Times New Roman" w:cs="Times New Roman"/>
                <w:color w:val="000000"/>
              </w:rPr>
            </w:pPr>
            <w:r>
              <w:rPr>
                <w:rFonts w:eastAsia="Times New Roman" w:hAnsi="Times New Roman" w:cs="Times New Roman"/>
                <w:color w:val="000000"/>
                <w:sz w:val="26"/>
                <w:szCs w:val="26"/>
              </w:rPr>
              <w:t>этаж № 1</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spacing w:line="235" w:lineRule="auto"/>
              <w:jc w:val="center"/>
              <w:rPr>
                <w:rFonts w:eastAsia="Times New Roman" w:hAnsi="Times New Roman" w:cs="Times New Roman"/>
              </w:rPr>
            </w:pPr>
            <w:r>
              <w:rPr>
                <w:rFonts w:eastAsia="Times New Roman" w:hAnsi="Times New Roman" w:cs="Times New Roman"/>
                <w:sz w:val="26"/>
                <w:szCs w:val="26"/>
              </w:rPr>
              <w:t>19</w:t>
            </w:r>
          </w:p>
        </w:tc>
        <w:tc>
          <w:tcPr>
            <w:tcW w:w="4253" w:type="dxa"/>
          </w:tcPr>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5" w:lineRule="auto"/>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Интернациональный, 15</w:t>
            </w:r>
          </w:p>
        </w:tc>
        <w:tc>
          <w:tcPr>
            <w:tcW w:w="4252" w:type="dxa"/>
            <w:tcBorders>
              <w:right w:val="single" w:sz="4" w:space="0" w:color="auto"/>
            </w:tcBorders>
          </w:tcPr>
          <w:p w:rsidR="0084729C" w:rsidRDefault="00EE3E14">
            <w:pPr>
              <w:spacing w:line="235" w:lineRule="auto"/>
              <w:rPr>
                <w:rFonts w:eastAsia="Times New Roman" w:hAnsi="Times New Roman" w:cs="Times New Roman"/>
                <w:color w:val="000000"/>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xml:space="preserve"> 31:06:0322002:2859;</w:t>
            </w:r>
            <w:r w:rsidR="00332F48">
              <w:rPr>
                <w:rFonts w:eastAsia="Times New Roman" w:hAnsi="Times New Roman" w:cs="Times New Roman"/>
                <w:color w:val="000000"/>
                <w:sz w:val="26"/>
                <w:szCs w:val="26"/>
              </w:rPr>
              <w:t xml:space="preserve"> </w:t>
            </w:r>
          </w:p>
          <w:p w:rsidR="0084729C" w:rsidRDefault="00EE3E14">
            <w:pPr>
              <w:spacing w:line="235" w:lineRule="auto"/>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лощадь: 52</w:t>
            </w:r>
            <w:r w:rsidR="00332F48">
              <w:rPr>
                <w:rFonts w:eastAsia="Times New Roman" w:hAnsi="Times New Roman" w:cs="Times New Roman"/>
                <w:sz w:val="26"/>
                <w:szCs w:val="26"/>
                <w:highlight w:val="white"/>
              </w:rPr>
              <w:t>,7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spacing w:line="235" w:lineRule="auto"/>
              <w:rPr>
                <w:rFonts w:eastAsia="Times New Roman" w:hAnsi="Times New Roman" w:cs="Times New Roman"/>
                <w:color w:val="000000"/>
              </w:rPr>
            </w:pPr>
            <w:r>
              <w:rPr>
                <w:rFonts w:eastAsia="Times New Roman" w:hAnsi="Times New Roman" w:cs="Times New Roman"/>
                <w:color w:val="000000"/>
                <w:sz w:val="26"/>
                <w:szCs w:val="26"/>
              </w:rPr>
              <w:t>н</w:t>
            </w:r>
            <w:r w:rsidR="00332F48">
              <w:rPr>
                <w:rFonts w:eastAsia="Times New Roman" w:hAnsi="Times New Roman" w:cs="Times New Roman"/>
                <w:color w:val="000000"/>
                <w:sz w:val="26"/>
                <w:szCs w:val="26"/>
              </w:rPr>
              <w:t>азначение: нежилое;</w:t>
            </w:r>
          </w:p>
          <w:p w:rsidR="0084729C" w:rsidRDefault="00332F48">
            <w:pPr>
              <w:spacing w:line="235" w:lineRule="auto"/>
              <w:rPr>
                <w:rFonts w:eastAsia="Times New Roman" w:hAnsi="Times New Roman" w:cs="Times New Roman"/>
                <w:color w:val="000000"/>
                <w:sz w:val="26"/>
              </w:rPr>
            </w:pPr>
            <w:r>
              <w:rPr>
                <w:rFonts w:eastAsia="Times New Roman" w:hAnsi="Times New Roman" w:cs="Times New Roman"/>
                <w:color w:val="000000"/>
                <w:sz w:val="26"/>
                <w:szCs w:val="26"/>
              </w:rPr>
              <w:t>этаж № 1</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76"/>
        </w:trPr>
        <w:tc>
          <w:tcPr>
            <w:tcW w:w="704" w:type="dxa"/>
          </w:tcPr>
          <w:p w:rsidR="0084729C" w:rsidRDefault="00332F48">
            <w:pPr>
              <w:spacing w:line="235" w:lineRule="auto"/>
              <w:jc w:val="center"/>
              <w:rPr>
                <w:rFonts w:eastAsia="Times New Roman" w:hAnsi="Times New Roman" w:cs="Times New Roman"/>
              </w:rPr>
            </w:pPr>
            <w:r>
              <w:rPr>
                <w:rFonts w:eastAsia="Times New Roman" w:hAnsi="Times New Roman" w:cs="Times New Roman"/>
                <w:sz w:val="26"/>
                <w:szCs w:val="26"/>
              </w:rPr>
              <w:t>20</w:t>
            </w:r>
          </w:p>
        </w:tc>
        <w:tc>
          <w:tcPr>
            <w:tcW w:w="4253" w:type="dxa"/>
          </w:tcPr>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5" w:lineRule="auto"/>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Интернациональный,</w:t>
            </w:r>
            <w:r w:rsidR="00EE3E14">
              <w:rPr>
                <w:rFonts w:eastAsia="Times New Roman" w:hAnsi="Times New Roman" w:cs="Times New Roman"/>
                <w:sz w:val="26"/>
                <w:szCs w:val="26"/>
                <w:highlight w:val="white"/>
              </w:rPr>
              <w:t xml:space="preserve"> </w:t>
            </w:r>
            <w:r>
              <w:rPr>
                <w:rFonts w:eastAsia="Times New Roman" w:hAnsi="Times New Roman" w:cs="Times New Roman"/>
                <w:sz w:val="26"/>
                <w:szCs w:val="26"/>
                <w:highlight w:val="white"/>
              </w:rPr>
              <w:t>15</w:t>
            </w:r>
          </w:p>
        </w:tc>
        <w:tc>
          <w:tcPr>
            <w:tcW w:w="4252" w:type="dxa"/>
            <w:tcBorders>
              <w:right w:val="single" w:sz="4" w:space="0" w:color="auto"/>
            </w:tcBorders>
          </w:tcPr>
          <w:p w:rsidR="0084729C" w:rsidRDefault="00EE3E14">
            <w:pPr>
              <w:spacing w:line="235" w:lineRule="auto"/>
              <w:rPr>
                <w:rFonts w:eastAsia="Times New Roman" w:hAnsi="Times New Roman" w:cs="Times New Roman"/>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31:06:0139001:821;</w:t>
            </w:r>
          </w:p>
          <w:p w:rsidR="0084729C" w:rsidRDefault="00EE3E14">
            <w:pPr>
              <w:spacing w:line="235" w:lineRule="auto"/>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лощадь: 19</w:t>
            </w:r>
            <w:r w:rsidR="00332F48">
              <w:rPr>
                <w:rFonts w:eastAsia="Times New Roman" w:hAnsi="Times New Roman" w:cs="Times New Roman"/>
                <w:sz w:val="26"/>
                <w:szCs w:val="26"/>
                <w:highlight w:val="white"/>
              </w:rPr>
              <w:t>,0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spacing w:line="235" w:lineRule="auto"/>
              <w:rPr>
                <w:rFonts w:eastAsia="Times New Roman" w:hAnsi="Times New Roman" w:cs="Times New Roman"/>
                <w:color w:val="000000"/>
              </w:rPr>
            </w:pPr>
            <w:r>
              <w:rPr>
                <w:rFonts w:eastAsia="Times New Roman" w:hAnsi="Times New Roman" w:cs="Times New Roman"/>
                <w:sz w:val="26"/>
                <w:szCs w:val="26"/>
              </w:rPr>
              <w:t>н</w:t>
            </w:r>
            <w:r w:rsidR="00332F48">
              <w:rPr>
                <w:rFonts w:eastAsia="Times New Roman" w:hAnsi="Times New Roman" w:cs="Times New Roman"/>
                <w:sz w:val="26"/>
                <w:szCs w:val="26"/>
              </w:rPr>
              <w:t>азначение:</w:t>
            </w:r>
            <w:r w:rsidR="00332F48">
              <w:rPr>
                <w:rFonts w:eastAsia="Times New Roman" w:hAnsi="Times New Roman" w:cs="Times New Roman"/>
                <w:color w:val="000000"/>
                <w:sz w:val="26"/>
                <w:szCs w:val="26"/>
              </w:rPr>
              <w:t xml:space="preserve"> нежилое; </w:t>
            </w:r>
          </w:p>
          <w:p w:rsidR="0084729C" w:rsidRDefault="00332F48">
            <w:pPr>
              <w:spacing w:line="235" w:lineRule="auto"/>
              <w:rPr>
                <w:rFonts w:eastAsia="Times New Roman" w:hAnsi="Times New Roman" w:cs="Times New Roman"/>
                <w:color w:val="000000"/>
              </w:rPr>
            </w:pPr>
            <w:r>
              <w:rPr>
                <w:rFonts w:eastAsia="Times New Roman" w:hAnsi="Times New Roman" w:cs="Times New Roman"/>
                <w:color w:val="000000"/>
                <w:sz w:val="26"/>
                <w:szCs w:val="26"/>
              </w:rPr>
              <w:t>этаж № 1</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spacing w:line="235" w:lineRule="auto"/>
              <w:jc w:val="center"/>
              <w:rPr>
                <w:rFonts w:eastAsia="Times New Roman" w:hAnsi="Times New Roman" w:cs="Times New Roman"/>
              </w:rPr>
            </w:pPr>
            <w:r>
              <w:rPr>
                <w:rFonts w:eastAsia="Times New Roman" w:hAnsi="Times New Roman" w:cs="Times New Roman"/>
                <w:sz w:val="26"/>
                <w:szCs w:val="26"/>
              </w:rPr>
              <w:t>21</w:t>
            </w:r>
          </w:p>
        </w:tc>
        <w:tc>
          <w:tcPr>
            <w:tcW w:w="4253" w:type="dxa"/>
          </w:tcPr>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город Старый Оскол,</w:t>
            </w:r>
          </w:p>
          <w:p w:rsidR="00EE3E14" w:rsidRDefault="00332F48" w:rsidP="00EE3E14">
            <w:pPr>
              <w:spacing w:line="235" w:lineRule="auto"/>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Интернациональный,</w:t>
            </w:r>
            <w:r w:rsidR="00EE3E14">
              <w:rPr>
                <w:rFonts w:eastAsia="Times New Roman" w:hAnsi="Times New Roman" w:cs="Times New Roman"/>
                <w:sz w:val="26"/>
                <w:szCs w:val="26"/>
                <w:highlight w:val="white"/>
              </w:rPr>
              <w:t xml:space="preserve"> </w:t>
            </w:r>
            <w:r>
              <w:rPr>
                <w:rFonts w:eastAsia="Times New Roman" w:hAnsi="Times New Roman" w:cs="Times New Roman"/>
                <w:sz w:val="26"/>
                <w:szCs w:val="26"/>
                <w:highlight w:val="white"/>
              </w:rPr>
              <w:t>15</w:t>
            </w:r>
          </w:p>
        </w:tc>
        <w:tc>
          <w:tcPr>
            <w:tcW w:w="4252" w:type="dxa"/>
            <w:tcBorders>
              <w:right w:val="single" w:sz="4" w:space="0" w:color="auto"/>
            </w:tcBorders>
          </w:tcPr>
          <w:p w:rsidR="0084729C" w:rsidRDefault="00EE3E14">
            <w:pPr>
              <w:spacing w:line="235" w:lineRule="auto"/>
              <w:rPr>
                <w:rFonts w:eastAsia="Times New Roman" w:hAnsi="Times New Roman" w:cs="Times New Roman"/>
                <w:color w:val="000000"/>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xml:space="preserve">: </w:t>
            </w:r>
            <w:r w:rsidR="00332F48">
              <w:rPr>
                <w:rFonts w:eastAsia="Times New Roman" w:hAnsi="Times New Roman" w:cs="Times New Roman"/>
                <w:color w:val="000000"/>
                <w:sz w:val="26"/>
                <w:szCs w:val="26"/>
              </w:rPr>
              <w:t>31:06:0322002:2820;</w:t>
            </w:r>
          </w:p>
          <w:p w:rsidR="0084729C" w:rsidRDefault="00EE3E14">
            <w:pPr>
              <w:spacing w:line="235" w:lineRule="auto"/>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лощадь: 206</w:t>
            </w:r>
            <w:r w:rsidR="00332F48">
              <w:rPr>
                <w:rFonts w:eastAsia="Times New Roman" w:hAnsi="Times New Roman" w:cs="Times New Roman"/>
                <w:sz w:val="26"/>
                <w:szCs w:val="26"/>
                <w:highlight w:val="white"/>
              </w:rPr>
              <w:t>,4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spacing w:line="235" w:lineRule="auto"/>
              <w:rPr>
                <w:rFonts w:eastAsia="Times New Roman" w:hAnsi="Times New Roman" w:cs="Times New Roman"/>
                <w:color w:val="000000"/>
              </w:rPr>
            </w:pPr>
            <w:r>
              <w:rPr>
                <w:rFonts w:eastAsia="Times New Roman" w:hAnsi="Times New Roman" w:cs="Times New Roman"/>
                <w:color w:val="000000"/>
                <w:sz w:val="26"/>
                <w:szCs w:val="26"/>
              </w:rPr>
              <w:t>н</w:t>
            </w:r>
            <w:r w:rsidR="00332F48">
              <w:rPr>
                <w:rFonts w:eastAsia="Times New Roman" w:hAnsi="Times New Roman" w:cs="Times New Roman"/>
                <w:color w:val="000000"/>
                <w:sz w:val="26"/>
                <w:szCs w:val="26"/>
              </w:rPr>
              <w:t xml:space="preserve">азначение: нежилое; </w:t>
            </w:r>
          </w:p>
          <w:p w:rsidR="0084729C" w:rsidRDefault="00332F48">
            <w:pPr>
              <w:spacing w:line="235" w:lineRule="auto"/>
              <w:rPr>
                <w:rFonts w:eastAsia="Times New Roman" w:hAnsi="Times New Roman" w:cs="Times New Roman"/>
                <w:color w:val="000000"/>
              </w:rPr>
            </w:pPr>
            <w:r>
              <w:rPr>
                <w:rFonts w:eastAsia="Times New Roman" w:hAnsi="Times New Roman" w:cs="Times New Roman"/>
                <w:color w:val="000000"/>
                <w:sz w:val="26"/>
                <w:szCs w:val="26"/>
              </w:rPr>
              <w:t xml:space="preserve">этаж № </w:t>
            </w:r>
            <w:r w:rsidR="003056D9">
              <w:rPr>
                <w:rFonts w:eastAsia="Times New Roman" w:hAnsi="Times New Roman" w:cs="Times New Roman"/>
                <w:color w:val="000000"/>
                <w:sz w:val="26"/>
                <w:szCs w:val="26"/>
              </w:rPr>
              <w:t>1</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lastRenderedPageBreak/>
              <w:t>22</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Интернациональный, 15</w:t>
            </w:r>
          </w:p>
        </w:tc>
        <w:tc>
          <w:tcPr>
            <w:tcW w:w="4252" w:type="dxa"/>
            <w:tcBorders>
              <w:right w:val="single" w:sz="4" w:space="0" w:color="auto"/>
            </w:tcBorders>
          </w:tcPr>
          <w:p w:rsidR="0084729C" w:rsidRDefault="00EE3E14">
            <w:pPr>
              <w:rPr>
                <w:rFonts w:eastAsia="Times New Roman" w:hAnsi="Times New Roman" w:cs="Times New Roman"/>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color w:val="000000"/>
                <w:sz w:val="26"/>
                <w:szCs w:val="26"/>
                <w:highlight w:val="white"/>
              </w:rPr>
              <w:t xml:space="preserve"> </w:t>
            </w:r>
            <w:r w:rsidR="00332F48">
              <w:rPr>
                <w:rFonts w:eastAsia="Times New Roman" w:hAnsi="Times New Roman" w:cs="Times New Roman"/>
                <w:sz w:val="26"/>
                <w:szCs w:val="26"/>
                <w:highlight w:val="white"/>
              </w:rPr>
              <w:t xml:space="preserve">31:06:0139001:520; </w:t>
            </w:r>
          </w:p>
          <w:p w:rsidR="0084729C" w:rsidRDefault="00EE3E14">
            <w:pPr>
              <w:rPr>
                <w:rFonts w:eastAsia="Times New Roman" w:hAnsi="Times New Roman" w:cs="Times New Roman"/>
                <w:highlight w:val="white"/>
              </w:rPr>
            </w:pPr>
            <w:r>
              <w:rPr>
                <w:rFonts w:eastAsia="Times New Roman" w:hAnsi="Times New Roman" w:cs="Times New Roman"/>
                <w:sz w:val="26"/>
                <w:szCs w:val="26"/>
                <w:highlight w:val="white"/>
              </w:rPr>
              <w:t>п</w:t>
            </w:r>
            <w:r w:rsidR="00332F48">
              <w:rPr>
                <w:rFonts w:eastAsia="Times New Roman" w:hAnsi="Times New Roman" w:cs="Times New Roman"/>
                <w:sz w:val="26"/>
                <w:szCs w:val="26"/>
                <w:highlight w:val="white"/>
              </w:rPr>
              <w:t>лощадь 1397,3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rPr>
                <w:rFonts w:eastAsia="Times New Roman" w:hAnsi="Times New Roman" w:cs="Times New Roman"/>
                <w:color w:val="000000"/>
                <w:highlight w:val="white"/>
              </w:rPr>
            </w:pPr>
            <w:r>
              <w:rPr>
                <w:rFonts w:eastAsia="Times New Roman" w:hAnsi="Times New Roman" w:cs="Times New Roman"/>
                <w:sz w:val="26"/>
                <w:szCs w:val="26"/>
                <w:highlight w:val="white"/>
              </w:rPr>
              <w:t>н</w:t>
            </w:r>
            <w:r w:rsidR="00332F48">
              <w:rPr>
                <w:rFonts w:eastAsia="Times New Roman" w:hAnsi="Times New Roman" w:cs="Times New Roman"/>
                <w:sz w:val="26"/>
                <w:szCs w:val="26"/>
                <w:highlight w:val="white"/>
              </w:rPr>
              <w:t xml:space="preserve">азначение: </w:t>
            </w:r>
            <w:r w:rsidR="00332F48">
              <w:rPr>
                <w:rFonts w:eastAsia="Times New Roman" w:hAnsi="Times New Roman" w:cs="Times New Roman"/>
                <w:color w:val="000000"/>
                <w:sz w:val="26"/>
                <w:szCs w:val="26"/>
                <w:highlight w:val="white"/>
              </w:rPr>
              <w:t>нежилое;</w:t>
            </w:r>
          </w:p>
          <w:p w:rsidR="0084729C" w:rsidRDefault="00332F48">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этаж № 2</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23</w:t>
            </w:r>
          </w:p>
        </w:tc>
        <w:tc>
          <w:tcPr>
            <w:tcW w:w="4253" w:type="dxa"/>
          </w:tcPr>
          <w:p w:rsidR="0084729C" w:rsidRDefault="00332F48">
            <w:pPr>
              <w:rPr>
                <w:rFonts w:eastAsia="Times New Roman" w:hAnsi="Times New Roman" w:cs="Times New Roman"/>
                <w:sz w:val="26"/>
                <w:szCs w:val="26"/>
              </w:rPr>
            </w:pPr>
            <w:r>
              <w:rPr>
                <w:rFonts w:eastAsia="Times New Roman" w:hAnsi="Times New Roman" w:cs="Times New Roman"/>
                <w:sz w:val="26"/>
                <w:szCs w:val="26"/>
              </w:rPr>
              <w:t xml:space="preserve">Нежилое помещение, </w:t>
            </w:r>
          </w:p>
          <w:p w:rsidR="0084729C" w:rsidRDefault="00332F48">
            <w:pPr>
              <w:rPr>
                <w:rFonts w:eastAsia="Times New Roman" w:hAnsi="Times New Roman" w:cs="Times New Roman"/>
              </w:rPr>
            </w:pPr>
            <w:r>
              <w:rPr>
                <w:rFonts w:eastAsia="Times New Roman" w:hAnsi="Times New Roman" w:cs="Times New Roman"/>
                <w:sz w:val="26"/>
                <w:szCs w:val="26"/>
              </w:rPr>
              <w:t>места общего пользования:</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Интернациональный, 15</w:t>
            </w:r>
          </w:p>
        </w:tc>
        <w:tc>
          <w:tcPr>
            <w:tcW w:w="4252" w:type="dxa"/>
            <w:tcBorders>
              <w:right w:val="single" w:sz="4" w:space="0" w:color="auto"/>
            </w:tcBorders>
          </w:tcPr>
          <w:p w:rsidR="0084729C" w:rsidRDefault="00EE3E14">
            <w:pPr>
              <w:rPr>
                <w:rFonts w:eastAsia="Times New Roman" w:hAnsi="Times New Roman" w:cs="Times New Roman"/>
                <w:color w:val="000000"/>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color w:val="000000"/>
                <w:sz w:val="26"/>
                <w:szCs w:val="26"/>
                <w:highlight w:val="white"/>
              </w:rPr>
              <w:t xml:space="preserve"> </w:t>
            </w:r>
            <w:r w:rsidR="00332F48">
              <w:rPr>
                <w:rFonts w:eastAsia="Times New Roman" w:hAnsi="Times New Roman" w:cs="Times New Roman"/>
                <w:sz w:val="26"/>
                <w:szCs w:val="26"/>
              </w:rPr>
              <w:t>31:06:0139001:822</w:t>
            </w:r>
            <w:r w:rsidR="00332F48">
              <w:rPr>
                <w:rFonts w:eastAsia="Times New Roman" w:hAnsi="Times New Roman" w:cs="Times New Roman"/>
                <w:color w:val="000000"/>
                <w:sz w:val="26"/>
                <w:szCs w:val="26"/>
                <w:highlight w:val="white"/>
              </w:rPr>
              <w:t xml:space="preserve">; </w:t>
            </w:r>
          </w:p>
          <w:p w:rsidR="0084729C" w:rsidRDefault="00EE3E14">
            <w:pPr>
              <w:rPr>
                <w:rFonts w:eastAsia="Times New Roman" w:hAnsi="Times New Roman" w:cs="Times New Roman"/>
                <w:highlight w:val="white"/>
              </w:rPr>
            </w:pPr>
            <w:r>
              <w:rPr>
                <w:rFonts w:eastAsia="Times New Roman" w:hAnsi="Times New Roman" w:cs="Times New Roman"/>
                <w:sz w:val="26"/>
                <w:szCs w:val="26"/>
                <w:highlight w:val="white"/>
              </w:rPr>
              <w:t>п</w:t>
            </w:r>
            <w:r w:rsidR="00332F48">
              <w:rPr>
                <w:rFonts w:eastAsia="Times New Roman" w:hAnsi="Times New Roman" w:cs="Times New Roman"/>
                <w:sz w:val="26"/>
                <w:szCs w:val="26"/>
                <w:highlight w:val="white"/>
              </w:rPr>
              <w:t>лощадь: 223,9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 xml:space="preserve">азначение: нежилое; </w:t>
            </w:r>
          </w:p>
          <w:p w:rsidR="0084729C" w:rsidRDefault="00332F48">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 xml:space="preserve">этаж № 1 </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24</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r>
              <w:rPr>
                <w:rFonts w:eastAsia="Times New Roman" w:hAnsi="Times New Roman" w:cs="Times New Roman"/>
                <w:sz w:val="26"/>
                <w:szCs w:val="26"/>
                <w:highlight w:val="white"/>
              </w:rPr>
              <w:t>пр-т Комсомольский, д. 67, пом. 32</w:t>
            </w:r>
          </w:p>
        </w:tc>
        <w:tc>
          <w:tcPr>
            <w:tcW w:w="4252" w:type="dxa"/>
            <w:tcBorders>
              <w:right w:val="single" w:sz="4" w:space="0" w:color="auto"/>
            </w:tcBorders>
          </w:tcPr>
          <w:p w:rsidR="0084729C" w:rsidRDefault="00EE3E14">
            <w:pPr>
              <w:rPr>
                <w:rFonts w:eastAsia="Times New Roman" w:hAnsi="Times New Roman" w:cs="Times New Roman"/>
                <w:color w:val="000000"/>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color w:val="000000"/>
                <w:sz w:val="26"/>
                <w:szCs w:val="26"/>
                <w:highlight w:val="white"/>
              </w:rPr>
              <w:t xml:space="preserve"> </w:t>
            </w:r>
            <w:r w:rsidR="00332F48">
              <w:rPr>
                <w:rFonts w:eastAsia="Times New Roman" w:hAnsi="Times New Roman" w:cs="Times New Roman"/>
                <w:sz w:val="26"/>
                <w:szCs w:val="26"/>
              </w:rPr>
              <w:t>31:06:0321011:1793</w:t>
            </w:r>
            <w:r w:rsidR="00332F48">
              <w:rPr>
                <w:rFonts w:eastAsia="Times New Roman" w:hAnsi="Times New Roman" w:cs="Times New Roman"/>
                <w:color w:val="000000"/>
                <w:sz w:val="26"/>
                <w:szCs w:val="26"/>
                <w:highlight w:val="white"/>
              </w:rPr>
              <w:t xml:space="preserve">; </w:t>
            </w:r>
          </w:p>
          <w:p w:rsidR="0084729C" w:rsidRDefault="00EE3E14">
            <w:pPr>
              <w:rPr>
                <w:rFonts w:eastAsia="Times New Roman" w:hAnsi="Times New Roman" w:cs="Times New Roman"/>
                <w:highlight w:val="white"/>
              </w:rPr>
            </w:pPr>
            <w:r>
              <w:rPr>
                <w:rFonts w:eastAsia="Times New Roman" w:hAnsi="Times New Roman" w:cs="Times New Roman"/>
                <w:sz w:val="26"/>
                <w:szCs w:val="26"/>
                <w:highlight w:val="white"/>
              </w:rPr>
              <w:t>п</w:t>
            </w:r>
            <w:r w:rsidR="00332F48">
              <w:rPr>
                <w:rFonts w:eastAsia="Times New Roman" w:hAnsi="Times New Roman" w:cs="Times New Roman"/>
                <w:sz w:val="26"/>
                <w:szCs w:val="26"/>
                <w:highlight w:val="white"/>
              </w:rPr>
              <w:t>лощадь :116,5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p>
          <w:p w:rsidR="0084729C" w:rsidRDefault="00EE3E14">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332F48">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этаж № 4</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25</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r>
              <w:rPr>
                <w:rFonts w:eastAsia="Times New Roman" w:hAnsi="Times New Roman" w:cs="Times New Roman"/>
                <w:sz w:val="26"/>
                <w:szCs w:val="26"/>
                <w:highlight w:val="white"/>
              </w:rPr>
              <w:t>пр-т Комсомольский, д. 67, пом. 3</w:t>
            </w:r>
          </w:p>
        </w:tc>
        <w:tc>
          <w:tcPr>
            <w:tcW w:w="4252" w:type="dxa"/>
            <w:tcBorders>
              <w:right w:val="single" w:sz="4" w:space="0" w:color="auto"/>
            </w:tcBorders>
          </w:tcPr>
          <w:p w:rsidR="0084729C" w:rsidRDefault="00EE3E14">
            <w:pPr>
              <w:rPr>
                <w:rFonts w:eastAsia="Times New Roman" w:hAnsi="Times New Roman" w:cs="Times New Roman"/>
                <w:color w:val="000000"/>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 xml:space="preserve">адастровый номер: </w:t>
            </w:r>
            <w:r w:rsidR="00332F48">
              <w:rPr>
                <w:rFonts w:eastAsia="Times New Roman" w:hAnsi="Times New Roman" w:cs="Times New Roman"/>
                <w:sz w:val="26"/>
                <w:szCs w:val="26"/>
              </w:rPr>
              <w:t>31:06:0101001:13044</w:t>
            </w:r>
            <w:r w:rsidR="00332F48">
              <w:rPr>
                <w:rFonts w:eastAsia="Times New Roman" w:hAnsi="Times New Roman" w:cs="Times New Roman"/>
                <w:color w:val="000000"/>
                <w:sz w:val="26"/>
                <w:szCs w:val="26"/>
                <w:highlight w:val="white"/>
              </w:rPr>
              <w:t xml:space="preserve">; </w:t>
            </w:r>
          </w:p>
          <w:p w:rsidR="0084729C" w:rsidRDefault="00EE3E14">
            <w:pPr>
              <w:rPr>
                <w:rFonts w:eastAsia="Times New Roman" w:hAnsi="Times New Roman" w:cs="Times New Roman"/>
                <w:highlight w:val="white"/>
              </w:rPr>
            </w:pPr>
            <w:r>
              <w:rPr>
                <w:rFonts w:eastAsia="Times New Roman" w:hAnsi="Times New Roman" w:cs="Times New Roman"/>
                <w:sz w:val="26"/>
                <w:szCs w:val="26"/>
                <w:highlight w:val="white"/>
              </w:rPr>
              <w:t>п</w:t>
            </w:r>
            <w:r w:rsidR="00332F48">
              <w:rPr>
                <w:rFonts w:eastAsia="Times New Roman" w:hAnsi="Times New Roman" w:cs="Times New Roman"/>
                <w:sz w:val="26"/>
                <w:szCs w:val="26"/>
                <w:highlight w:val="white"/>
              </w:rPr>
              <w:t>лощадь:16,2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p>
          <w:p w:rsidR="0084729C" w:rsidRDefault="00EE3E14">
            <w:pPr>
              <w:rPr>
                <w:rFonts w:eastAsia="Times New Roman" w:hAnsi="Times New Roman" w:cs="Times New Roman"/>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332F48" w:rsidP="00EE3E14">
            <w:pPr>
              <w:rPr>
                <w:rFonts w:eastAsia="Times New Roman" w:hAnsi="Times New Roman" w:cs="Times New Roman"/>
                <w:color w:val="000000"/>
                <w:sz w:val="26"/>
                <w:szCs w:val="26"/>
                <w:highlight w:val="white"/>
              </w:rPr>
            </w:pPr>
            <w:r>
              <w:rPr>
                <w:rFonts w:eastAsia="Times New Roman" w:hAnsi="Times New Roman" w:cs="Times New Roman"/>
                <w:color w:val="000000"/>
                <w:sz w:val="26"/>
                <w:szCs w:val="26"/>
                <w:highlight w:val="white"/>
              </w:rPr>
              <w:t>подвал</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26</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r>
              <w:rPr>
                <w:rFonts w:eastAsia="Times New Roman" w:hAnsi="Times New Roman" w:cs="Times New Roman"/>
                <w:sz w:val="26"/>
                <w:szCs w:val="26"/>
                <w:highlight w:val="white"/>
              </w:rPr>
              <w:t>пр-т Комсомольский, д. 67, пом. 4</w:t>
            </w:r>
          </w:p>
        </w:tc>
        <w:tc>
          <w:tcPr>
            <w:tcW w:w="4252" w:type="dxa"/>
            <w:tcBorders>
              <w:right w:val="single" w:sz="4" w:space="0" w:color="auto"/>
            </w:tcBorders>
          </w:tcPr>
          <w:p w:rsidR="0084729C" w:rsidRDefault="00EE3E14">
            <w:pPr>
              <w:rPr>
                <w:rFonts w:eastAsia="Times New Roman" w:hAnsi="Times New Roman" w:cs="Times New Roman"/>
                <w:color w:val="000000"/>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 xml:space="preserve">адастровый номер: </w:t>
            </w:r>
            <w:r w:rsidR="00332F48">
              <w:rPr>
                <w:rFonts w:eastAsia="Times New Roman" w:hAnsi="Times New Roman" w:cs="Times New Roman"/>
                <w:sz w:val="26"/>
                <w:szCs w:val="26"/>
              </w:rPr>
              <w:t>31:06:0101001:20142</w:t>
            </w:r>
            <w:r w:rsidR="00332F48">
              <w:rPr>
                <w:rFonts w:eastAsia="Times New Roman" w:hAnsi="Times New Roman" w:cs="Times New Roman"/>
                <w:color w:val="000000"/>
                <w:sz w:val="26"/>
                <w:szCs w:val="26"/>
                <w:highlight w:val="white"/>
              </w:rPr>
              <w:t>;</w:t>
            </w:r>
          </w:p>
          <w:p w:rsidR="0084729C" w:rsidRDefault="00EE3E14">
            <w:pPr>
              <w:rPr>
                <w:rFonts w:eastAsia="Times New Roman" w:hAnsi="Times New Roman" w:cs="Times New Roman"/>
                <w:highlight w:val="white"/>
              </w:rPr>
            </w:pPr>
            <w:r>
              <w:rPr>
                <w:rFonts w:eastAsia="Times New Roman" w:hAnsi="Times New Roman" w:cs="Times New Roman"/>
                <w:sz w:val="26"/>
                <w:szCs w:val="26"/>
                <w:highlight w:val="white"/>
              </w:rPr>
              <w:t>п</w:t>
            </w:r>
            <w:r w:rsidR="00332F48">
              <w:rPr>
                <w:rFonts w:eastAsia="Times New Roman" w:hAnsi="Times New Roman" w:cs="Times New Roman"/>
                <w:sz w:val="26"/>
                <w:szCs w:val="26"/>
                <w:highlight w:val="white"/>
              </w:rPr>
              <w:t>лощадь: 19,4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332F48" w:rsidP="00EE3E14">
            <w:pPr>
              <w:rPr>
                <w:rFonts w:eastAsia="Times New Roman" w:hAnsi="Times New Roman" w:cs="Times New Roman"/>
                <w:color w:val="000000"/>
                <w:sz w:val="26"/>
                <w:szCs w:val="26"/>
                <w:highlight w:val="white"/>
              </w:rPr>
            </w:pPr>
            <w:r>
              <w:rPr>
                <w:rFonts w:eastAsia="Times New Roman" w:hAnsi="Times New Roman" w:cs="Times New Roman"/>
                <w:color w:val="000000"/>
                <w:sz w:val="26"/>
                <w:szCs w:val="26"/>
                <w:highlight w:val="white"/>
              </w:rPr>
              <w:t>этаж № 4</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27</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r>
              <w:rPr>
                <w:rFonts w:eastAsia="Times New Roman" w:hAnsi="Times New Roman" w:cs="Times New Roman"/>
                <w:sz w:val="26"/>
                <w:szCs w:val="26"/>
                <w:highlight w:val="white"/>
              </w:rPr>
              <w:t>пр-т Комсомольский, д. 67</w:t>
            </w:r>
          </w:p>
        </w:tc>
        <w:tc>
          <w:tcPr>
            <w:tcW w:w="4252" w:type="dxa"/>
            <w:tcBorders>
              <w:right w:val="single" w:sz="4" w:space="0" w:color="auto"/>
            </w:tcBorders>
          </w:tcPr>
          <w:p w:rsidR="0084729C" w:rsidRDefault="00EE3E14">
            <w:pPr>
              <w:rPr>
                <w:rFonts w:eastAsia="Times New Roman" w:hAnsi="Times New Roman" w:cs="Times New Roman"/>
                <w:color w:val="000000"/>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 xml:space="preserve">адастровый номер: </w:t>
            </w:r>
            <w:r w:rsidR="00332F48">
              <w:rPr>
                <w:rFonts w:eastAsia="Times New Roman" w:hAnsi="Times New Roman" w:cs="Times New Roman"/>
                <w:sz w:val="26"/>
                <w:szCs w:val="26"/>
              </w:rPr>
              <w:t>31:06:0321011:1794</w:t>
            </w:r>
            <w:r w:rsidR="00332F48">
              <w:rPr>
                <w:rFonts w:eastAsia="Times New Roman" w:hAnsi="Times New Roman" w:cs="Times New Roman"/>
                <w:color w:val="000000"/>
                <w:sz w:val="26"/>
                <w:szCs w:val="26"/>
                <w:highlight w:val="white"/>
              </w:rPr>
              <w:t xml:space="preserve">; </w:t>
            </w:r>
          </w:p>
          <w:p w:rsidR="0084729C" w:rsidRDefault="00EE3E14">
            <w:pPr>
              <w:rPr>
                <w:rFonts w:eastAsia="Times New Roman" w:hAnsi="Times New Roman" w:cs="Times New Roman"/>
                <w:highlight w:val="white"/>
              </w:rPr>
            </w:pPr>
            <w:r>
              <w:rPr>
                <w:rFonts w:eastAsia="Times New Roman" w:hAnsi="Times New Roman" w:cs="Times New Roman"/>
                <w:sz w:val="26"/>
                <w:szCs w:val="26"/>
                <w:highlight w:val="white"/>
              </w:rPr>
              <w:t>п</w:t>
            </w:r>
            <w:r w:rsidR="00332F48">
              <w:rPr>
                <w:rFonts w:eastAsia="Times New Roman" w:hAnsi="Times New Roman" w:cs="Times New Roman"/>
                <w:sz w:val="26"/>
                <w:szCs w:val="26"/>
                <w:highlight w:val="white"/>
              </w:rPr>
              <w:t>лощадь: 19,0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p>
          <w:p w:rsidR="0084729C" w:rsidRDefault="00EE3E14">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332F48" w:rsidP="00EE3E14">
            <w:pPr>
              <w:rPr>
                <w:rFonts w:eastAsia="Times New Roman" w:hAnsi="Times New Roman" w:cs="Times New Roman"/>
                <w:color w:val="000000"/>
                <w:sz w:val="26"/>
                <w:szCs w:val="26"/>
                <w:highlight w:val="white"/>
              </w:rPr>
            </w:pPr>
            <w:r>
              <w:rPr>
                <w:rFonts w:eastAsia="Times New Roman" w:hAnsi="Times New Roman" w:cs="Times New Roman"/>
                <w:color w:val="000000"/>
                <w:sz w:val="26"/>
                <w:szCs w:val="26"/>
                <w:highlight w:val="white"/>
              </w:rPr>
              <w:t>этаж № 5</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28</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r>
              <w:rPr>
                <w:rFonts w:eastAsia="Times New Roman" w:hAnsi="Times New Roman" w:cs="Times New Roman"/>
                <w:sz w:val="26"/>
                <w:szCs w:val="26"/>
                <w:highlight w:val="white"/>
              </w:rPr>
              <w:t>пр-т Комсомольский, д. 67, пом. 30</w:t>
            </w:r>
          </w:p>
        </w:tc>
        <w:tc>
          <w:tcPr>
            <w:tcW w:w="4252" w:type="dxa"/>
            <w:tcBorders>
              <w:right w:val="single" w:sz="4" w:space="0" w:color="auto"/>
            </w:tcBorders>
          </w:tcPr>
          <w:p w:rsidR="0084729C" w:rsidRDefault="00EE3E14">
            <w:pPr>
              <w:rPr>
                <w:rFonts w:eastAsia="Times New Roman" w:hAnsi="Times New Roman" w:cs="Times New Roman"/>
                <w:color w:val="000000"/>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 xml:space="preserve">адастровый номер: </w:t>
            </w:r>
            <w:r w:rsidR="00332F48">
              <w:rPr>
                <w:rFonts w:eastAsia="Times New Roman" w:hAnsi="Times New Roman" w:cs="Times New Roman"/>
                <w:sz w:val="26"/>
                <w:szCs w:val="26"/>
              </w:rPr>
              <w:t>31:06:0101001:20143</w:t>
            </w:r>
            <w:r w:rsidR="00332F48">
              <w:rPr>
                <w:rFonts w:eastAsia="Times New Roman" w:hAnsi="Times New Roman" w:cs="Times New Roman"/>
                <w:color w:val="000000"/>
                <w:sz w:val="26"/>
                <w:szCs w:val="26"/>
                <w:highlight w:val="white"/>
              </w:rPr>
              <w:t>;</w:t>
            </w:r>
          </w:p>
          <w:p w:rsidR="0084729C" w:rsidRDefault="00EE3E14">
            <w:pPr>
              <w:rPr>
                <w:rFonts w:eastAsia="Times New Roman" w:hAnsi="Times New Roman" w:cs="Times New Roman"/>
                <w:highlight w:val="white"/>
              </w:rPr>
            </w:pPr>
            <w:r>
              <w:rPr>
                <w:rFonts w:eastAsia="Times New Roman" w:hAnsi="Times New Roman" w:cs="Times New Roman"/>
                <w:sz w:val="26"/>
                <w:szCs w:val="26"/>
                <w:highlight w:val="white"/>
              </w:rPr>
              <w:t>п</w:t>
            </w:r>
            <w:r w:rsidR="00332F48">
              <w:rPr>
                <w:rFonts w:eastAsia="Times New Roman" w:hAnsi="Times New Roman" w:cs="Times New Roman"/>
                <w:sz w:val="26"/>
                <w:szCs w:val="26"/>
                <w:highlight w:val="white"/>
              </w:rPr>
              <w:t>лощадь: 363,9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p>
          <w:p w:rsidR="0084729C" w:rsidRDefault="00EE3E14">
            <w:pPr>
              <w:rPr>
                <w:rFonts w:eastAsia="Times New Roman" w:hAnsi="Times New Roman" w:cs="Times New Roman"/>
                <w:color w:val="000000"/>
                <w:highlight w:val="white"/>
              </w:rPr>
            </w:pPr>
            <w:r>
              <w:rPr>
                <w:rFonts w:eastAsia="Times New Roman" w:hAnsi="Times New Roman" w:cs="Times New Roman"/>
                <w:sz w:val="26"/>
                <w:szCs w:val="26"/>
                <w:highlight w:val="white"/>
              </w:rPr>
              <w:t>н</w:t>
            </w:r>
            <w:r w:rsidR="00332F48">
              <w:rPr>
                <w:rFonts w:eastAsia="Times New Roman" w:hAnsi="Times New Roman" w:cs="Times New Roman"/>
                <w:sz w:val="26"/>
                <w:szCs w:val="26"/>
                <w:highlight w:val="white"/>
              </w:rPr>
              <w:t xml:space="preserve">азначение: </w:t>
            </w:r>
            <w:r w:rsidR="00332F48">
              <w:rPr>
                <w:rFonts w:eastAsia="Times New Roman" w:hAnsi="Times New Roman" w:cs="Times New Roman"/>
                <w:color w:val="000000"/>
                <w:sz w:val="26"/>
                <w:szCs w:val="26"/>
                <w:highlight w:val="white"/>
              </w:rPr>
              <w:t>нежилое;</w:t>
            </w:r>
          </w:p>
          <w:p w:rsidR="0084729C" w:rsidRDefault="00332F48">
            <w:pPr>
              <w:rPr>
                <w:rFonts w:eastAsia="Times New Roman" w:hAnsi="Times New Roman" w:cs="Times New Roman"/>
                <w:color w:val="000000"/>
                <w:sz w:val="26"/>
              </w:rPr>
            </w:pPr>
            <w:r>
              <w:rPr>
                <w:rFonts w:eastAsia="Times New Roman" w:hAnsi="Times New Roman" w:cs="Times New Roman"/>
                <w:color w:val="000000"/>
                <w:sz w:val="26"/>
                <w:szCs w:val="26"/>
                <w:highlight w:val="white"/>
              </w:rPr>
              <w:t>этаж № 4, 5</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29</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r>
              <w:rPr>
                <w:rFonts w:eastAsia="Times New Roman" w:hAnsi="Times New Roman" w:cs="Times New Roman"/>
                <w:sz w:val="26"/>
                <w:szCs w:val="26"/>
                <w:highlight w:val="white"/>
              </w:rPr>
              <w:t>пр-т Комсомольский, д. 67, пом. 26</w:t>
            </w:r>
          </w:p>
        </w:tc>
        <w:tc>
          <w:tcPr>
            <w:tcW w:w="4252" w:type="dxa"/>
            <w:tcBorders>
              <w:right w:val="single" w:sz="4" w:space="0" w:color="auto"/>
            </w:tcBorders>
          </w:tcPr>
          <w:p w:rsidR="0084729C" w:rsidRDefault="00EE3E14">
            <w:pPr>
              <w:rPr>
                <w:rFonts w:eastAsia="Times New Roman" w:hAnsi="Times New Roman" w:cs="Times New Roman"/>
                <w:color w:val="000000"/>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 xml:space="preserve">адастровый номер: </w:t>
            </w:r>
            <w:r w:rsidR="00332F48">
              <w:rPr>
                <w:rFonts w:eastAsia="Times New Roman" w:hAnsi="Times New Roman" w:cs="Times New Roman"/>
                <w:sz w:val="26"/>
                <w:szCs w:val="26"/>
              </w:rPr>
              <w:t>31:06:0321001:118</w:t>
            </w:r>
            <w:r w:rsidR="00332F48">
              <w:rPr>
                <w:rFonts w:eastAsia="Times New Roman" w:hAnsi="Times New Roman" w:cs="Times New Roman"/>
                <w:color w:val="000000"/>
                <w:sz w:val="26"/>
                <w:szCs w:val="26"/>
                <w:highlight w:val="white"/>
              </w:rPr>
              <w:t>;</w:t>
            </w:r>
          </w:p>
          <w:p w:rsidR="0084729C" w:rsidRDefault="00EE3E14">
            <w:pPr>
              <w:rPr>
                <w:rFonts w:eastAsia="Times New Roman" w:hAnsi="Times New Roman" w:cs="Times New Roman"/>
                <w:highlight w:val="white"/>
              </w:rPr>
            </w:pPr>
            <w:r>
              <w:rPr>
                <w:rFonts w:eastAsia="Times New Roman" w:hAnsi="Times New Roman" w:cs="Times New Roman"/>
                <w:sz w:val="26"/>
                <w:szCs w:val="26"/>
                <w:highlight w:val="white"/>
              </w:rPr>
              <w:t>п</w:t>
            </w:r>
            <w:r w:rsidR="00332F48">
              <w:rPr>
                <w:rFonts w:eastAsia="Times New Roman" w:hAnsi="Times New Roman" w:cs="Times New Roman"/>
                <w:sz w:val="26"/>
                <w:szCs w:val="26"/>
                <w:highlight w:val="white"/>
              </w:rPr>
              <w:t>лощадь: 89,1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332F48">
            <w:pPr>
              <w:rPr>
                <w:rFonts w:eastAsia="Times New Roman" w:hAnsi="Times New Roman" w:cs="Times New Roman"/>
                <w:highlight w:val="white"/>
              </w:rPr>
            </w:pPr>
            <w:r>
              <w:rPr>
                <w:rFonts w:eastAsia="Times New Roman" w:hAnsi="Times New Roman" w:cs="Times New Roman"/>
                <w:color w:val="000000"/>
                <w:sz w:val="26"/>
                <w:szCs w:val="26"/>
                <w:highlight w:val="white"/>
              </w:rPr>
              <w:t>этаж № 5</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30</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r>
              <w:rPr>
                <w:rFonts w:eastAsia="Times New Roman" w:hAnsi="Times New Roman" w:cs="Times New Roman"/>
                <w:sz w:val="26"/>
                <w:szCs w:val="26"/>
                <w:highlight w:val="white"/>
              </w:rPr>
              <w:t>пр-т Комсомольский, д. 67, пом. 24</w:t>
            </w:r>
          </w:p>
        </w:tc>
        <w:tc>
          <w:tcPr>
            <w:tcW w:w="4252" w:type="dxa"/>
            <w:tcBorders>
              <w:right w:val="single" w:sz="4" w:space="0" w:color="auto"/>
            </w:tcBorders>
          </w:tcPr>
          <w:p w:rsidR="0084729C" w:rsidRDefault="00EE3E14">
            <w:pPr>
              <w:rPr>
                <w:rFonts w:eastAsia="Times New Roman" w:hAnsi="Times New Roman" w:cs="Times New Roman"/>
                <w:color w:val="000000"/>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 xml:space="preserve">адастровый номер: </w:t>
            </w:r>
            <w:r w:rsidR="00332F48">
              <w:rPr>
                <w:rFonts w:eastAsia="Times New Roman" w:hAnsi="Times New Roman" w:cs="Times New Roman"/>
                <w:sz w:val="26"/>
                <w:szCs w:val="26"/>
              </w:rPr>
              <w:t>31:06:0321011:1792</w:t>
            </w:r>
            <w:r w:rsidR="00332F48">
              <w:rPr>
                <w:rFonts w:eastAsia="Times New Roman" w:hAnsi="Times New Roman" w:cs="Times New Roman"/>
                <w:color w:val="000000"/>
                <w:sz w:val="26"/>
                <w:szCs w:val="26"/>
                <w:highlight w:val="white"/>
              </w:rPr>
              <w:t>;</w:t>
            </w:r>
          </w:p>
          <w:p w:rsidR="0084729C" w:rsidRDefault="00EE3E14">
            <w:pPr>
              <w:rPr>
                <w:rFonts w:eastAsia="Times New Roman" w:hAnsi="Times New Roman" w:cs="Times New Roman"/>
                <w:highlight w:val="white"/>
              </w:rPr>
            </w:pPr>
            <w:r>
              <w:rPr>
                <w:rFonts w:eastAsia="Times New Roman" w:hAnsi="Times New Roman" w:cs="Times New Roman"/>
                <w:sz w:val="26"/>
                <w:szCs w:val="26"/>
                <w:highlight w:val="white"/>
              </w:rPr>
              <w:t>п</w:t>
            </w:r>
            <w:r w:rsidR="00332F48">
              <w:rPr>
                <w:rFonts w:eastAsia="Times New Roman" w:hAnsi="Times New Roman" w:cs="Times New Roman"/>
                <w:sz w:val="26"/>
                <w:szCs w:val="26"/>
                <w:highlight w:val="white"/>
              </w:rPr>
              <w:t>лощадь: 254,9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rPr>
                <w:rFonts w:eastAsia="Times New Roman" w:hAnsi="Times New Roman" w:cs="Times New Roman"/>
                <w:color w:val="000000"/>
                <w:highlight w:val="white"/>
              </w:rPr>
            </w:pPr>
            <w:r>
              <w:rPr>
                <w:rFonts w:eastAsia="Times New Roman" w:hAnsi="Times New Roman" w:cs="Times New Roman"/>
                <w:sz w:val="26"/>
                <w:szCs w:val="26"/>
                <w:highlight w:val="white"/>
              </w:rPr>
              <w:t>н</w:t>
            </w:r>
            <w:r w:rsidR="00332F48">
              <w:rPr>
                <w:rFonts w:eastAsia="Times New Roman" w:hAnsi="Times New Roman" w:cs="Times New Roman"/>
                <w:sz w:val="26"/>
                <w:szCs w:val="26"/>
                <w:highlight w:val="white"/>
              </w:rPr>
              <w:t xml:space="preserve">азначение: </w:t>
            </w:r>
            <w:r w:rsidR="00332F48">
              <w:rPr>
                <w:rFonts w:eastAsia="Times New Roman" w:hAnsi="Times New Roman" w:cs="Times New Roman"/>
                <w:color w:val="000000"/>
                <w:sz w:val="26"/>
                <w:szCs w:val="26"/>
                <w:highlight w:val="white"/>
              </w:rPr>
              <w:t xml:space="preserve">нежилое; </w:t>
            </w:r>
          </w:p>
          <w:p w:rsidR="0084729C" w:rsidRDefault="00332F48">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этаж № 5</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31</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lastRenderedPageBreak/>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r>
              <w:rPr>
                <w:rFonts w:eastAsia="Times New Roman" w:hAnsi="Times New Roman" w:cs="Times New Roman"/>
                <w:sz w:val="26"/>
                <w:szCs w:val="26"/>
                <w:highlight w:val="white"/>
              </w:rPr>
              <w:t>пр-т Комсомольский, д. 67, пом. 31</w:t>
            </w:r>
          </w:p>
        </w:tc>
        <w:tc>
          <w:tcPr>
            <w:tcW w:w="4252" w:type="dxa"/>
            <w:tcBorders>
              <w:right w:val="single" w:sz="4" w:space="0" w:color="auto"/>
            </w:tcBorders>
          </w:tcPr>
          <w:p w:rsidR="0084729C" w:rsidRDefault="00EE3E14">
            <w:pPr>
              <w:rPr>
                <w:rFonts w:eastAsia="Times New Roman" w:hAnsi="Times New Roman" w:cs="Times New Roman"/>
                <w:color w:val="000000"/>
                <w:highlight w:val="white"/>
              </w:rPr>
            </w:pPr>
            <w:r>
              <w:rPr>
                <w:rFonts w:eastAsia="Times New Roman" w:hAnsi="Times New Roman" w:cs="Times New Roman"/>
                <w:sz w:val="26"/>
                <w:szCs w:val="26"/>
                <w:highlight w:val="white"/>
              </w:rPr>
              <w:lastRenderedPageBreak/>
              <w:t>к</w:t>
            </w:r>
            <w:r w:rsidR="00332F48">
              <w:rPr>
                <w:rFonts w:eastAsia="Times New Roman" w:hAnsi="Times New Roman" w:cs="Times New Roman"/>
                <w:sz w:val="26"/>
                <w:szCs w:val="26"/>
                <w:highlight w:val="white"/>
              </w:rPr>
              <w:t xml:space="preserve">адастровый номер: </w:t>
            </w:r>
            <w:r w:rsidR="00332F48">
              <w:rPr>
                <w:rFonts w:eastAsia="Times New Roman" w:hAnsi="Times New Roman" w:cs="Times New Roman"/>
                <w:sz w:val="26"/>
                <w:szCs w:val="26"/>
              </w:rPr>
              <w:t>31:06:0101001:12630</w:t>
            </w:r>
            <w:r w:rsidR="00332F48">
              <w:rPr>
                <w:rFonts w:eastAsia="Times New Roman" w:hAnsi="Times New Roman" w:cs="Times New Roman"/>
                <w:color w:val="000000"/>
                <w:sz w:val="26"/>
                <w:szCs w:val="26"/>
                <w:highlight w:val="white"/>
              </w:rPr>
              <w:t xml:space="preserve">, </w:t>
            </w:r>
          </w:p>
          <w:p w:rsidR="0084729C" w:rsidRDefault="00EE3E14">
            <w:pPr>
              <w:rPr>
                <w:rFonts w:eastAsia="Times New Roman" w:hAnsi="Times New Roman" w:cs="Times New Roman"/>
                <w:highlight w:val="white"/>
              </w:rPr>
            </w:pPr>
            <w:r>
              <w:rPr>
                <w:rFonts w:eastAsia="Times New Roman" w:hAnsi="Times New Roman" w:cs="Times New Roman"/>
                <w:sz w:val="26"/>
                <w:szCs w:val="26"/>
                <w:highlight w:val="white"/>
              </w:rPr>
              <w:lastRenderedPageBreak/>
              <w:t>п</w:t>
            </w:r>
            <w:r w:rsidR="00332F48">
              <w:rPr>
                <w:rFonts w:eastAsia="Times New Roman" w:hAnsi="Times New Roman" w:cs="Times New Roman"/>
                <w:sz w:val="26"/>
                <w:szCs w:val="26"/>
                <w:highlight w:val="white"/>
              </w:rPr>
              <w:t>лощадь: 90,7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r>
              <w:rPr>
                <w:rFonts w:eastAsia="Times New Roman" w:hAnsi="Times New Roman" w:cs="Times New Roman"/>
                <w:color w:val="000000"/>
                <w:sz w:val="26"/>
                <w:szCs w:val="26"/>
                <w:highlight w:val="white"/>
              </w:rPr>
              <w:t>;</w:t>
            </w:r>
          </w:p>
          <w:p w:rsidR="0084729C" w:rsidRDefault="00332F48">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этаж № 4</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32</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r>
              <w:rPr>
                <w:rFonts w:eastAsia="Times New Roman" w:hAnsi="Times New Roman" w:cs="Times New Roman"/>
                <w:sz w:val="26"/>
                <w:szCs w:val="26"/>
                <w:highlight w:val="white"/>
              </w:rPr>
              <w:t>пр-т Комсомольский, д. 67</w:t>
            </w:r>
          </w:p>
        </w:tc>
        <w:tc>
          <w:tcPr>
            <w:tcW w:w="4252" w:type="dxa"/>
            <w:tcBorders>
              <w:right w:val="single" w:sz="4" w:space="0" w:color="auto"/>
            </w:tcBorders>
          </w:tcPr>
          <w:p w:rsidR="0084729C" w:rsidRDefault="00EE3E14">
            <w:pPr>
              <w:rPr>
                <w:rFonts w:eastAsia="Times New Roman" w:hAnsi="Times New Roman" w:cs="Times New Roman"/>
                <w:color w:val="000000"/>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 xml:space="preserve">адастровый номер: </w:t>
            </w:r>
            <w:r w:rsidR="00332F48">
              <w:rPr>
                <w:rFonts w:eastAsia="Times New Roman" w:hAnsi="Times New Roman" w:cs="Times New Roman"/>
                <w:sz w:val="26"/>
                <w:szCs w:val="26"/>
              </w:rPr>
              <w:t>31:06:0101001:20144</w:t>
            </w:r>
            <w:r w:rsidR="00332F48">
              <w:rPr>
                <w:rFonts w:eastAsia="Times New Roman" w:hAnsi="Times New Roman" w:cs="Times New Roman"/>
                <w:color w:val="000000"/>
                <w:sz w:val="26"/>
                <w:szCs w:val="26"/>
                <w:highlight w:val="white"/>
              </w:rPr>
              <w:t>;</w:t>
            </w:r>
          </w:p>
          <w:p w:rsidR="0084729C" w:rsidRDefault="00EE3E14">
            <w:pPr>
              <w:rPr>
                <w:rFonts w:eastAsia="Times New Roman" w:hAnsi="Times New Roman" w:cs="Times New Roman"/>
                <w:highlight w:val="white"/>
              </w:rPr>
            </w:pPr>
            <w:r>
              <w:rPr>
                <w:rFonts w:eastAsia="Times New Roman" w:hAnsi="Times New Roman" w:cs="Times New Roman"/>
                <w:sz w:val="26"/>
                <w:szCs w:val="26"/>
                <w:highlight w:val="white"/>
              </w:rPr>
              <w:t>п</w:t>
            </w:r>
            <w:r w:rsidR="00332F48">
              <w:rPr>
                <w:rFonts w:eastAsia="Times New Roman" w:hAnsi="Times New Roman" w:cs="Times New Roman"/>
                <w:sz w:val="26"/>
                <w:szCs w:val="26"/>
                <w:highlight w:val="white"/>
              </w:rPr>
              <w:t>лощадь: 37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332F48">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этаж № 5</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33</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r>
              <w:rPr>
                <w:rFonts w:eastAsia="Times New Roman" w:hAnsi="Times New Roman" w:cs="Times New Roman"/>
                <w:sz w:val="26"/>
                <w:szCs w:val="26"/>
                <w:highlight w:val="white"/>
              </w:rPr>
              <w:t xml:space="preserve">пр-т Комсомольский, д. 67, пом. </w:t>
            </w:r>
            <w:r>
              <w:rPr>
                <w:rFonts w:eastAsia="Times New Roman" w:hAnsi="Times New Roman" w:cs="Times New Roman"/>
                <w:sz w:val="26"/>
                <w:szCs w:val="26"/>
              </w:rPr>
              <w:t>27</w:t>
            </w:r>
          </w:p>
        </w:tc>
        <w:tc>
          <w:tcPr>
            <w:tcW w:w="4252" w:type="dxa"/>
            <w:tcBorders>
              <w:right w:val="single" w:sz="4" w:space="0" w:color="auto"/>
            </w:tcBorders>
          </w:tcPr>
          <w:p w:rsidR="0084729C" w:rsidRDefault="00EE3E14">
            <w:pPr>
              <w:rPr>
                <w:rFonts w:eastAsia="Times New Roman" w:hAnsi="Times New Roman" w:cs="Times New Roman"/>
                <w:color w:val="000000"/>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 xml:space="preserve">адастровый номер: </w:t>
            </w:r>
            <w:r w:rsidR="00332F48">
              <w:rPr>
                <w:rFonts w:eastAsia="Times New Roman" w:hAnsi="Times New Roman" w:cs="Times New Roman"/>
                <w:color w:val="000000"/>
                <w:sz w:val="26"/>
                <w:szCs w:val="26"/>
                <w:highlight w:val="white"/>
              </w:rPr>
              <w:t xml:space="preserve">31:06:0101001:20141; </w:t>
            </w:r>
          </w:p>
          <w:p w:rsidR="0084729C" w:rsidRDefault="00EE3E14">
            <w:pPr>
              <w:rPr>
                <w:rFonts w:eastAsia="Times New Roman" w:hAnsi="Times New Roman" w:cs="Times New Roman"/>
                <w:highlight w:val="white"/>
              </w:rPr>
            </w:pPr>
            <w:r>
              <w:rPr>
                <w:rFonts w:eastAsia="Times New Roman" w:hAnsi="Times New Roman" w:cs="Times New Roman"/>
                <w:sz w:val="26"/>
                <w:szCs w:val="26"/>
                <w:highlight w:val="white"/>
              </w:rPr>
              <w:t>п</w:t>
            </w:r>
            <w:r w:rsidR="00332F48">
              <w:rPr>
                <w:rFonts w:eastAsia="Times New Roman" w:hAnsi="Times New Roman" w:cs="Times New Roman"/>
                <w:sz w:val="26"/>
                <w:szCs w:val="26"/>
                <w:highlight w:val="white"/>
              </w:rPr>
              <w:t>лощадь: 74,5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rPr>
                <w:rFonts w:eastAsia="Times New Roman" w:hAnsi="Times New Roman" w:cs="Times New Roman"/>
                <w:color w:val="000000"/>
                <w:highlight w:val="white"/>
              </w:rPr>
            </w:pPr>
            <w:r>
              <w:rPr>
                <w:rFonts w:eastAsia="Times New Roman" w:hAnsi="Times New Roman" w:cs="Times New Roman"/>
                <w:sz w:val="26"/>
                <w:szCs w:val="26"/>
                <w:highlight w:val="white"/>
              </w:rPr>
              <w:t>н</w:t>
            </w:r>
            <w:r w:rsidR="00332F48">
              <w:rPr>
                <w:rFonts w:eastAsia="Times New Roman" w:hAnsi="Times New Roman" w:cs="Times New Roman"/>
                <w:sz w:val="26"/>
                <w:szCs w:val="26"/>
                <w:highlight w:val="white"/>
              </w:rPr>
              <w:t xml:space="preserve">азначение: </w:t>
            </w:r>
            <w:r w:rsidR="00332F48">
              <w:rPr>
                <w:rFonts w:eastAsia="Times New Roman" w:hAnsi="Times New Roman" w:cs="Times New Roman"/>
                <w:color w:val="000000"/>
                <w:sz w:val="26"/>
                <w:szCs w:val="26"/>
                <w:highlight w:val="white"/>
              </w:rPr>
              <w:t>нежилое;</w:t>
            </w:r>
          </w:p>
          <w:p w:rsidR="0084729C" w:rsidRDefault="00332F48">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этаж № 5</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498"/>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34</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Лебединец, 24а, пом. 2</w:t>
            </w:r>
          </w:p>
        </w:tc>
        <w:tc>
          <w:tcPr>
            <w:tcW w:w="4252" w:type="dxa"/>
            <w:tcBorders>
              <w:right w:val="single" w:sz="4" w:space="0" w:color="auto"/>
            </w:tcBorders>
          </w:tcPr>
          <w:p w:rsidR="0084729C" w:rsidRDefault="00EE3E14">
            <w:pPr>
              <w:rPr>
                <w:rFonts w:eastAsia="Times New Roman" w:hAnsi="Times New Roman" w:cs="Times New Roman"/>
                <w:color w:val="000000"/>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 xml:space="preserve">адастровый номер: </w:t>
            </w:r>
            <w:r w:rsidR="00332F48">
              <w:rPr>
                <w:rFonts w:eastAsia="Times New Roman" w:hAnsi="Times New Roman" w:cs="Times New Roman"/>
                <w:color w:val="000000"/>
                <w:sz w:val="26"/>
                <w:szCs w:val="26"/>
              </w:rPr>
              <w:t>31:06:0101001:13035</w:t>
            </w:r>
            <w:r w:rsidR="00332F48">
              <w:rPr>
                <w:rFonts w:eastAsia="Times New Roman" w:hAnsi="Times New Roman" w:cs="Times New Roman"/>
                <w:color w:val="000000"/>
                <w:sz w:val="26"/>
                <w:szCs w:val="26"/>
                <w:highlight w:val="white"/>
              </w:rPr>
              <w:t xml:space="preserve">; </w:t>
            </w:r>
          </w:p>
          <w:p w:rsidR="0084729C" w:rsidRDefault="00EE3E14">
            <w:pPr>
              <w:rPr>
                <w:rFonts w:eastAsia="Times New Roman" w:hAnsi="Times New Roman" w:cs="Times New Roman"/>
                <w:highlight w:val="white"/>
              </w:rPr>
            </w:pPr>
            <w:r>
              <w:rPr>
                <w:rFonts w:eastAsia="Times New Roman" w:hAnsi="Times New Roman" w:cs="Times New Roman"/>
                <w:sz w:val="26"/>
                <w:szCs w:val="26"/>
                <w:highlight w:val="white"/>
              </w:rPr>
              <w:t>п</w:t>
            </w:r>
            <w:r w:rsidR="00332F48">
              <w:rPr>
                <w:rFonts w:eastAsia="Times New Roman" w:hAnsi="Times New Roman" w:cs="Times New Roman"/>
                <w:sz w:val="26"/>
                <w:szCs w:val="26"/>
                <w:highlight w:val="white"/>
              </w:rPr>
              <w:t>лощадь:138,2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w:t>
            </w:r>
            <w:r w:rsidR="00332F48">
              <w:rPr>
                <w:rFonts w:eastAsia="Times New Roman" w:hAnsi="Times New Roman" w:cs="Times New Roman"/>
                <w:sz w:val="26"/>
                <w:szCs w:val="26"/>
                <w:highlight w:val="white"/>
              </w:rPr>
              <w:t xml:space="preserve"> </w:t>
            </w:r>
            <w:r w:rsidR="00332F48">
              <w:rPr>
                <w:rFonts w:eastAsia="Times New Roman" w:hAnsi="Times New Roman" w:cs="Times New Roman"/>
                <w:color w:val="000000"/>
                <w:sz w:val="26"/>
                <w:szCs w:val="26"/>
                <w:highlight w:val="white"/>
              </w:rPr>
              <w:t>нежилое;</w:t>
            </w:r>
          </w:p>
          <w:p w:rsidR="0084729C" w:rsidRDefault="00332F48">
            <w:pPr>
              <w:rPr>
                <w:rFonts w:eastAsia="Times New Roman" w:hAnsi="Times New Roman" w:cs="Times New Roman"/>
                <w:color w:val="000000"/>
              </w:rPr>
            </w:pPr>
            <w:r>
              <w:rPr>
                <w:rFonts w:eastAsia="Times New Roman" w:hAnsi="Times New Roman" w:cs="Times New Roman"/>
                <w:color w:val="000000"/>
                <w:sz w:val="26"/>
                <w:szCs w:val="26"/>
                <w:highlight w:val="white"/>
              </w:rPr>
              <w:t xml:space="preserve">этаж № </w:t>
            </w:r>
            <w:r>
              <w:rPr>
                <w:rFonts w:eastAsia="Times New Roman" w:hAnsi="Times New Roman" w:cs="Times New Roman"/>
                <w:color w:val="000000"/>
                <w:sz w:val="26"/>
                <w:szCs w:val="26"/>
              </w:rPr>
              <w:t>1</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35</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r>
              <w:rPr>
                <w:rFonts w:eastAsia="Times New Roman" w:hAnsi="Times New Roman" w:cs="Times New Roman"/>
                <w:sz w:val="26"/>
                <w:szCs w:val="26"/>
                <w:highlight w:val="white"/>
              </w:rPr>
              <w:t xml:space="preserve">ул. Литвинова, 3 </w:t>
            </w:r>
          </w:p>
        </w:tc>
        <w:tc>
          <w:tcPr>
            <w:tcW w:w="4252" w:type="dxa"/>
            <w:tcBorders>
              <w:right w:val="single" w:sz="4" w:space="0" w:color="auto"/>
            </w:tcBorders>
          </w:tcPr>
          <w:p w:rsidR="0084729C" w:rsidRDefault="00EE3E14">
            <w:pPr>
              <w:rPr>
                <w:rFonts w:eastAsia="Times New Roman" w:hAnsi="Times New Roman" w:cs="Times New Roman"/>
                <w:color w:val="000000"/>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color w:val="000000"/>
                <w:sz w:val="26"/>
                <w:szCs w:val="26"/>
                <w:highlight w:val="white"/>
              </w:rPr>
              <w:t xml:space="preserve"> </w:t>
            </w:r>
            <w:r w:rsidR="00332F48">
              <w:rPr>
                <w:rFonts w:eastAsia="Times New Roman" w:hAnsi="Times New Roman" w:cs="Times New Roman"/>
                <w:sz w:val="26"/>
                <w:szCs w:val="26"/>
              </w:rPr>
              <w:t>31:06:0130001:262</w:t>
            </w:r>
            <w:r w:rsidR="00332F48">
              <w:rPr>
                <w:rFonts w:eastAsia="Times New Roman" w:hAnsi="Times New Roman" w:cs="Times New Roman"/>
                <w:color w:val="000000"/>
                <w:sz w:val="26"/>
                <w:szCs w:val="26"/>
                <w:highlight w:val="white"/>
              </w:rPr>
              <w:t>;</w:t>
            </w:r>
          </w:p>
          <w:p w:rsidR="0084729C" w:rsidRDefault="00EE3E14">
            <w:pPr>
              <w:rPr>
                <w:rFonts w:eastAsia="Times New Roman" w:hAnsi="Times New Roman" w:cs="Times New Roman"/>
                <w:highlight w:val="white"/>
              </w:rPr>
            </w:pPr>
            <w:r>
              <w:rPr>
                <w:rFonts w:eastAsia="Times New Roman" w:hAnsi="Times New Roman" w:cs="Times New Roman"/>
                <w:sz w:val="26"/>
                <w:szCs w:val="26"/>
                <w:highlight w:val="white"/>
              </w:rPr>
              <w:t>п</w:t>
            </w:r>
            <w:r w:rsidR="00332F48">
              <w:rPr>
                <w:rFonts w:eastAsia="Times New Roman" w:hAnsi="Times New Roman" w:cs="Times New Roman"/>
                <w:sz w:val="26"/>
                <w:szCs w:val="26"/>
                <w:highlight w:val="white"/>
              </w:rPr>
              <w:t>лощадь: 455,0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rPr>
                <w:rFonts w:eastAsia="Times New Roman" w:hAnsi="Times New Roman" w:cs="Times New Roman"/>
                <w:color w:val="000000"/>
                <w:highlight w:val="white"/>
              </w:rPr>
            </w:pPr>
            <w:r>
              <w:rPr>
                <w:rFonts w:eastAsia="Times New Roman" w:hAnsi="Times New Roman" w:cs="Times New Roman"/>
                <w:sz w:val="26"/>
                <w:szCs w:val="26"/>
                <w:highlight w:val="white"/>
              </w:rPr>
              <w:t>н</w:t>
            </w:r>
            <w:r w:rsidR="00332F48">
              <w:rPr>
                <w:rFonts w:eastAsia="Times New Roman" w:hAnsi="Times New Roman" w:cs="Times New Roman"/>
                <w:sz w:val="26"/>
                <w:szCs w:val="26"/>
                <w:highlight w:val="white"/>
              </w:rPr>
              <w:t xml:space="preserve">азначение: </w:t>
            </w:r>
            <w:r w:rsidR="00332F48">
              <w:rPr>
                <w:rFonts w:eastAsia="Times New Roman" w:hAnsi="Times New Roman" w:cs="Times New Roman"/>
                <w:color w:val="000000"/>
                <w:sz w:val="26"/>
                <w:szCs w:val="26"/>
                <w:highlight w:val="white"/>
              </w:rPr>
              <w:t xml:space="preserve">нежилое </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313"/>
        </w:trPr>
        <w:tc>
          <w:tcPr>
            <w:tcW w:w="704" w:type="dxa"/>
          </w:tcPr>
          <w:p w:rsidR="0084729C" w:rsidRDefault="00332F48">
            <w:pPr>
              <w:jc w:val="center"/>
              <w:rPr>
                <w:rFonts w:eastAsia="Times New Roman" w:hAnsi="Times New Roman" w:cs="Times New Roman"/>
                <w:highlight w:val="white"/>
              </w:rPr>
            </w:pPr>
            <w:r>
              <w:rPr>
                <w:rFonts w:eastAsia="Times New Roman" w:hAnsi="Times New Roman" w:cs="Times New Roman"/>
                <w:sz w:val="26"/>
                <w:szCs w:val="26"/>
                <w:highlight w:val="white"/>
              </w:rPr>
              <w:t>36</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Буденного, д. 2</w:t>
            </w:r>
          </w:p>
        </w:tc>
        <w:tc>
          <w:tcPr>
            <w:tcW w:w="4252" w:type="dxa"/>
            <w:tcBorders>
              <w:right w:val="single" w:sz="4" w:space="0" w:color="auto"/>
            </w:tcBorders>
          </w:tcPr>
          <w:p w:rsidR="003056D9" w:rsidRDefault="00EE3E14">
            <w:pPr>
              <w:rPr>
                <w:rFonts w:eastAsia="Times New Roman" w:hAnsi="Times New Roman" w:cs="Times New Roman"/>
                <w:color w:val="000000"/>
                <w:sz w:val="26"/>
                <w:szCs w:val="26"/>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color w:val="000000"/>
                <w:sz w:val="26"/>
                <w:szCs w:val="26"/>
                <w:highlight w:val="white"/>
              </w:rPr>
              <w:t xml:space="preserve"> </w:t>
            </w:r>
          </w:p>
          <w:p w:rsidR="0084729C" w:rsidRDefault="00332F48">
            <w:pPr>
              <w:rPr>
                <w:rFonts w:eastAsia="Times New Roman" w:hAnsi="Times New Roman" w:cs="Times New Roman"/>
                <w:color w:val="000000"/>
                <w:highlight w:val="white"/>
              </w:rPr>
            </w:pPr>
            <w:r>
              <w:rPr>
                <w:rFonts w:eastAsia="Times New Roman" w:hAnsi="Times New Roman" w:cs="Times New Roman"/>
                <w:sz w:val="26"/>
                <w:szCs w:val="26"/>
              </w:rPr>
              <w:t>31:06:0205002:81</w:t>
            </w:r>
            <w:r>
              <w:rPr>
                <w:rFonts w:eastAsia="Times New Roman" w:hAnsi="Times New Roman" w:cs="Times New Roman"/>
                <w:color w:val="000000"/>
                <w:sz w:val="26"/>
                <w:szCs w:val="26"/>
                <w:highlight w:val="white"/>
              </w:rPr>
              <w:t xml:space="preserve">, </w:t>
            </w:r>
          </w:p>
          <w:p w:rsidR="0084729C" w:rsidRDefault="00EE3E14">
            <w:pPr>
              <w:rPr>
                <w:rFonts w:eastAsia="Times New Roman" w:hAnsi="Times New Roman" w:cs="Times New Roman"/>
                <w:highlight w:val="white"/>
              </w:rPr>
            </w:pPr>
            <w:r>
              <w:rPr>
                <w:rFonts w:eastAsia="Times New Roman" w:hAnsi="Times New Roman" w:cs="Times New Roman"/>
                <w:sz w:val="26"/>
                <w:szCs w:val="26"/>
                <w:highlight w:val="white"/>
              </w:rPr>
              <w:t>п</w:t>
            </w:r>
            <w:r w:rsidR="00332F48">
              <w:rPr>
                <w:rFonts w:eastAsia="Times New Roman" w:hAnsi="Times New Roman" w:cs="Times New Roman"/>
                <w:sz w:val="26"/>
                <w:szCs w:val="26"/>
                <w:highlight w:val="white"/>
              </w:rPr>
              <w:t>лощадь: 5599,5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 xml:space="preserve">азначение: нежилое </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37</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Восточный, д. 51</w:t>
            </w:r>
          </w:p>
        </w:tc>
        <w:tc>
          <w:tcPr>
            <w:tcW w:w="4252" w:type="dxa"/>
            <w:tcBorders>
              <w:right w:val="single" w:sz="4" w:space="0" w:color="auto"/>
            </w:tcBorders>
          </w:tcPr>
          <w:p w:rsidR="0084729C" w:rsidRDefault="00EE3E14">
            <w:pPr>
              <w:rPr>
                <w:rFonts w:eastAsia="Times New Roman" w:hAnsi="Times New Roman" w:cs="Times New Roman"/>
                <w:color w:val="000000"/>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color w:val="000000"/>
                <w:sz w:val="26"/>
                <w:szCs w:val="26"/>
                <w:highlight w:val="white"/>
              </w:rPr>
              <w:t xml:space="preserve"> </w:t>
            </w:r>
            <w:r w:rsidR="00332F48">
              <w:rPr>
                <w:rFonts w:eastAsia="Times New Roman" w:hAnsi="Times New Roman" w:cs="Times New Roman"/>
                <w:sz w:val="26"/>
                <w:szCs w:val="26"/>
              </w:rPr>
              <w:t>31:06:0239001:5386;</w:t>
            </w:r>
            <w:r w:rsidR="00332F48">
              <w:rPr>
                <w:rFonts w:eastAsia="Times New Roman" w:hAnsi="Times New Roman" w:cs="Times New Roman"/>
                <w:color w:val="000000"/>
                <w:sz w:val="26"/>
                <w:szCs w:val="26"/>
                <w:highlight w:val="white"/>
              </w:rPr>
              <w:t xml:space="preserve"> </w:t>
            </w:r>
          </w:p>
          <w:p w:rsidR="0084729C" w:rsidRDefault="00EE3E1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w:t>
            </w:r>
            <w:r w:rsidR="00332F48">
              <w:rPr>
                <w:rFonts w:eastAsia="Times New Roman" w:hAnsi="Times New Roman" w:cs="Times New Roman"/>
                <w:sz w:val="26"/>
                <w:szCs w:val="26"/>
                <w:highlight w:val="white"/>
              </w:rPr>
              <w:t>14993,0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 xml:space="preserve">азначение: нежилое </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highlight w:val="white"/>
              </w:rPr>
            </w:pPr>
            <w:r>
              <w:rPr>
                <w:rFonts w:eastAsia="Times New Roman" w:hAnsi="Times New Roman" w:cs="Times New Roman"/>
                <w:sz w:val="26"/>
                <w:szCs w:val="26"/>
                <w:highlight w:val="white"/>
              </w:rPr>
              <w:t>38</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Жукова, д. 19а</w:t>
            </w:r>
          </w:p>
        </w:tc>
        <w:tc>
          <w:tcPr>
            <w:tcW w:w="4252" w:type="dxa"/>
            <w:tcBorders>
              <w:right w:val="single" w:sz="4" w:space="0" w:color="auto"/>
            </w:tcBorders>
          </w:tcPr>
          <w:p w:rsidR="0084729C" w:rsidRDefault="00EE3E14">
            <w:pPr>
              <w:rPr>
                <w:rFonts w:eastAsia="Times New Roman" w:hAnsi="Times New Roman" w:cs="Times New Roman"/>
                <w:color w:val="000000"/>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w:t>
            </w:r>
            <w:r w:rsidR="00332F48">
              <w:rPr>
                <w:rFonts w:eastAsia="Times New Roman" w:hAnsi="Times New Roman" w:cs="Times New Roman"/>
                <w:color w:val="000000"/>
                <w:sz w:val="26"/>
                <w:szCs w:val="26"/>
              </w:rPr>
              <w:t xml:space="preserve"> </w:t>
            </w:r>
            <w:r w:rsidR="00332F48">
              <w:rPr>
                <w:rFonts w:eastAsia="Times New Roman" w:hAnsi="Times New Roman" w:cs="Times New Roman"/>
                <w:sz w:val="26"/>
                <w:szCs w:val="26"/>
              </w:rPr>
              <w:t>31:06:0211002:250</w:t>
            </w:r>
            <w:r w:rsidR="00332F48">
              <w:rPr>
                <w:rFonts w:eastAsia="Times New Roman" w:hAnsi="Times New Roman" w:cs="Times New Roman"/>
                <w:color w:val="000000"/>
                <w:sz w:val="26"/>
                <w:szCs w:val="26"/>
              </w:rPr>
              <w:t>,</w:t>
            </w:r>
          </w:p>
          <w:p w:rsidR="0084729C" w:rsidRDefault="00EE3E1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w:t>
            </w:r>
            <w:r w:rsidR="00332F48">
              <w:rPr>
                <w:rFonts w:eastAsia="Times New Roman" w:hAnsi="Times New Roman" w:cs="Times New Roman"/>
                <w:sz w:val="26"/>
                <w:szCs w:val="26"/>
                <w:highlight w:val="white"/>
              </w:rPr>
              <w:t>2173,4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p>
          <w:p w:rsidR="0084729C" w:rsidRDefault="00EE3E14">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 xml:space="preserve">азначение: нежилое </w:t>
            </w:r>
          </w:p>
          <w:p w:rsidR="0084729C" w:rsidRDefault="0084729C">
            <w:pPr>
              <w:rPr>
                <w:rFonts w:eastAsia="Times New Roman" w:hAnsi="Times New Roman" w:cs="Times New Roman"/>
                <w:color w:val="000000"/>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spacing w:line="235" w:lineRule="auto"/>
              <w:jc w:val="center"/>
              <w:rPr>
                <w:rFonts w:eastAsia="Times New Roman" w:hAnsi="Times New Roman" w:cs="Times New Roman"/>
              </w:rPr>
            </w:pPr>
            <w:r>
              <w:rPr>
                <w:rFonts w:eastAsia="Times New Roman" w:hAnsi="Times New Roman" w:cs="Times New Roman"/>
                <w:sz w:val="26"/>
                <w:szCs w:val="26"/>
              </w:rPr>
              <w:t>39</w:t>
            </w:r>
          </w:p>
        </w:tc>
        <w:tc>
          <w:tcPr>
            <w:tcW w:w="4253" w:type="dxa"/>
          </w:tcPr>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5" w:lineRule="auto"/>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Жукова, д. 56</w:t>
            </w:r>
          </w:p>
        </w:tc>
        <w:tc>
          <w:tcPr>
            <w:tcW w:w="4252" w:type="dxa"/>
            <w:tcBorders>
              <w:right w:val="single" w:sz="4" w:space="0" w:color="auto"/>
            </w:tcBorders>
          </w:tcPr>
          <w:p w:rsidR="0084729C" w:rsidRDefault="00EE3E14">
            <w:pPr>
              <w:spacing w:line="235" w:lineRule="auto"/>
              <w:rPr>
                <w:rFonts w:eastAsia="Times New Roman" w:hAnsi="Times New Roman" w:cs="Times New Roman"/>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w:t>
            </w:r>
            <w:r w:rsidR="00332F48">
              <w:rPr>
                <w:rFonts w:eastAsia="Times New Roman" w:hAnsi="Times New Roman" w:cs="Times New Roman"/>
                <w:color w:val="000000"/>
                <w:sz w:val="26"/>
                <w:szCs w:val="26"/>
              </w:rPr>
              <w:t xml:space="preserve"> </w:t>
            </w:r>
            <w:r w:rsidR="00332F48">
              <w:rPr>
                <w:rFonts w:eastAsia="Times New Roman" w:hAnsi="Times New Roman" w:cs="Times New Roman"/>
                <w:sz w:val="26"/>
                <w:szCs w:val="26"/>
              </w:rPr>
              <w:t>31:06:0211002:217;</w:t>
            </w:r>
          </w:p>
          <w:p w:rsidR="0084729C" w:rsidRDefault="00EE3E14">
            <w:pPr>
              <w:spacing w:line="235" w:lineRule="auto"/>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w:t>
            </w:r>
            <w:r w:rsidR="00332F48">
              <w:rPr>
                <w:rFonts w:eastAsia="Times New Roman" w:hAnsi="Times New Roman" w:cs="Times New Roman"/>
                <w:sz w:val="26"/>
                <w:szCs w:val="26"/>
                <w:highlight w:val="white"/>
              </w:rPr>
              <w:t>5423,8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spacing w:line="235" w:lineRule="auto"/>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 xml:space="preserve">азначение: нежилое </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40</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Жукова, д.57</w:t>
            </w:r>
          </w:p>
        </w:tc>
        <w:tc>
          <w:tcPr>
            <w:tcW w:w="4252" w:type="dxa"/>
            <w:tcBorders>
              <w:right w:val="single" w:sz="4" w:space="0" w:color="auto"/>
            </w:tcBorders>
          </w:tcPr>
          <w:p w:rsidR="0084729C" w:rsidRDefault="00EE3E14">
            <w:pPr>
              <w:rPr>
                <w:rFonts w:eastAsia="Times New Roman" w:hAnsi="Times New Roman" w:cs="Times New Roman"/>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w:t>
            </w:r>
            <w:r w:rsidR="00332F48">
              <w:rPr>
                <w:rFonts w:eastAsia="Times New Roman" w:hAnsi="Times New Roman" w:cs="Times New Roman"/>
                <w:color w:val="000000"/>
                <w:sz w:val="26"/>
                <w:szCs w:val="26"/>
              </w:rPr>
              <w:t xml:space="preserve"> </w:t>
            </w:r>
            <w:r w:rsidR="00332F48">
              <w:rPr>
                <w:rFonts w:eastAsia="Times New Roman" w:hAnsi="Times New Roman" w:cs="Times New Roman"/>
                <w:sz w:val="26"/>
                <w:szCs w:val="26"/>
              </w:rPr>
              <w:t>31:06:0211002:260;</w:t>
            </w:r>
          </w:p>
          <w:p w:rsidR="0084729C" w:rsidRDefault="00EE3E1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5546,6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rPr>
                <w:rFonts w:eastAsia="Times New Roman" w:hAnsi="Times New Roman" w:cs="Times New Roman"/>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84729C">
            <w:pPr>
              <w:rPr>
                <w:rFonts w:eastAsia="Times New Roman" w:hAnsi="Times New Roman" w:cs="Times New Roman"/>
                <w:color w:val="000000"/>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lastRenderedPageBreak/>
              <w:t>41</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Жукова, д.36</w:t>
            </w:r>
          </w:p>
        </w:tc>
        <w:tc>
          <w:tcPr>
            <w:tcW w:w="4252" w:type="dxa"/>
            <w:tcBorders>
              <w:right w:val="single" w:sz="4" w:space="0" w:color="auto"/>
            </w:tcBorders>
          </w:tcPr>
          <w:p w:rsidR="0084729C" w:rsidRDefault="00EE3E14">
            <w:pPr>
              <w:rPr>
                <w:rFonts w:eastAsia="Times New Roman" w:hAnsi="Times New Roman" w:cs="Times New Roman"/>
                <w:color w:val="000000"/>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w:t>
            </w:r>
            <w:r w:rsidR="00332F48">
              <w:rPr>
                <w:rFonts w:eastAsia="Times New Roman" w:hAnsi="Times New Roman" w:cs="Times New Roman"/>
                <w:color w:val="000000"/>
                <w:sz w:val="26"/>
                <w:szCs w:val="26"/>
              </w:rPr>
              <w:t xml:space="preserve"> </w:t>
            </w:r>
            <w:r w:rsidR="00332F48">
              <w:rPr>
                <w:rFonts w:eastAsia="Times New Roman" w:hAnsi="Times New Roman" w:cs="Times New Roman"/>
                <w:sz w:val="26"/>
                <w:szCs w:val="26"/>
              </w:rPr>
              <w:t>31:06:0211002:236</w:t>
            </w:r>
            <w:r w:rsidR="00332F48">
              <w:rPr>
                <w:rFonts w:eastAsia="Times New Roman" w:hAnsi="Times New Roman" w:cs="Times New Roman"/>
                <w:color w:val="000000"/>
                <w:sz w:val="26"/>
                <w:szCs w:val="26"/>
              </w:rPr>
              <w:t>,</w:t>
            </w:r>
          </w:p>
          <w:p w:rsidR="0084729C" w:rsidRDefault="00EE3E1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5428,5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rPr>
                <w:rFonts w:eastAsia="Times New Roman" w:hAnsi="Times New Roman" w:cs="Times New Roman"/>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84729C">
            <w:pPr>
              <w:rPr>
                <w:rFonts w:eastAsia="Times New Roman" w:hAnsi="Times New Roman" w:cs="Times New Roman"/>
                <w:color w:val="000000"/>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42</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Конева, д. 15а</w:t>
            </w:r>
          </w:p>
        </w:tc>
        <w:tc>
          <w:tcPr>
            <w:tcW w:w="4252" w:type="dxa"/>
            <w:tcBorders>
              <w:right w:val="single" w:sz="4" w:space="0" w:color="auto"/>
            </w:tcBorders>
          </w:tcPr>
          <w:p w:rsidR="003056D9" w:rsidRDefault="00EE3E14">
            <w:pPr>
              <w:rPr>
                <w:rFonts w:eastAsia="Times New Roman" w:hAnsi="Times New Roman" w:cs="Times New Roman"/>
                <w:color w:val="000000"/>
                <w:sz w:val="26"/>
                <w:szCs w:val="26"/>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w:t>
            </w:r>
            <w:r w:rsidR="00332F48">
              <w:rPr>
                <w:rFonts w:eastAsia="Times New Roman" w:hAnsi="Times New Roman" w:cs="Times New Roman"/>
                <w:color w:val="000000"/>
                <w:sz w:val="26"/>
                <w:szCs w:val="26"/>
              </w:rPr>
              <w:t xml:space="preserve"> </w:t>
            </w:r>
          </w:p>
          <w:p w:rsidR="0084729C" w:rsidRDefault="00332F48">
            <w:pPr>
              <w:rPr>
                <w:rFonts w:eastAsia="Times New Roman" w:hAnsi="Times New Roman" w:cs="Times New Roman"/>
                <w:color w:val="000000"/>
                <w:highlight w:val="white"/>
              </w:rPr>
            </w:pPr>
            <w:r>
              <w:rPr>
                <w:rFonts w:eastAsia="Times New Roman" w:hAnsi="Times New Roman" w:cs="Times New Roman"/>
                <w:sz w:val="26"/>
                <w:szCs w:val="26"/>
              </w:rPr>
              <w:t>31:06:0212002:76</w:t>
            </w:r>
            <w:r>
              <w:rPr>
                <w:rFonts w:eastAsia="Times New Roman" w:hAnsi="Times New Roman" w:cs="Times New Roman"/>
                <w:color w:val="000000"/>
                <w:sz w:val="26"/>
                <w:szCs w:val="26"/>
              </w:rPr>
              <w:t>;</w:t>
            </w:r>
            <w:r>
              <w:rPr>
                <w:rFonts w:eastAsia="Times New Roman" w:hAnsi="Times New Roman" w:cs="Times New Roman"/>
                <w:color w:val="000000"/>
                <w:sz w:val="26"/>
                <w:szCs w:val="26"/>
                <w:highlight w:val="white"/>
              </w:rPr>
              <w:t xml:space="preserve"> </w:t>
            </w:r>
          </w:p>
          <w:p w:rsidR="0084729C" w:rsidRDefault="00EE3E1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6040,4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rPr>
                <w:rFonts w:eastAsia="Times New Roman" w:hAnsi="Times New Roman" w:cs="Times New Roman"/>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84729C">
            <w:pPr>
              <w:rPr>
                <w:rFonts w:eastAsia="Times New Roman" w:hAnsi="Times New Roman" w:cs="Times New Roman"/>
                <w:color w:val="000000"/>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43</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Королева, д. 17</w:t>
            </w:r>
          </w:p>
        </w:tc>
        <w:tc>
          <w:tcPr>
            <w:tcW w:w="4252" w:type="dxa"/>
            <w:tcBorders>
              <w:right w:val="single" w:sz="4" w:space="0" w:color="auto"/>
            </w:tcBorders>
          </w:tcPr>
          <w:p w:rsidR="0084729C" w:rsidRDefault="00EE3E14">
            <w:pPr>
              <w:rPr>
                <w:rFonts w:eastAsia="Times New Roman" w:hAnsi="Times New Roman" w:cs="Times New Roman"/>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w:t>
            </w:r>
            <w:r w:rsidR="00332F48">
              <w:rPr>
                <w:rFonts w:eastAsia="Times New Roman" w:hAnsi="Times New Roman" w:cs="Times New Roman"/>
                <w:color w:val="000000"/>
                <w:sz w:val="26"/>
                <w:szCs w:val="26"/>
              </w:rPr>
              <w:t xml:space="preserve"> </w:t>
            </w:r>
            <w:r w:rsidR="00332F48">
              <w:rPr>
                <w:rFonts w:eastAsia="Times New Roman" w:hAnsi="Times New Roman" w:cs="Times New Roman"/>
                <w:sz w:val="26"/>
                <w:szCs w:val="26"/>
              </w:rPr>
              <w:t>31:06:0240002:137;</w:t>
            </w:r>
            <w:r w:rsidR="00332F48">
              <w:rPr>
                <w:rFonts w:eastAsia="Times New Roman" w:hAnsi="Times New Roman" w:cs="Times New Roman"/>
                <w:color w:val="000000"/>
                <w:sz w:val="26"/>
                <w:szCs w:val="26"/>
                <w:highlight w:val="white"/>
              </w:rPr>
              <w:t xml:space="preserve"> </w:t>
            </w:r>
          </w:p>
          <w:p w:rsidR="0084729C" w:rsidRDefault="00EE3E1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9117,5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E3E14">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44</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Королева, д. 16</w:t>
            </w:r>
          </w:p>
        </w:tc>
        <w:tc>
          <w:tcPr>
            <w:tcW w:w="4252" w:type="dxa"/>
            <w:tcBorders>
              <w:right w:val="single" w:sz="4" w:space="0" w:color="auto"/>
            </w:tcBorders>
          </w:tcPr>
          <w:p w:rsidR="0084729C" w:rsidRDefault="00ED0524">
            <w:pPr>
              <w:rPr>
                <w:rFonts w:eastAsia="Times New Roman" w:hAnsi="Times New Roman" w:cs="Times New Roman"/>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w:t>
            </w:r>
            <w:r w:rsidR="00332F48">
              <w:rPr>
                <w:rFonts w:eastAsia="Times New Roman" w:hAnsi="Times New Roman" w:cs="Times New Roman"/>
                <w:color w:val="000000"/>
                <w:sz w:val="26"/>
                <w:szCs w:val="26"/>
              </w:rPr>
              <w:t xml:space="preserve"> </w:t>
            </w:r>
            <w:r w:rsidR="00332F48">
              <w:rPr>
                <w:rFonts w:eastAsia="Times New Roman" w:hAnsi="Times New Roman" w:cs="Times New Roman"/>
                <w:sz w:val="26"/>
                <w:szCs w:val="26"/>
              </w:rPr>
              <w:t>31:06:0240002:113</w:t>
            </w:r>
            <w:r w:rsidR="00332F48">
              <w:rPr>
                <w:rFonts w:eastAsia="Times New Roman" w:hAnsi="Times New Roman" w:cs="Times New Roman"/>
                <w:color w:val="000000"/>
                <w:sz w:val="26"/>
                <w:szCs w:val="26"/>
              </w:rPr>
              <w:t>;</w:t>
            </w:r>
            <w:r w:rsidR="00332F48">
              <w:rPr>
                <w:rFonts w:eastAsia="Times New Roman" w:hAnsi="Times New Roman" w:cs="Times New Roman"/>
                <w:color w:val="000000"/>
                <w:sz w:val="26"/>
                <w:szCs w:val="26"/>
                <w:highlight w:val="white"/>
              </w:rPr>
              <w:t xml:space="preserve"> </w:t>
            </w:r>
          </w:p>
          <w:p w:rsidR="0084729C" w:rsidRDefault="00ED052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9216,0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D0524">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45</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Олимпийский, д. 34</w:t>
            </w:r>
          </w:p>
        </w:tc>
        <w:tc>
          <w:tcPr>
            <w:tcW w:w="4252" w:type="dxa"/>
            <w:tcBorders>
              <w:right w:val="single" w:sz="4" w:space="0" w:color="auto"/>
            </w:tcBorders>
          </w:tcPr>
          <w:p w:rsidR="003056D9" w:rsidRDefault="00ED0524">
            <w:pPr>
              <w:rPr>
                <w:rFonts w:eastAsia="Times New Roman" w:hAnsi="Times New Roman" w:cs="Times New Roman"/>
                <w:sz w:val="26"/>
                <w:szCs w:val="26"/>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xml:space="preserve">: </w:t>
            </w:r>
          </w:p>
          <w:p w:rsidR="0084729C" w:rsidRDefault="00332F48">
            <w:pPr>
              <w:rPr>
                <w:rFonts w:eastAsia="Times New Roman" w:hAnsi="Times New Roman" w:cs="Times New Roman"/>
                <w:highlight w:val="white"/>
              </w:rPr>
            </w:pPr>
            <w:r>
              <w:rPr>
                <w:rFonts w:eastAsia="Times New Roman" w:hAnsi="Times New Roman" w:cs="Times New Roman"/>
                <w:sz w:val="26"/>
                <w:szCs w:val="26"/>
              </w:rPr>
              <w:t>31:06:0217002:87;</w:t>
            </w:r>
            <w:r>
              <w:rPr>
                <w:rFonts w:eastAsia="Times New Roman" w:hAnsi="Times New Roman" w:cs="Times New Roman"/>
                <w:color w:val="000000"/>
                <w:sz w:val="26"/>
                <w:szCs w:val="26"/>
                <w:highlight w:val="white"/>
              </w:rPr>
              <w:t xml:space="preserve"> </w:t>
            </w:r>
          </w:p>
          <w:p w:rsidR="0084729C" w:rsidRDefault="00ED052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13273,3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D0524">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highlight w:val="white"/>
              </w:rPr>
            </w:pPr>
            <w:r>
              <w:rPr>
                <w:rFonts w:eastAsia="Times New Roman" w:hAnsi="Times New Roman" w:cs="Times New Roman"/>
                <w:sz w:val="26"/>
                <w:szCs w:val="26"/>
                <w:highlight w:val="white"/>
              </w:rPr>
              <w:t>46</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Олимпийский, д. 8</w:t>
            </w:r>
          </w:p>
        </w:tc>
        <w:tc>
          <w:tcPr>
            <w:tcW w:w="4252" w:type="dxa"/>
            <w:tcBorders>
              <w:right w:val="single" w:sz="4" w:space="0" w:color="auto"/>
            </w:tcBorders>
          </w:tcPr>
          <w:p w:rsidR="003056D9" w:rsidRDefault="00ED0524">
            <w:pPr>
              <w:rPr>
                <w:rFonts w:eastAsia="Times New Roman" w:hAnsi="Times New Roman" w:cs="Times New Roman"/>
                <w:sz w:val="26"/>
                <w:szCs w:val="26"/>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xml:space="preserve">: </w:t>
            </w:r>
          </w:p>
          <w:p w:rsidR="0084729C" w:rsidRDefault="00332F48">
            <w:pPr>
              <w:rPr>
                <w:rFonts w:eastAsia="Times New Roman" w:hAnsi="Times New Roman" w:cs="Times New Roman"/>
                <w:highlight w:val="white"/>
              </w:rPr>
            </w:pPr>
            <w:r>
              <w:rPr>
                <w:rFonts w:eastAsia="Times New Roman" w:hAnsi="Times New Roman" w:cs="Times New Roman"/>
                <w:sz w:val="26"/>
                <w:szCs w:val="26"/>
              </w:rPr>
              <w:t>31:06:0217002:76;</w:t>
            </w:r>
            <w:r>
              <w:rPr>
                <w:rFonts w:eastAsia="Times New Roman" w:hAnsi="Times New Roman" w:cs="Times New Roman"/>
                <w:color w:val="000000"/>
                <w:sz w:val="26"/>
                <w:szCs w:val="26"/>
                <w:highlight w:val="white"/>
              </w:rPr>
              <w:t xml:space="preserve"> </w:t>
            </w:r>
          </w:p>
          <w:p w:rsidR="0084729C" w:rsidRDefault="00ED052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7631,6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D0524">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47</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Юбилейный, д. 10</w:t>
            </w:r>
          </w:p>
        </w:tc>
        <w:tc>
          <w:tcPr>
            <w:tcW w:w="4252" w:type="dxa"/>
            <w:tcBorders>
              <w:right w:val="single" w:sz="4" w:space="0" w:color="auto"/>
            </w:tcBorders>
          </w:tcPr>
          <w:p w:rsidR="003056D9" w:rsidRDefault="00ED0524">
            <w:pPr>
              <w:rPr>
                <w:rFonts w:eastAsia="Times New Roman" w:hAnsi="Times New Roman" w:cs="Times New Roman"/>
                <w:sz w:val="26"/>
                <w:szCs w:val="26"/>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w:t>
            </w:r>
          </w:p>
          <w:p w:rsidR="0084729C" w:rsidRDefault="00332F48">
            <w:pPr>
              <w:rPr>
                <w:rFonts w:eastAsia="Times New Roman" w:hAnsi="Times New Roman" w:cs="Times New Roman"/>
                <w:color w:val="000000"/>
                <w:highlight w:val="white"/>
              </w:rPr>
            </w:pPr>
            <w:r>
              <w:rPr>
                <w:rFonts w:eastAsia="Times New Roman" w:hAnsi="Times New Roman" w:cs="Times New Roman"/>
                <w:sz w:val="26"/>
                <w:szCs w:val="26"/>
              </w:rPr>
              <w:t>31:06:0204011:69</w:t>
            </w:r>
            <w:r>
              <w:rPr>
                <w:rFonts w:eastAsia="Times New Roman" w:hAnsi="Times New Roman" w:cs="Times New Roman"/>
                <w:color w:val="000000"/>
                <w:sz w:val="26"/>
                <w:szCs w:val="26"/>
                <w:highlight w:val="white"/>
              </w:rPr>
              <w:t>;</w:t>
            </w:r>
          </w:p>
          <w:p w:rsidR="0084729C" w:rsidRDefault="00ED052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9296,0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D0524">
            <w:pPr>
              <w:rPr>
                <w:rFonts w:eastAsia="Times New Roman" w:hAnsi="Times New Roman" w:cs="Times New Roman"/>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84729C">
            <w:pPr>
              <w:rPr>
                <w:rFonts w:eastAsia="Times New Roman" w:hAnsi="Times New Roman" w:cs="Times New Roman"/>
                <w:color w:val="000000"/>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highlight w:val="cyan"/>
              </w:rPr>
            </w:pPr>
            <w:r>
              <w:rPr>
                <w:rFonts w:eastAsia="Times New Roman" w:hAnsi="Times New Roman" w:cs="Times New Roman"/>
                <w:sz w:val="26"/>
                <w:szCs w:val="26"/>
              </w:rPr>
              <w:t>48</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Весенний, д. 31</w:t>
            </w:r>
          </w:p>
        </w:tc>
        <w:tc>
          <w:tcPr>
            <w:tcW w:w="4252" w:type="dxa"/>
            <w:tcBorders>
              <w:right w:val="single" w:sz="4" w:space="0" w:color="auto"/>
            </w:tcBorders>
          </w:tcPr>
          <w:p w:rsidR="003056D9" w:rsidRDefault="00ED0524">
            <w:pPr>
              <w:rPr>
                <w:rFonts w:eastAsia="Times New Roman" w:hAnsi="Times New Roman" w:cs="Times New Roman"/>
                <w:sz w:val="26"/>
                <w:szCs w:val="26"/>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xml:space="preserve">: </w:t>
            </w:r>
          </w:p>
          <w:p w:rsidR="0084729C" w:rsidRDefault="00332F48">
            <w:pPr>
              <w:rPr>
                <w:rFonts w:eastAsia="Times New Roman" w:hAnsi="Times New Roman" w:cs="Times New Roman"/>
                <w:color w:val="000000"/>
                <w:highlight w:val="white"/>
              </w:rPr>
            </w:pPr>
            <w:r>
              <w:rPr>
                <w:rFonts w:eastAsia="Times New Roman" w:hAnsi="Times New Roman" w:cs="Times New Roman"/>
                <w:sz w:val="26"/>
                <w:szCs w:val="26"/>
              </w:rPr>
              <w:t>31:06:0308001:51</w:t>
            </w:r>
            <w:r>
              <w:rPr>
                <w:rFonts w:eastAsia="Times New Roman" w:hAnsi="Times New Roman" w:cs="Times New Roman"/>
                <w:color w:val="000000"/>
                <w:sz w:val="26"/>
                <w:szCs w:val="26"/>
                <w:highlight w:val="white"/>
              </w:rPr>
              <w:t>;</w:t>
            </w:r>
          </w:p>
          <w:p w:rsidR="0084729C" w:rsidRDefault="00ED052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10004,5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D0524">
            <w:pPr>
              <w:rPr>
                <w:rFonts w:eastAsia="Times New Roman" w:hAnsi="Times New Roman" w:cs="Times New Roman"/>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84729C">
            <w:pPr>
              <w:rPr>
                <w:rFonts w:eastAsia="Times New Roman" w:hAnsi="Times New Roman" w:cs="Times New Roman"/>
                <w:color w:val="000000"/>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49</w:t>
            </w:r>
          </w:p>
        </w:tc>
        <w:tc>
          <w:tcPr>
            <w:tcW w:w="4253" w:type="dxa"/>
          </w:tcPr>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5" w:lineRule="auto"/>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Лебединец, д. 28</w:t>
            </w:r>
          </w:p>
        </w:tc>
        <w:tc>
          <w:tcPr>
            <w:tcW w:w="4252" w:type="dxa"/>
            <w:tcBorders>
              <w:right w:val="single" w:sz="4" w:space="0" w:color="auto"/>
            </w:tcBorders>
          </w:tcPr>
          <w:p w:rsidR="0084729C" w:rsidRDefault="00ED0524">
            <w:pPr>
              <w:spacing w:line="235" w:lineRule="auto"/>
              <w:rPr>
                <w:rFonts w:eastAsia="Times New Roman" w:hAnsi="Times New Roman" w:cs="Times New Roman"/>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31:06:0323002:2021;</w:t>
            </w:r>
          </w:p>
          <w:p w:rsidR="0084729C" w:rsidRDefault="00ED0524">
            <w:pPr>
              <w:spacing w:line="235" w:lineRule="auto"/>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5749,0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D0524">
            <w:pPr>
              <w:spacing w:line="235" w:lineRule="auto"/>
              <w:rPr>
                <w:rFonts w:eastAsia="Times New Roman" w:hAnsi="Times New Roman" w:cs="Times New Roman"/>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84729C">
            <w:pPr>
              <w:spacing w:line="235" w:lineRule="auto"/>
              <w:rPr>
                <w:rFonts w:eastAsia="Times New Roman" w:hAnsi="Times New Roman" w:cs="Times New Roman"/>
                <w:color w:val="000000"/>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50</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sz w:val="26"/>
                <w:szCs w:val="26"/>
              </w:rPr>
            </w:pPr>
            <w:r>
              <w:rPr>
                <w:rFonts w:eastAsia="Times New Roman" w:hAnsi="Times New Roman" w:cs="Times New Roman"/>
                <w:sz w:val="26"/>
                <w:szCs w:val="26"/>
              </w:rPr>
              <w:t>Белгородская область,</w:t>
            </w:r>
          </w:p>
          <w:p w:rsidR="003056D9" w:rsidRDefault="003056D9">
            <w:pPr>
              <w:rPr>
                <w:rFonts w:eastAsia="Times New Roman" w:hAnsi="Times New Roman" w:cs="Times New Roman"/>
              </w:rPr>
            </w:pPr>
          </w:p>
          <w:p w:rsidR="0084729C" w:rsidRDefault="00332F48">
            <w:pPr>
              <w:rPr>
                <w:rFonts w:eastAsia="Times New Roman" w:hAnsi="Times New Roman" w:cs="Times New Roman"/>
              </w:rPr>
            </w:pPr>
            <w:r>
              <w:rPr>
                <w:rFonts w:eastAsia="Times New Roman" w:hAnsi="Times New Roman" w:cs="Times New Roman"/>
                <w:sz w:val="26"/>
                <w:szCs w:val="26"/>
              </w:rPr>
              <w:lastRenderedPageBreak/>
              <w:t>город Старый Оскол,</w:t>
            </w:r>
          </w:p>
          <w:p w:rsidR="00ED0524" w:rsidRDefault="00332F48" w:rsidP="00ED0524">
            <w:pPr>
              <w:rPr>
                <w:rFonts w:eastAsia="Times New Roman" w:hAnsi="Times New Roman" w:cs="Times New Roman"/>
                <w:highlight w:val="white"/>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Молодогвардеец, д. 14</w:t>
            </w:r>
          </w:p>
        </w:tc>
        <w:tc>
          <w:tcPr>
            <w:tcW w:w="4252" w:type="dxa"/>
            <w:tcBorders>
              <w:right w:val="single" w:sz="4" w:space="0" w:color="auto"/>
            </w:tcBorders>
          </w:tcPr>
          <w:p w:rsidR="003056D9" w:rsidRDefault="00ED0524">
            <w:pPr>
              <w:rPr>
                <w:rFonts w:eastAsia="Times New Roman" w:hAnsi="Times New Roman" w:cs="Times New Roman"/>
                <w:sz w:val="26"/>
                <w:szCs w:val="26"/>
              </w:rPr>
            </w:pPr>
            <w:r>
              <w:rPr>
                <w:rFonts w:eastAsia="Times New Roman" w:hAnsi="Times New Roman" w:cs="Times New Roman"/>
                <w:sz w:val="26"/>
                <w:szCs w:val="26"/>
                <w:highlight w:val="white"/>
              </w:rPr>
              <w:lastRenderedPageBreak/>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xml:space="preserve">: </w:t>
            </w:r>
          </w:p>
          <w:p w:rsidR="0084729C" w:rsidRDefault="00332F48">
            <w:pPr>
              <w:rPr>
                <w:rFonts w:eastAsia="Times New Roman" w:hAnsi="Times New Roman" w:cs="Times New Roman"/>
                <w:highlight w:val="white"/>
              </w:rPr>
            </w:pPr>
            <w:r>
              <w:rPr>
                <w:rFonts w:eastAsia="Times New Roman" w:hAnsi="Times New Roman" w:cs="Times New Roman"/>
                <w:sz w:val="26"/>
                <w:szCs w:val="26"/>
              </w:rPr>
              <w:t>31:06:0308002:92;</w:t>
            </w:r>
          </w:p>
          <w:p w:rsidR="0084729C" w:rsidRDefault="00ED0524">
            <w:pPr>
              <w:rPr>
                <w:rFonts w:eastAsia="Times New Roman" w:hAnsi="Times New Roman" w:cs="Times New Roman"/>
                <w:sz w:val="26"/>
                <w:szCs w:val="26"/>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3378,6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3056D9" w:rsidRDefault="003056D9">
            <w:pPr>
              <w:rPr>
                <w:rFonts w:eastAsia="Times New Roman" w:hAnsi="Times New Roman" w:cs="Times New Roman"/>
                <w:highlight w:val="white"/>
              </w:rPr>
            </w:pPr>
          </w:p>
          <w:p w:rsidR="0084729C" w:rsidRDefault="00ED0524">
            <w:pPr>
              <w:rPr>
                <w:rFonts w:eastAsia="Times New Roman" w:hAnsi="Times New Roman" w:cs="Times New Roman"/>
                <w:color w:val="000000"/>
                <w:highlight w:val="white"/>
              </w:rPr>
            </w:pPr>
            <w:r>
              <w:rPr>
                <w:rFonts w:eastAsia="Times New Roman" w:hAnsi="Times New Roman" w:cs="Times New Roman"/>
                <w:color w:val="000000"/>
                <w:sz w:val="26"/>
                <w:szCs w:val="26"/>
                <w:highlight w:val="white"/>
              </w:rPr>
              <w:lastRenderedPageBreak/>
              <w:t>н</w:t>
            </w:r>
            <w:r w:rsidR="00332F48">
              <w:rPr>
                <w:rFonts w:eastAsia="Times New Roman" w:hAnsi="Times New Roman" w:cs="Times New Roman"/>
                <w:color w:val="000000"/>
                <w:sz w:val="26"/>
                <w:szCs w:val="26"/>
                <w:highlight w:val="white"/>
              </w:rPr>
              <w:t>азначение: нежилое</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51</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Молодогвардеец, д. 15</w:t>
            </w:r>
          </w:p>
        </w:tc>
        <w:tc>
          <w:tcPr>
            <w:tcW w:w="4252" w:type="dxa"/>
            <w:tcBorders>
              <w:right w:val="single" w:sz="4" w:space="0" w:color="auto"/>
            </w:tcBorders>
          </w:tcPr>
          <w:p w:rsidR="0084729C" w:rsidRDefault="00ED0524">
            <w:pPr>
              <w:rPr>
                <w:rFonts w:eastAsia="Times New Roman" w:hAnsi="Times New Roman" w:cs="Times New Roman"/>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w:t>
            </w:r>
          </w:p>
          <w:p w:rsidR="0084729C" w:rsidRDefault="00332F48">
            <w:pPr>
              <w:rPr>
                <w:rFonts w:eastAsia="Times New Roman" w:hAnsi="Times New Roman" w:cs="Times New Roman"/>
                <w:color w:val="000000"/>
              </w:rPr>
            </w:pPr>
            <w:r>
              <w:rPr>
                <w:rFonts w:eastAsia="Times New Roman" w:hAnsi="Times New Roman" w:cs="Times New Roman"/>
                <w:sz w:val="26"/>
                <w:szCs w:val="26"/>
              </w:rPr>
              <w:t>31:06:0308002:93</w:t>
            </w:r>
            <w:r>
              <w:rPr>
                <w:rFonts w:eastAsia="Times New Roman" w:hAnsi="Times New Roman" w:cs="Times New Roman"/>
                <w:color w:val="000000"/>
                <w:sz w:val="26"/>
                <w:szCs w:val="26"/>
              </w:rPr>
              <w:t>;</w:t>
            </w:r>
          </w:p>
          <w:p w:rsidR="0084729C" w:rsidRDefault="00ED052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5505,1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D0524">
            <w:pPr>
              <w:rPr>
                <w:rFonts w:eastAsia="Times New Roman" w:hAnsi="Times New Roman" w:cs="Times New Roman"/>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84729C">
            <w:pPr>
              <w:rPr>
                <w:rFonts w:eastAsia="Times New Roman" w:hAnsi="Times New Roman" w:cs="Times New Roman"/>
                <w:color w:val="000000"/>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52</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Парковый, д. 27а</w:t>
            </w:r>
          </w:p>
        </w:tc>
        <w:tc>
          <w:tcPr>
            <w:tcW w:w="4252" w:type="dxa"/>
            <w:tcBorders>
              <w:right w:val="single" w:sz="4" w:space="0" w:color="auto"/>
            </w:tcBorders>
          </w:tcPr>
          <w:p w:rsidR="0084729C" w:rsidRDefault="00ED0524">
            <w:pPr>
              <w:rPr>
                <w:rFonts w:eastAsia="Times New Roman" w:hAnsi="Times New Roman" w:cs="Times New Roman"/>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31:06:0324002:137</w:t>
            </w:r>
            <w:r w:rsidR="00332F48">
              <w:rPr>
                <w:rFonts w:eastAsia="Times New Roman" w:hAnsi="Times New Roman" w:cs="Times New Roman"/>
                <w:color w:val="000000"/>
                <w:sz w:val="26"/>
                <w:szCs w:val="26"/>
              </w:rPr>
              <w:t>;</w:t>
            </w:r>
          </w:p>
          <w:p w:rsidR="0084729C" w:rsidRDefault="00ED052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5921,3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D0524">
            <w:pPr>
              <w:rPr>
                <w:rFonts w:eastAsia="Times New Roman" w:hAnsi="Times New Roman" w:cs="Times New Roman"/>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84729C">
            <w:pPr>
              <w:rPr>
                <w:rFonts w:eastAsia="Times New Roman" w:hAnsi="Times New Roman" w:cs="Times New Roman"/>
                <w:color w:val="000000"/>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53</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Приборостроитель, д.16</w:t>
            </w:r>
          </w:p>
        </w:tc>
        <w:tc>
          <w:tcPr>
            <w:tcW w:w="4252" w:type="dxa"/>
            <w:tcBorders>
              <w:right w:val="single" w:sz="4" w:space="0" w:color="auto"/>
            </w:tcBorders>
          </w:tcPr>
          <w:p w:rsidR="003056D9" w:rsidRDefault="00ED0524">
            <w:pPr>
              <w:rPr>
                <w:rFonts w:eastAsia="Times New Roman" w:hAnsi="Times New Roman" w:cs="Times New Roman"/>
                <w:sz w:val="26"/>
                <w:szCs w:val="26"/>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w:t>
            </w:r>
          </w:p>
          <w:p w:rsidR="0084729C" w:rsidRDefault="00332F48">
            <w:pPr>
              <w:rPr>
                <w:rFonts w:eastAsia="Times New Roman" w:hAnsi="Times New Roman" w:cs="Times New Roman"/>
                <w:highlight w:val="white"/>
              </w:rPr>
            </w:pPr>
            <w:r>
              <w:rPr>
                <w:rFonts w:eastAsia="Times New Roman" w:hAnsi="Times New Roman" w:cs="Times New Roman"/>
                <w:sz w:val="26"/>
                <w:szCs w:val="26"/>
              </w:rPr>
              <w:t>31:06:0309001:91;</w:t>
            </w:r>
          </w:p>
          <w:p w:rsidR="0084729C" w:rsidRDefault="00ED052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6023,4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D0524">
            <w:pPr>
              <w:rPr>
                <w:rFonts w:eastAsia="Times New Roman" w:hAnsi="Times New Roman" w:cs="Times New Roman"/>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84729C">
            <w:pPr>
              <w:rPr>
                <w:rFonts w:eastAsia="Times New Roman" w:hAnsi="Times New Roman" w:cs="Times New Roman"/>
                <w:color w:val="000000"/>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54</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Юность, д.9</w:t>
            </w:r>
          </w:p>
        </w:tc>
        <w:tc>
          <w:tcPr>
            <w:tcW w:w="4252" w:type="dxa"/>
            <w:tcBorders>
              <w:right w:val="single" w:sz="4" w:space="0" w:color="auto"/>
            </w:tcBorders>
          </w:tcPr>
          <w:p w:rsidR="003056D9" w:rsidRDefault="00ED0524">
            <w:pPr>
              <w:rPr>
                <w:rFonts w:eastAsia="Times New Roman" w:hAnsi="Times New Roman" w:cs="Times New Roman"/>
                <w:sz w:val="26"/>
                <w:szCs w:val="26"/>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xml:space="preserve">: </w:t>
            </w:r>
          </w:p>
          <w:p w:rsidR="0084729C" w:rsidRDefault="00332F48">
            <w:pPr>
              <w:rPr>
                <w:rFonts w:eastAsia="Times New Roman" w:hAnsi="Times New Roman" w:cs="Times New Roman"/>
                <w:highlight w:val="white"/>
              </w:rPr>
            </w:pPr>
            <w:r>
              <w:rPr>
                <w:rFonts w:eastAsia="Times New Roman" w:hAnsi="Times New Roman" w:cs="Times New Roman"/>
                <w:sz w:val="26"/>
                <w:szCs w:val="26"/>
              </w:rPr>
              <w:t>31:06:0310002:42;</w:t>
            </w:r>
          </w:p>
          <w:p w:rsidR="0084729C" w:rsidRDefault="00ED052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7697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D0524">
            <w:pPr>
              <w:rPr>
                <w:rFonts w:eastAsia="Times New Roman" w:hAnsi="Times New Roman" w:cs="Times New Roman"/>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84729C">
            <w:pPr>
              <w:rPr>
                <w:rFonts w:eastAsia="Times New Roman" w:hAnsi="Times New Roman" w:cs="Times New Roman"/>
                <w:color w:val="000000"/>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55</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Углы, д. 17</w:t>
            </w:r>
          </w:p>
        </w:tc>
        <w:tc>
          <w:tcPr>
            <w:tcW w:w="4252" w:type="dxa"/>
            <w:tcBorders>
              <w:right w:val="single" w:sz="4" w:space="0" w:color="auto"/>
            </w:tcBorders>
          </w:tcPr>
          <w:p w:rsidR="0084729C" w:rsidRDefault="00ED0524">
            <w:pPr>
              <w:rPr>
                <w:rFonts w:eastAsia="Times New Roman" w:hAnsi="Times New Roman" w:cs="Times New Roman"/>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31:06:0105003:434</w:t>
            </w:r>
            <w:r w:rsidR="00332F48">
              <w:rPr>
                <w:rFonts w:eastAsia="Times New Roman" w:hAnsi="Times New Roman" w:cs="Times New Roman"/>
                <w:color w:val="000000"/>
                <w:sz w:val="26"/>
                <w:szCs w:val="26"/>
              </w:rPr>
              <w:t>;</w:t>
            </w:r>
          </w:p>
          <w:p w:rsidR="0084729C" w:rsidRDefault="00ED052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6958,1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D0524">
            <w:pPr>
              <w:rPr>
                <w:rFonts w:eastAsia="Times New Roman" w:hAnsi="Times New Roman" w:cs="Times New Roman"/>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84729C">
            <w:pPr>
              <w:rPr>
                <w:rFonts w:eastAsia="Times New Roman" w:hAnsi="Times New Roman" w:cs="Times New Roman"/>
                <w:color w:val="000000"/>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76"/>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56</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r>
              <w:rPr>
                <w:rFonts w:eastAsia="Times New Roman" w:hAnsi="Times New Roman" w:cs="Times New Roman"/>
                <w:sz w:val="26"/>
                <w:szCs w:val="26"/>
                <w:highlight w:val="white"/>
              </w:rPr>
              <w:t xml:space="preserve">ул. </w:t>
            </w:r>
            <w:r>
              <w:rPr>
                <w:rFonts w:eastAsia="Times New Roman" w:hAnsi="Times New Roman" w:cs="Times New Roman"/>
                <w:sz w:val="26"/>
                <w:szCs w:val="26"/>
              </w:rPr>
              <w:t>Володарского, д.14</w:t>
            </w:r>
          </w:p>
        </w:tc>
        <w:tc>
          <w:tcPr>
            <w:tcW w:w="4252" w:type="dxa"/>
            <w:tcBorders>
              <w:right w:val="single" w:sz="4" w:space="0" w:color="auto"/>
            </w:tcBorders>
          </w:tcPr>
          <w:p w:rsidR="0084729C" w:rsidRDefault="00ED0524">
            <w:pPr>
              <w:rPr>
                <w:rFonts w:eastAsia="Times New Roman" w:hAnsi="Times New Roman" w:cs="Times New Roman"/>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w:t>
            </w:r>
            <w:r w:rsidR="00332F48">
              <w:rPr>
                <w:rFonts w:eastAsia="Times New Roman" w:hAnsi="Times New Roman" w:cs="Times New Roman"/>
                <w:color w:val="000000"/>
                <w:sz w:val="26"/>
                <w:szCs w:val="26"/>
              </w:rPr>
              <w:t xml:space="preserve"> </w:t>
            </w:r>
            <w:r w:rsidR="00332F48">
              <w:rPr>
                <w:rFonts w:eastAsia="Times New Roman" w:hAnsi="Times New Roman" w:cs="Times New Roman"/>
                <w:sz w:val="26"/>
                <w:szCs w:val="26"/>
              </w:rPr>
              <w:t>31:06:0141002:315;</w:t>
            </w:r>
          </w:p>
          <w:p w:rsidR="0084729C" w:rsidRDefault="00ED052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w:t>
            </w:r>
            <w:r w:rsidR="00332F48">
              <w:rPr>
                <w:rFonts w:eastAsia="Times New Roman" w:hAnsi="Times New Roman" w:cs="Times New Roman"/>
                <w:sz w:val="26"/>
                <w:szCs w:val="26"/>
                <w:highlight w:val="white"/>
              </w:rPr>
              <w:t>910,9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 xml:space="preserve">м; </w:t>
            </w:r>
          </w:p>
          <w:p w:rsidR="0084729C" w:rsidRDefault="00ED0524">
            <w:pPr>
              <w:rPr>
                <w:rFonts w:eastAsia="Times New Roman" w:hAnsi="Times New Roman" w:cs="Times New Roman"/>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57</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r>
              <w:rPr>
                <w:rFonts w:eastAsia="Times New Roman" w:hAnsi="Times New Roman" w:cs="Times New Roman"/>
                <w:sz w:val="26"/>
                <w:szCs w:val="26"/>
                <w:highlight w:val="white"/>
              </w:rPr>
              <w:t>ул. Октябрьская, д. 10</w:t>
            </w:r>
          </w:p>
        </w:tc>
        <w:tc>
          <w:tcPr>
            <w:tcW w:w="4252" w:type="dxa"/>
            <w:tcBorders>
              <w:right w:val="single" w:sz="4" w:space="0" w:color="auto"/>
            </w:tcBorders>
          </w:tcPr>
          <w:p w:rsidR="0084729C" w:rsidRDefault="00ED0524">
            <w:pPr>
              <w:rPr>
                <w:rFonts w:eastAsia="Times New Roman" w:hAnsi="Times New Roman" w:cs="Times New Roman"/>
                <w:color w:val="000000"/>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31:06:0139002:352</w:t>
            </w:r>
            <w:r w:rsidR="00332F48">
              <w:rPr>
                <w:rFonts w:eastAsia="Times New Roman" w:hAnsi="Times New Roman" w:cs="Times New Roman"/>
                <w:color w:val="000000"/>
                <w:sz w:val="26"/>
                <w:szCs w:val="26"/>
              </w:rPr>
              <w:t>;</w:t>
            </w:r>
          </w:p>
          <w:p w:rsidR="0084729C" w:rsidRDefault="00ED052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5504,5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p>
          <w:p w:rsidR="0084729C" w:rsidRDefault="00ED0524">
            <w:pPr>
              <w:rPr>
                <w:rFonts w:eastAsia="Times New Roman" w:hAnsi="Times New Roman" w:cs="Times New Roman"/>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84729C">
            <w:pPr>
              <w:rPr>
                <w:rFonts w:eastAsia="Times New Roman" w:hAnsi="Times New Roman" w:cs="Times New Roman"/>
                <w:color w:val="000000"/>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58</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Старооскольский район,</w:t>
            </w:r>
          </w:p>
          <w:p w:rsidR="0084729C" w:rsidRDefault="00332F48">
            <w:pPr>
              <w:rPr>
                <w:rFonts w:eastAsia="Times New Roman" w:hAnsi="Times New Roman" w:cs="Times New Roman"/>
                <w:highlight w:val="white"/>
              </w:rPr>
            </w:pPr>
            <w:r>
              <w:rPr>
                <w:rFonts w:eastAsia="Times New Roman" w:hAnsi="Times New Roman" w:cs="Times New Roman"/>
                <w:sz w:val="26"/>
                <w:szCs w:val="26"/>
                <w:highlight w:val="white"/>
              </w:rPr>
              <w:t xml:space="preserve">с. </w:t>
            </w:r>
            <w:proofErr w:type="spellStart"/>
            <w:r>
              <w:rPr>
                <w:rFonts w:eastAsia="Times New Roman" w:hAnsi="Times New Roman" w:cs="Times New Roman"/>
                <w:sz w:val="26"/>
                <w:szCs w:val="26"/>
                <w:highlight w:val="white"/>
              </w:rPr>
              <w:t>Обуховка</w:t>
            </w:r>
            <w:proofErr w:type="spellEnd"/>
            <w:r>
              <w:rPr>
                <w:rFonts w:eastAsia="Times New Roman" w:hAnsi="Times New Roman" w:cs="Times New Roman"/>
                <w:sz w:val="26"/>
                <w:szCs w:val="26"/>
                <w:highlight w:val="white"/>
              </w:rPr>
              <w:t>, пер. Школьный, д. 2</w:t>
            </w:r>
          </w:p>
        </w:tc>
        <w:tc>
          <w:tcPr>
            <w:tcW w:w="4252" w:type="dxa"/>
            <w:tcBorders>
              <w:right w:val="single" w:sz="4" w:space="0" w:color="auto"/>
            </w:tcBorders>
          </w:tcPr>
          <w:p w:rsidR="003056D9" w:rsidRDefault="00ED0524">
            <w:pPr>
              <w:rPr>
                <w:rFonts w:eastAsia="Times New Roman" w:hAnsi="Times New Roman" w:cs="Times New Roman"/>
                <w:sz w:val="26"/>
                <w:szCs w:val="26"/>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w:t>
            </w:r>
          </w:p>
          <w:p w:rsidR="0084729C" w:rsidRDefault="00332F48">
            <w:pPr>
              <w:rPr>
                <w:rFonts w:eastAsia="Times New Roman" w:hAnsi="Times New Roman" w:cs="Times New Roman"/>
                <w:highlight w:val="white"/>
              </w:rPr>
            </w:pPr>
            <w:r>
              <w:rPr>
                <w:rFonts w:eastAsia="Times New Roman" w:hAnsi="Times New Roman" w:cs="Times New Roman"/>
                <w:sz w:val="26"/>
                <w:szCs w:val="26"/>
              </w:rPr>
              <w:t>31:06:0209001:76</w:t>
            </w:r>
            <w:r>
              <w:rPr>
                <w:rFonts w:eastAsia="Times New Roman" w:hAnsi="Times New Roman" w:cs="Times New Roman"/>
                <w:color w:val="000000"/>
                <w:sz w:val="26"/>
                <w:szCs w:val="26"/>
              </w:rPr>
              <w:t>;</w:t>
            </w:r>
          </w:p>
          <w:p w:rsidR="0084729C" w:rsidRDefault="00ED052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2125,8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p>
          <w:p w:rsidR="0084729C" w:rsidRDefault="00ED0524">
            <w:pPr>
              <w:rPr>
                <w:rFonts w:eastAsia="Times New Roman" w:hAnsi="Times New Roman" w:cs="Times New Roman"/>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84729C">
            <w:pPr>
              <w:rPr>
                <w:rFonts w:eastAsia="Times New Roman" w:hAnsi="Times New Roman" w:cs="Times New Roman"/>
                <w:color w:val="000000"/>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spacing w:line="235" w:lineRule="auto"/>
              <w:jc w:val="center"/>
              <w:rPr>
                <w:rFonts w:eastAsia="Times New Roman" w:hAnsi="Times New Roman" w:cs="Times New Roman"/>
              </w:rPr>
            </w:pPr>
            <w:r>
              <w:rPr>
                <w:rFonts w:eastAsia="Times New Roman" w:hAnsi="Times New Roman" w:cs="Times New Roman"/>
                <w:sz w:val="26"/>
                <w:szCs w:val="26"/>
              </w:rPr>
              <w:t>59</w:t>
            </w:r>
          </w:p>
        </w:tc>
        <w:tc>
          <w:tcPr>
            <w:tcW w:w="4253" w:type="dxa"/>
          </w:tcPr>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spacing w:line="235" w:lineRule="auto"/>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spacing w:line="235" w:lineRule="auto"/>
              <w:rPr>
                <w:rFonts w:eastAsia="Times New Roman" w:hAnsi="Times New Roman" w:cs="Times New Roman"/>
                <w:highlight w:val="white"/>
              </w:rPr>
            </w:pPr>
            <w:r>
              <w:rPr>
                <w:rFonts w:eastAsia="Times New Roman" w:hAnsi="Times New Roman" w:cs="Times New Roman"/>
                <w:sz w:val="26"/>
                <w:szCs w:val="26"/>
                <w:highlight w:val="white"/>
              </w:rPr>
              <w:t>ул. Первой Конной Армии, д.29</w:t>
            </w:r>
          </w:p>
        </w:tc>
        <w:tc>
          <w:tcPr>
            <w:tcW w:w="4252" w:type="dxa"/>
            <w:tcBorders>
              <w:right w:val="single" w:sz="4" w:space="0" w:color="auto"/>
            </w:tcBorders>
          </w:tcPr>
          <w:p w:rsidR="0084729C" w:rsidRDefault="00ED0524">
            <w:pPr>
              <w:spacing w:line="235" w:lineRule="auto"/>
              <w:rPr>
                <w:rFonts w:eastAsia="Times New Roman" w:hAnsi="Times New Roman" w:cs="Times New Roman"/>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31:06:0108003:176;</w:t>
            </w:r>
          </w:p>
          <w:p w:rsidR="0084729C" w:rsidRDefault="00ED0524">
            <w:pPr>
              <w:spacing w:line="235" w:lineRule="auto"/>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294,4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p>
          <w:p w:rsidR="0084729C" w:rsidRDefault="00ED0524">
            <w:pPr>
              <w:spacing w:line="235" w:lineRule="auto"/>
              <w:rPr>
                <w:rFonts w:eastAsia="Times New Roman" w:hAnsi="Times New Roman" w:cs="Times New Roman"/>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84729C">
            <w:pPr>
              <w:spacing w:line="235" w:lineRule="auto"/>
              <w:rPr>
                <w:rFonts w:eastAsia="Times New Roman" w:hAnsi="Times New Roman" w:cs="Times New Roman"/>
                <w:color w:val="000000"/>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lastRenderedPageBreak/>
              <w:t>60</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r>
              <w:rPr>
                <w:rFonts w:eastAsia="Times New Roman" w:hAnsi="Times New Roman" w:cs="Times New Roman"/>
                <w:sz w:val="26"/>
                <w:szCs w:val="26"/>
                <w:highlight w:val="white"/>
              </w:rPr>
              <w:t>ул. Стадионная, д. 14</w:t>
            </w:r>
          </w:p>
        </w:tc>
        <w:tc>
          <w:tcPr>
            <w:tcW w:w="4252" w:type="dxa"/>
            <w:tcBorders>
              <w:right w:val="single" w:sz="4" w:space="0" w:color="auto"/>
            </w:tcBorders>
          </w:tcPr>
          <w:p w:rsidR="0084729C" w:rsidRDefault="00ED0524">
            <w:pPr>
              <w:rPr>
                <w:rFonts w:eastAsia="Times New Roman" w:hAnsi="Times New Roman" w:cs="Times New Roman"/>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31:06:0208002:107;</w:t>
            </w:r>
          </w:p>
          <w:p w:rsidR="0084729C" w:rsidRDefault="00ED052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2525,3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p>
          <w:p w:rsidR="0084729C" w:rsidRDefault="00ED0524">
            <w:pPr>
              <w:rPr>
                <w:rFonts w:eastAsia="Times New Roman" w:hAnsi="Times New Roman" w:cs="Times New Roman"/>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84729C">
            <w:pPr>
              <w:rPr>
                <w:rFonts w:eastAsia="Times New Roman" w:hAnsi="Times New Roman" w:cs="Times New Roman"/>
                <w:color w:val="000000"/>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61</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Жукова, д. 30б</w:t>
            </w:r>
          </w:p>
        </w:tc>
        <w:tc>
          <w:tcPr>
            <w:tcW w:w="4252" w:type="dxa"/>
            <w:tcBorders>
              <w:right w:val="single" w:sz="4" w:space="0" w:color="auto"/>
            </w:tcBorders>
          </w:tcPr>
          <w:p w:rsidR="0084729C" w:rsidRDefault="00ED0524">
            <w:pPr>
              <w:rPr>
                <w:rFonts w:eastAsia="Times New Roman" w:hAnsi="Times New Roman" w:cs="Times New Roman"/>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31:06:0211002:172</w:t>
            </w:r>
            <w:r w:rsidR="00332F48">
              <w:rPr>
                <w:rFonts w:eastAsia="Times New Roman" w:hAnsi="Times New Roman" w:cs="Times New Roman"/>
                <w:color w:val="000000"/>
                <w:sz w:val="26"/>
                <w:szCs w:val="26"/>
              </w:rPr>
              <w:t>;</w:t>
            </w:r>
          </w:p>
          <w:p w:rsidR="0084729C" w:rsidRDefault="00ED052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1491,1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p>
          <w:p w:rsidR="0084729C" w:rsidRDefault="00ED0524">
            <w:pPr>
              <w:rPr>
                <w:rFonts w:eastAsia="Times New Roman" w:hAnsi="Times New Roman" w:cs="Times New Roman"/>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84729C">
            <w:pPr>
              <w:rPr>
                <w:rFonts w:eastAsia="Times New Roman" w:hAnsi="Times New Roman" w:cs="Times New Roman"/>
                <w:color w:val="000000"/>
                <w:highlight w:val="white"/>
              </w:rPr>
            </w:pPr>
          </w:p>
          <w:p w:rsidR="0084729C" w:rsidRDefault="0084729C">
            <w:pPr>
              <w:rPr>
                <w:rFonts w:eastAsia="Times New Roman" w:hAnsi="Times New Roman" w:cs="Times New Roman"/>
                <w:color w:val="000000"/>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62</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Олимпийский, д. 18</w:t>
            </w:r>
          </w:p>
        </w:tc>
        <w:tc>
          <w:tcPr>
            <w:tcW w:w="4252" w:type="dxa"/>
            <w:tcBorders>
              <w:right w:val="single" w:sz="4" w:space="0" w:color="auto"/>
            </w:tcBorders>
          </w:tcPr>
          <w:p w:rsidR="0084729C" w:rsidRDefault="00ED0524">
            <w:pPr>
              <w:rPr>
                <w:rFonts w:eastAsia="Times New Roman" w:hAnsi="Times New Roman" w:cs="Times New Roman"/>
                <w:highlight w:val="white"/>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31:06:0217002:180</w:t>
            </w:r>
            <w:r w:rsidR="00332F48">
              <w:rPr>
                <w:rFonts w:eastAsia="Times New Roman" w:hAnsi="Times New Roman" w:cs="Times New Roman"/>
                <w:color w:val="000000"/>
                <w:sz w:val="26"/>
                <w:szCs w:val="26"/>
              </w:rPr>
              <w:t>,</w:t>
            </w:r>
          </w:p>
          <w:p w:rsidR="0084729C" w:rsidRDefault="00ED052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2795,6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p>
          <w:p w:rsidR="0084729C" w:rsidRDefault="00ED0524">
            <w:pPr>
              <w:rPr>
                <w:rFonts w:eastAsia="Times New Roman" w:hAnsi="Times New Roman" w:cs="Times New Roman"/>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84729C">
            <w:pPr>
              <w:rPr>
                <w:rFonts w:eastAsia="Times New Roman" w:hAnsi="Times New Roman" w:cs="Times New Roman"/>
                <w:color w:val="000000"/>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63</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 xml:space="preserve">Старооскольский </w:t>
            </w:r>
            <w:r w:rsidR="00ED0524">
              <w:rPr>
                <w:rFonts w:eastAsia="Times New Roman" w:hAnsi="Times New Roman" w:cs="Times New Roman"/>
                <w:sz w:val="26"/>
                <w:szCs w:val="26"/>
              </w:rPr>
              <w:t>городской округ</w:t>
            </w:r>
            <w:r>
              <w:rPr>
                <w:rFonts w:eastAsia="Times New Roman" w:hAnsi="Times New Roman" w:cs="Times New Roman"/>
                <w:sz w:val="26"/>
                <w:szCs w:val="26"/>
              </w:rPr>
              <w:t>,</w:t>
            </w:r>
          </w:p>
          <w:p w:rsidR="0084729C" w:rsidRDefault="00332F48">
            <w:pPr>
              <w:rPr>
                <w:rFonts w:eastAsia="Times New Roman" w:hAnsi="Times New Roman" w:cs="Times New Roman"/>
                <w:highlight w:val="white"/>
              </w:rPr>
            </w:pPr>
            <w:r>
              <w:rPr>
                <w:rFonts w:eastAsia="Times New Roman" w:hAnsi="Times New Roman" w:cs="Times New Roman"/>
                <w:sz w:val="26"/>
                <w:szCs w:val="26"/>
                <w:highlight w:val="white"/>
              </w:rPr>
              <w:t xml:space="preserve">с. Владимировка                     </w:t>
            </w:r>
          </w:p>
        </w:tc>
        <w:tc>
          <w:tcPr>
            <w:tcW w:w="4252" w:type="dxa"/>
            <w:tcBorders>
              <w:right w:val="single" w:sz="4" w:space="0" w:color="auto"/>
            </w:tcBorders>
          </w:tcPr>
          <w:p w:rsidR="0084729C" w:rsidRDefault="00ED0524">
            <w:pPr>
              <w:rPr>
                <w:rFonts w:eastAsia="Times New Roman" w:hAnsi="Times New Roman" w:cs="Times New Roman"/>
                <w:color w:val="000000"/>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 31:05:1405001:174</w:t>
            </w:r>
            <w:r w:rsidR="00332F48">
              <w:rPr>
                <w:rFonts w:eastAsia="Times New Roman" w:hAnsi="Times New Roman" w:cs="Times New Roman"/>
                <w:color w:val="000000"/>
                <w:sz w:val="26"/>
                <w:szCs w:val="26"/>
              </w:rPr>
              <w:t>;</w:t>
            </w:r>
          </w:p>
          <w:p w:rsidR="0084729C" w:rsidRDefault="00ED0524">
            <w:pPr>
              <w:rPr>
                <w:rFonts w:eastAsia="Times New Roman" w:hAnsi="Times New Roman" w:cs="Times New Roman"/>
                <w:highlight w:val="white"/>
              </w:rPr>
            </w:pPr>
            <w:r>
              <w:rPr>
                <w:rFonts w:eastAsia="Times New Roman" w:hAnsi="Times New Roman" w:cs="Times New Roman"/>
                <w:sz w:val="26"/>
                <w:szCs w:val="26"/>
              </w:rPr>
              <w:t>п</w:t>
            </w:r>
            <w:r w:rsidR="00332F48">
              <w:rPr>
                <w:rFonts w:eastAsia="Times New Roman" w:hAnsi="Times New Roman" w:cs="Times New Roman"/>
                <w:sz w:val="26"/>
                <w:szCs w:val="26"/>
              </w:rPr>
              <w:t xml:space="preserve">лощадь: 925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p>
          <w:p w:rsidR="0084729C" w:rsidRDefault="00ED0524">
            <w:pPr>
              <w:rPr>
                <w:rFonts w:eastAsia="Times New Roman" w:hAnsi="Times New Roman" w:cs="Times New Roman"/>
                <w:highlight w:val="white"/>
              </w:rPr>
            </w:pPr>
            <w:r>
              <w:rPr>
                <w:rFonts w:eastAsia="Times New Roman" w:hAnsi="Times New Roman" w:cs="Times New Roman"/>
                <w:color w:val="000000"/>
                <w:sz w:val="26"/>
                <w:szCs w:val="26"/>
                <w:highlight w:val="white"/>
              </w:rPr>
              <w:t>н</w:t>
            </w:r>
            <w:r w:rsidR="00332F48">
              <w:rPr>
                <w:rFonts w:eastAsia="Times New Roman" w:hAnsi="Times New Roman" w:cs="Times New Roman"/>
                <w:color w:val="000000"/>
                <w:sz w:val="26"/>
                <w:szCs w:val="26"/>
                <w:highlight w:val="white"/>
              </w:rPr>
              <w:t>азначение: нежилое</w:t>
            </w:r>
          </w:p>
          <w:p w:rsidR="0084729C" w:rsidRDefault="0084729C">
            <w:pPr>
              <w:rPr>
                <w:rFonts w:eastAsia="Times New Roman" w:hAnsi="Times New Roman" w:cs="Times New Roman"/>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64</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ED0524">
            <w:pPr>
              <w:rPr>
                <w:rFonts w:eastAsia="Times New Roman" w:hAnsi="Times New Roman" w:cs="Times New Roman"/>
              </w:rPr>
            </w:pPr>
            <w:r>
              <w:rPr>
                <w:rFonts w:eastAsia="Times New Roman" w:hAnsi="Times New Roman" w:cs="Times New Roman"/>
                <w:sz w:val="26"/>
                <w:szCs w:val="26"/>
              </w:rPr>
              <w:t>Старооскольский городской округ</w:t>
            </w:r>
            <w:r w:rsidR="00332F48">
              <w:rPr>
                <w:rFonts w:eastAsia="Times New Roman" w:hAnsi="Times New Roman" w:cs="Times New Roman"/>
                <w:sz w:val="26"/>
                <w:szCs w:val="26"/>
              </w:rPr>
              <w:t>,</w:t>
            </w:r>
          </w:p>
          <w:p w:rsidR="0084729C" w:rsidRDefault="00332F48">
            <w:pPr>
              <w:rPr>
                <w:rFonts w:eastAsia="Times New Roman" w:hAnsi="Times New Roman" w:cs="Times New Roman"/>
                <w:highlight w:val="white"/>
              </w:rPr>
            </w:pPr>
            <w:r>
              <w:rPr>
                <w:rFonts w:eastAsia="Times New Roman" w:hAnsi="Times New Roman" w:cs="Times New Roman"/>
                <w:sz w:val="26"/>
                <w:szCs w:val="26"/>
                <w:highlight w:val="white"/>
              </w:rPr>
              <w:t xml:space="preserve">с. Долгая </w:t>
            </w:r>
            <w:proofErr w:type="gramStart"/>
            <w:r>
              <w:rPr>
                <w:rFonts w:eastAsia="Times New Roman" w:hAnsi="Times New Roman" w:cs="Times New Roman"/>
                <w:sz w:val="26"/>
                <w:szCs w:val="26"/>
                <w:highlight w:val="white"/>
              </w:rPr>
              <w:t xml:space="preserve">Поляна,   </w:t>
            </w:r>
            <w:proofErr w:type="gramEnd"/>
            <w:r>
              <w:rPr>
                <w:rFonts w:eastAsia="Times New Roman" w:hAnsi="Times New Roman" w:cs="Times New Roman"/>
                <w:sz w:val="26"/>
                <w:szCs w:val="26"/>
                <w:highlight w:val="white"/>
              </w:rPr>
              <w:t xml:space="preserve">                                            ул. Центральная, д. 1</w:t>
            </w:r>
          </w:p>
        </w:tc>
        <w:tc>
          <w:tcPr>
            <w:tcW w:w="4252" w:type="dxa"/>
            <w:tcBorders>
              <w:right w:val="single" w:sz="4" w:space="0" w:color="auto"/>
            </w:tcBorders>
          </w:tcPr>
          <w:p w:rsidR="0084729C" w:rsidRDefault="00ED0524">
            <w:pPr>
              <w:rPr>
                <w:rFonts w:eastAsia="Times New Roman" w:hAnsi="Times New Roman" w:cs="Times New Roman"/>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w:t>
            </w:r>
          </w:p>
          <w:p w:rsidR="0084729C" w:rsidRDefault="00332F48">
            <w:pPr>
              <w:rPr>
                <w:rFonts w:eastAsia="Times New Roman" w:hAnsi="Times New Roman" w:cs="Times New Roman"/>
                <w:color w:val="000000"/>
              </w:rPr>
            </w:pPr>
            <w:r>
              <w:rPr>
                <w:rFonts w:eastAsia="Times New Roman" w:hAnsi="Times New Roman" w:cs="Times New Roman"/>
                <w:sz w:val="26"/>
                <w:szCs w:val="26"/>
              </w:rPr>
              <w:t xml:space="preserve">31:05:1825001:184; </w:t>
            </w:r>
          </w:p>
          <w:p w:rsidR="0084729C" w:rsidRDefault="00ED0524">
            <w:pPr>
              <w:rPr>
                <w:rFonts w:eastAsia="Times New Roman" w:hAnsi="Times New Roman" w:cs="Times New Roman"/>
              </w:rPr>
            </w:pPr>
            <w:r>
              <w:rPr>
                <w:rFonts w:eastAsia="Times New Roman" w:hAnsi="Times New Roman" w:cs="Times New Roman"/>
                <w:color w:val="000000"/>
                <w:sz w:val="26"/>
                <w:szCs w:val="26"/>
              </w:rPr>
              <w:t>п</w:t>
            </w:r>
            <w:r w:rsidR="00332F48">
              <w:rPr>
                <w:rFonts w:eastAsia="Times New Roman" w:hAnsi="Times New Roman" w:cs="Times New Roman"/>
                <w:color w:val="000000"/>
                <w:sz w:val="26"/>
                <w:szCs w:val="26"/>
              </w:rPr>
              <w:t xml:space="preserve">лощадь: </w:t>
            </w:r>
            <w:r w:rsidR="00332F48">
              <w:rPr>
                <w:rFonts w:eastAsia="Times New Roman" w:hAnsi="Times New Roman" w:cs="Times New Roman"/>
                <w:sz w:val="26"/>
                <w:szCs w:val="26"/>
                <w:highlight w:val="white"/>
              </w:rPr>
              <w:t>949,6 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r w:rsidR="00332F48">
              <w:rPr>
                <w:rFonts w:eastAsia="Times New Roman" w:hAnsi="Times New Roman" w:cs="Times New Roman"/>
                <w:sz w:val="26"/>
                <w:szCs w:val="26"/>
              </w:rPr>
              <w:t>;</w:t>
            </w:r>
          </w:p>
          <w:p w:rsidR="0084729C" w:rsidRDefault="00ED0524">
            <w:pPr>
              <w:rPr>
                <w:rFonts w:eastAsia="Times New Roman" w:hAnsi="Times New Roman" w:cs="Times New Roman"/>
                <w:highlight w:val="white"/>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65</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ED0524">
            <w:pPr>
              <w:rPr>
                <w:rFonts w:eastAsia="Times New Roman" w:hAnsi="Times New Roman" w:cs="Times New Roman"/>
              </w:rPr>
            </w:pPr>
            <w:r>
              <w:rPr>
                <w:rFonts w:eastAsia="Times New Roman" w:hAnsi="Times New Roman" w:cs="Times New Roman"/>
                <w:sz w:val="26"/>
                <w:szCs w:val="26"/>
              </w:rPr>
              <w:t>Старооскольский городской округ</w:t>
            </w:r>
            <w:r w:rsidR="00332F48">
              <w:rPr>
                <w:rFonts w:eastAsia="Times New Roman" w:hAnsi="Times New Roman" w:cs="Times New Roman"/>
                <w:sz w:val="26"/>
                <w:szCs w:val="26"/>
              </w:rPr>
              <w:t>,</w:t>
            </w:r>
          </w:p>
          <w:p w:rsidR="0084729C" w:rsidRDefault="00332F48">
            <w:pPr>
              <w:rPr>
                <w:rFonts w:eastAsia="Times New Roman" w:hAnsi="Times New Roman" w:cs="Times New Roman"/>
                <w:highlight w:val="white"/>
              </w:rPr>
            </w:pPr>
            <w:r>
              <w:rPr>
                <w:rFonts w:eastAsia="Times New Roman" w:hAnsi="Times New Roman" w:cs="Times New Roman"/>
                <w:sz w:val="26"/>
                <w:szCs w:val="26"/>
                <w:highlight w:val="white"/>
              </w:rPr>
              <w:t xml:space="preserve">с. </w:t>
            </w:r>
            <w:proofErr w:type="spellStart"/>
            <w:r>
              <w:rPr>
                <w:rFonts w:eastAsia="Times New Roman" w:hAnsi="Times New Roman" w:cs="Times New Roman"/>
                <w:sz w:val="26"/>
                <w:szCs w:val="26"/>
                <w:highlight w:val="white"/>
              </w:rPr>
              <w:t>Терехово</w:t>
            </w:r>
            <w:proofErr w:type="spellEnd"/>
          </w:p>
        </w:tc>
        <w:tc>
          <w:tcPr>
            <w:tcW w:w="4252" w:type="dxa"/>
            <w:tcBorders>
              <w:right w:val="single" w:sz="4" w:space="0" w:color="auto"/>
            </w:tcBorders>
          </w:tcPr>
          <w:p w:rsidR="0084729C" w:rsidRDefault="00332F48">
            <w:pPr>
              <w:rPr>
                <w:rFonts w:eastAsia="Times New Roman" w:hAnsi="Times New Roman" w:cs="Times New Roman"/>
              </w:rPr>
            </w:pPr>
            <w:r>
              <w:rPr>
                <w:rFonts w:eastAsia="Times New Roman" w:hAnsi="Times New Roman" w:cs="Times New Roman"/>
                <w:sz w:val="26"/>
                <w:szCs w:val="26"/>
                <w:highlight w:val="white"/>
              </w:rPr>
              <w:t>кадастровый номер</w:t>
            </w:r>
            <w:r>
              <w:rPr>
                <w:rFonts w:eastAsia="Times New Roman" w:hAnsi="Times New Roman" w:cs="Times New Roman"/>
                <w:sz w:val="26"/>
                <w:szCs w:val="26"/>
              </w:rPr>
              <w:t>:</w:t>
            </w:r>
          </w:p>
          <w:p w:rsidR="0084729C" w:rsidRDefault="00332F48">
            <w:pPr>
              <w:rPr>
                <w:rFonts w:eastAsia="Times New Roman" w:hAnsi="Times New Roman" w:cs="Times New Roman"/>
                <w:color w:val="000000"/>
              </w:rPr>
            </w:pPr>
            <w:r>
              <w:rPr>
                <w:rFonts w:eastAsia="Times New Roman" w:hAnsi="Times New Roman" w:cs="Times New Roman"/>
                <w:sz w:val="26"/>
                <w:szCs w:val="26"/>
              </w:rPr>
              <w:t>31:05:0401005:199;</w:t>
            </w:r>
          </w:p>
          <w:p w:rsidR="0084729C" w:rsidRDefault="00ED0524">
            <w:pPr>
              <w:rPr>
                <w:rFonts w:eastAsia="Times New Roman" w:hAnsi="Times New Roman" w:cs="Times New Roman"/>
              </w:rPr>
            </w:pPr>
            <w:r>
              <w:rPr>
                <w:rFonts w:eastAsia="Times New Roman" w:hAnsi="Times New Roman" w:cs="Times New Roman"/>
                <w:color w:val="000000"/>
                <w:sz w:val="26"/>
                <w:szCs w:val="26"/>
              </w:rPr>
              <w:t>п</w:t>
            </w:r>
            <w:r w:rsidR="00332F48">
              <w:rPr>
                <w:rFonts w:eastAsia="Times New Roman" w:hAnsi="Times New Roman" w:cs="Times New Roman"/>
                <w:color w:val="000000"/>
                <w:sz w:val="26"/>
                <w:szCs w:val="26"/>
              </w:rPr>
              <w:t xml:space="preserve">лощадь: </w:t>
            </w:r>
            <w:r w:rsidR="00332F48">
              <w:rPr>
                <w:rFonts w:eastAsia="Times New Roman" w:hAnsi="Times New Roman" w:cs="Times New Roman"/>
                <w:sz w:val="26"/>
                <w:szCs w:val="26"/>
              </w:rPr>
              <w:t xml:space="preserve">350,1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r w:rsidR="00332F48">
              <w:rPr>
                <w:rFonts w:eastAsia="Times New Roman" w:hAnsi="Times New Roman" w:cs="Times New Roman"/>
                <w:sz w:val="26"/>
                <w:szCs w:val="26"/>
              </w:rPr>
              <w:t>;</w:t>
            </w:r>
          </w:p>
          <w:p w:rsidR="0084729C" w:rsidRDefault="00ED0524">
            <w:pPr>
              <w:rPr>
                <w:rFonts w:eastAsia="Times New Roman" w:hAnsi="Times New Roman" w:cs="Times New Roman"/>
                <w:sz w:val="26"/>
                <w:szCs w:val="26"/>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84729C">
            <w:pPr>
              <w:rPr>
                <w:rFonts w:eastAsia="Times New Roman" w:hAnsi="Times New Roman" w:cs="Times New Roman"/>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66</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ED0524">
            <w:pPr>
              <w:rPr>
                <w:rFonts w:eastAsia="Times New Roman" w:hAnsi="Times New Roman" w:cs="Times New Roman"/>
              </w:rPr>
            </w:pPr>
            <w:r>
              <w:rPr>
                <w:rFonts w:eastAsia="Times New Roman" w:hAnsi="Times New Roman" w:cs="Times New Roman"/>
                <w:sz w:val="26"/>
                <w:szCs w:val="26"/>
              </w:rPr>
              <w:t>Старооскольский городской округ</w:t>
            </w:r>
            <w:r w:rsidR="00332F48">
              <w:rPr>
                <w:rFonts w:eastAsia="Times New Roman" w:hAnsi="Times New Roman" w:cs="Times New Roman"/>
                <w:sz w:val="26"/>
                <w:szCs w:val="26"/>
              </w:rPr>
              <w:t>,</w:t>
            </w:r>
          </w:p>
          <w:p w:rsidR="0084729C" w:rsidRDefault="00332F48">
            <w:pPr>
              <w:rPr>
                <w:rFonts w:eastAsia="Times New Roman" w:hAnsi="Times New Roman" w:cs="Times New Roman"/>
                <w:highlight w:val="white"/>
              </w:rPr>
            </w:pPr>
            <w:r>
              <w:rPr>
                <w:rFonts w:eastAsia="Times New Roman" w:hAnsi="Times New Roman" w:cs="Times New Roman"/>
                <w:sz w:val="26"/>
                <w:szCs w:val="26"/>
                <w:highlight w:val="white"/>
              </w:rPr>
              <w:t xml:space="preserve">с. </w:t>
            </w:r>
            <w:proofErr w:type="spellStart"/>
            <w:r>
              <w:rPr>
                <w:rFonts w:eastAsia="Times New Roman" w:hAnsi="Times New Roman" w:cs="Times New Roman"/>
                <w:sz w:val="26"/>
                <w:szCs w:val="26"/>
                <w:highlight w:val="white"/>
              </w:rPr>
              <w:t>Лапыгино</w:t>
            </w:r>
            <w:proofErr w:type="spellEnd"/>
          </w:p>
        </w:tc>
        <w:tc>
          <w:tcPr>
            <w:tcW w:w="4252" w:type="dxa"/>
            <w:tcBorders>
              <w:right w:val="single" w:sz="4" w:space="0" w:color="auto"/>
            </w:tcBorders>
          </w:tcPr>
          <w:p w:rsidR="0084729C" w:rsidRDefault="00ED0524">
            <w:pPr>
              <w:rPr>
                <w:rFonts w:eastAsia="Times New Roman" w:hAnsi="Times New Roman" w:cs="Times New Roman"/>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w:t>
            </w:r>
          </w:p>
          <w:p w:rsidR="0084729C" w:rsidRDefault="00332F48">
            <w:pPr>
              <w:rPr>
                <w:rFonts w:eastAsia="Times New Roman" w:hAnsi="Times New Roman" w:cs="Times New Roman"/>
                <w:color w:val="000000"/>
              </w:rPr>
            </w:pPr>
            <w:r>
              <w:rPr>
                <w:rFonts w:eastAsia="Times New Roman" w:hAnsi="Times New Roman" w:cs="Times New Roman"/>
                <w:sz w:val="26"/>
                <w:szCs w:val="26"/>
              </w:rPr>
              <w:t>31:05:0312001:648;</w:t>
            </w:r>
          </w:p>
          <w:p w:rsidR="0084729C" w:rsidRDefault="00ED0524">
            <w:pPr>
              <w:rPr>
                <w:rFonts w:eastAsia="Times New Roman" w:hAnsi="Times New Roman" w:cs="Times New Roman"/>
              </w:rPr>
            </w:pPr>
            <w:r>
              <w:rPr>
                <w:rFonts w:eastAsia="Times New Roman" w:hAnsi="Times New Roman" w:cs="Times New Roman"/>
                <w:color w:val="000000"/>
                <w:sz w:val="26"/>
                <w:szCs w:val="26"/>
              </w:rPr>
              <w:t>п</w:t>
            </w:r>
            <w:r w:rsidR="00332F48">
              <w:rPr>
                <w:rFonts w:eastAsia="Times New Roman" w:hAnsi="Times New Roman" w:cs="Times New Roman"/>
                <w:color w:val="000000"/>
                <w:sz w:val="26"/>
                <w:szCs w:val="26"/>
              </w:rPr>
              <w:t xml:space="preserve">лощадь: </w:t>
            </w:r>
            <w:r w:rsidR="00332F48">
              <w:rPr>
                <w:rFonts w:eastAsia="Times New Roman" w:hAnsi="Times New Roman" w:cs="Times New Roman"/>
                <w:sz w:val="26"/>
                <w:szCs w:val="26"/>
              </w:rPr>
              <w:t xml:space="preserve">811,7 </w:t>
            </w:r>
            <w:r w:rsidR="00332F48">
              <w:rPr>
                <w:rFonts w:eastAsia="Times New Roman" w:hAnsi="Times New Roman" w:cs="Times New Roman"/>
                <w:sz w:val="26"/>
                <w:szCs w:val="26"/>
                <w:highlight w:val="white"/>
              </w:rPr>
              <w:t>кв.</w:t>
            </w:r>
            <w:r w:rsidR="003056D9">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r w:rsidR="00332F48">
              <w:rPr>
                <w:rFonts w:eastAsia="Times New Roman" w:hAnsi="Times New Roman" w:cs="Times New Roman"/>
                <w:sz w:val="26"/>
                <w:szCs w:val="26"/>
              </w:rPr>
              <w:t>;</w:t>
            </w:r>
          </w:p>
          <w:p w:rsidR="0084729C" w:rsidRDefault="00ED0524">
            <w:pPr>
              <w:rPr>
                <w:rFonts w:eastAsia="Times New Roman" w:hAnsi="Times New Roman" w:cs="Times New Roman"/>
                <w:highlight w:val="white"/>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84729C">
            <w:pPr>
              <w:rPr>
                <w:rFonts w:eastAsia="Times New Roman" w:hAnsi="Times New Roman" w:cs="Times New Roman"/>
                <w:highlight w:val="white"/>
              </w:rPr>
            </w:pPr>
          </w:p>
          <w:p w:rsidR="0084729C" w:rsidRDefault="0084729C">
            <w:pPr>
              <w:rPr>
                <w:rFonts w:eastAsia="Times New Roman" w:hAnsi="Times New Roman" w:cs="Times New Roman"/>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157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67</w:t>
            </w:r>
          </w:p>
        </w:tc>
        <w:tc>
          <w:tcPr>
            <w:tcW w:w="4253" w:type="dxa"/>
          </w:tcPr>
          <w:p w:rsidR="0084729C" w:rsidRDefault="00332F48">
            <w:pPr>
              <w:rPr>
                <w:rFonts w:eastAsia="Times New Roman" w:hAnsi="Times New Roman" w:cs="Times New Roman"/>
                <w:highlight w:val="white"/>
              </w:rPr>
            </w:pPr>
            <w:r>
              <w:rPr>
                <w:rFonts w:eastAsia="Times New Roman" w:hAnsi="Times New Roman" w:cs="Times New Roman"/>
                <w:sz w:val="26"/>
                <w:szCs w:val="26"/>
                <w:highlight w:val="white"/>
              </w:rPr>
              <w:t>Нежилое помещение: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ED0524">
            <w:pPr>
              <w:rPr>
                <w:rFonts w:eastAsia="Times New Roman" w:hAnsi="Times New Roman" w:cs="Times New Roman"/>
                <w:highlight w:val="white"/>
              </w:rPr>
            </w:pPr>
            <w:r>
              <w:rPr>
                <w:rFonts w:eastAsia="Times New Roman" w:hAnsi="Times New Roman" w:cs="Times New Roman"/>
                <w:sz w:val="26"/>
                <w:szCs w:val="26"/>
              </w:rPr>
              <w:t>Старооскольский городской округ</w:t>
            </w:r>
            <w:r w:rsidR="00332F48">
              <w:rPr>
                <w:rFonts w:eastAsia="Times New Roman" w:hAnsi="Times New Roman" w:cs="Times New Roman"/>
                <w:sz w:val="26"/>
                <w:szCs w:val="26"/>
                <w:highlight w:val="white"/>
              </w:rPr>
              <w:t>,</w:t>
            </w:r>
          </w:p>
          <w:p w:rsidR="0084729C" w:rsidRDefault="00332F48">
            <w:pPr>
              <w:rPr>
                <w:rFonts w:eastAsia="Times New Roman" w:hAnsi="Times New Roman" w:cs="Times New Roman"/>
              </w:rPr>
            </w:pPr>
            <w:r>
              <w:rPr>
                <w:rFonts w:eastAsia="Times New Roman" w:hAnsi="Times New Roman" w:cs="Times New Roman"/>
                <w:sz w:val="26"/>
                <w:szCs w:val="26"/>
                <w:highlight w:val="white"/>
              </w:rPr>
              <w:t xml:space="preserve">с. </w:t>
            </w:r>
            <w:proofErr w:type="spellStart"/>
            <w:r>
              <w:rPr>
                <w:rFonts w:eastAsia="Times New Roman" w:hAnsi="Times New Roman" w:cs="Times New Roman"/>
                <w:sz w:val="26"/>
                <w:szCs w:val="26"/>
                <w:highlight w:val="white"/>
              </w:rPr>
              <w:t>Хорошилово</w:t>
            </w:r>
            <w:proofErr w:type="spellEnd"/>
          </w:p>
        </w:tc>
        <w:tc>
          <w:tcPr>
            <w:tcW w:w="4252" w:type="dxa"/>
            <w:tcBorders>
              <w:right w:val="single" w:sz="4" w:space="0" w:color="auto"/>
            </w:tcBorders>
          </w:tcPr>
          <w:p w:rsidR="0084729C" w:rsidRDefault="00ED0524">
            <w:pPr>
              <w:rPr>
                <w:rFonts w:eastAsia="Times New Roman" w:hAnsi="Times New Roman" w:cs="Times New Roman"/>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w:t>
            </w:r>
          </w:p>
          <w:p w:rsidR="0084729C" w:rsidRDefault="00332F48">
            <w:pPr>
              <w:rPr>
                <w:rFonts w:eastAsia="Times New Roman" w:hAnsi="Times New Roman" w:cs="Times New Roman"/>
                <w:color w:val="000000"/>
              </w:rPr>
            </w:pPr>
            <w:r>
              <w:rPr>
                <w:rFonts w:eastAsia="Times New Roman" w:hAnsi="Times New Roman" w:cs="Times New Roman"/>
                <w:sz w:val="26"/>
                <w:szCs w:val="26"/>
              </w:rPr>
              <w:t>31:05:0509001:250;</w:t>
            </w:r>
          </w:p>
          <w:p w:rsidR="0084729C" w:rsidRDefault="00ED0524">
            <w:pPr>
              <w:rPr>
                <w:rFonts w:eastAsia="Times New Roman" w:hAnsi="Times New Roman" w:cs="Times New Roman"/>
              </w:rPr>
            </w:pPr>
            <w:r>
              <w:rPr>
                <w:rFonts w:eastAsia="Times New Roman" w:hAnsi="Times New Roman" w:cs="Times New Roman"/>
                <w:color w:val="000000"/>
                <w:sz w:val="26"/>
                <w:szCs w:val="26"/>
              </w:rPr>
              <w:t>п</w:t>
            </w:r>
            <w:r w:rsidR="00332F48">
              <w:rPr>
                <w:rFonts w:eastAsia="Times New Roman" w:hAnsi="Times New Roman" w:cs="Times New Roman"/>
                <w:color w:val="000000"/>
                <w:sz w:val="26"/>
                <w:szCs w:val="26"/>
              </w:rPr>
              <w:t xml:space="preserve">лощадь: </w:t>
            </w:r>
            <w:r w:rsidR="00332F48">
              <w:rPr>
                <w:rFonts w:eastAsia="Times New Roman" w:hAnsi="Times New Roman" w:cs="Times New Roman"/>
                <w:sz w:val="26"/>
                <w:szCs w:val="26"/>
              </w:rPr>
              <w:t>463,</w:t>
            </w:r>
            <w:r w:rsidR="003056D9">
              <w:rPr>
                <w:rFonts w:eastAsia="Times New Roman" w:hAnsi="Times New Roman" w:cs="Times New Roman"/>
                <w:sz w:val="26"/>
                <w:szCs w:val="26"/>
              </w:rPr>
              <w:t>3</w:t>
            </w:r>
            <w:r w:rsidR="00332F48">
              <w:rPr>
                <w:rFonts w:eastAsia="Times New Roman" w:hAnsi="Times New Roman" w:cs="Times New Roman"/>
                <w:sz w:val="26"/>
                <w:szCs w:val="26"/>
              </w:rPr>
              <w:t xml:space="preserve">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r w:rsidR="00332F48">
              <w:rPr>
                <w:rFonts w:eastAsia="Times New Roman" w:hAnsi="Times New Roman" w:cs="Times New Roman"/>
                <w:sz w:val="26"/>
                <w:szCs w:val="26"/>
              </w:rPr>
              <w:t>;</w:t>
            </w:r>
          </w:p>
          <w:p w:rsidR="0084729C" w:rsidRDefault="00ED0524">
            <w:pPr>
              <w:rPr>
                <w:rFonts w:eastAsia="Times New Roman" w:hAnsi="Times New Roman" w:cs="Times New Roman"/>
                <w:sz w:val="26"/>
                <w:szCs w:val="26"/>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84729C">
            <w:pPr>
              <w:rPr>
                <w:rFonts w:eastAsia="Times New Roman" w:hAnsi="Times New Roman" w:cs="Times New Roman"/>
                <w:highlight w:val="white"/>
              </w:rPr>
            </w:pPr>
          </w:p>
          <w:p w:rsidR="0084729C" w:rsidRDefault="0084729C">
            <w:pPr>
              <w:rPr>
                <w:rFonts w:eastAsia="Times New Roman" w:hAnsi="Times New Roman" w:cs="Times New Roman"/>
                <w:highlight w:val="white"/>
              </w:rPr>
            </w:pP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t>68</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ED0524">
            <w:pPr>
              <w:rPr>
                <w:rFonts w:eastAsia="Times New Roman" w:hAnsi="Times New Roman" w:cs="Times New Roman"/>
              </w:rPr>
            </w:pPr>
            <w:r>
              <w:rPr>
                <w:rFonts w:eastAsia="Times New Roman" w:hAnsi="Times New Roman" w:cs="Times New Roman"/>
                <w:sz w:val="26"/>
                <w:szCs w:val="26"/>
              </w:rPr>
              <w:t>Старооскольский городской округ</w:t>
            </w:r>
            <w:r w:rsidR="00332F48">
              <w:rPr>
                <w:rFonts w:eastAsia="Times New Roman" w:hAnsi="Times New Roman" w:cs="Times New Roman"/>
                <w:sz w:val="26"/>
                <w:szCs w:val="26"/>
              </w:rPr>
              <w:t>,</w:t>
            </w:r>
          </w:p>
          <w:p w:rsidR="0084729C" w:rsidRDefault="00332F48">
            <w:pPr>
              <w:rPr>
                <w:rFonts w:eastAsia="Times New Roman" w:hAnsi="Times New Roman" w:cs="Times New Roman"/>
              </w:rPr>
            </w:pPr>
            <w:r>
              <w:rPr>
                <w:rFonts w:eastAsia="Times New Roman" w:hAnsi="Times New Roman" w:cs="Times New Roman"/>
                <w:sz w:val="26"/>
                <w:szCs w:val="26"/>
                <w:highlight w:val="white"/>
              </w:rPr>
              <w:t>с. Песчанка</w:t>
            </w:r>
          </w:p>
        </w:tc>
        <w:tc>
          <w:tcPr>
            <w:tcW w:w="4252" w:type="dxa"/>
            <w:tcBorders>
              <w:right w:val="single" w:sz="4" w:space="0" w:color="auto"/>
            </w:tcBorders>
          </w:tcPr>
          <w:p w:rsidR="0084729C" w:rsidRDefault="003056D9">
            <w:pPr>
              <w:rPr>
                <w:rFonts w:eastAsia="Times New Roman" w:hAnsi="Times New Roman" w:cs="Times New Roman"/>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w:t>
            </w:r>
          </w:p>
          <w:p w:rsidR="0084729C" w:rsidRDefault="00332F48">
            <w:pPr>
              <w:rPr>
                <w:rFonts w:eastAsia="Times New Roman" w:hAnsi="Times New Roman" w:cs="Times New Roman"/>
              </w:rPr>
            </w:pPr>
            <w:r>
              <w:rPr>
                <w:rFonts w:eastAsia="Times New Roman" w:hAnsi="Times New Roman" w:cs="Times New Roman"/>
                <w:sz w:val="26"/>
                <w:szCs w:val="26"/>
              </w:rPr>
              <w:t>31:05:0105010:263;</w:t>
            </w:r>
          </w:p>
          <w:p w:rsidR="0084729C" w:rsidRDefault="003056D9">
            <w:pPr>
              <w:rPr>
                <w:rFonts w:eastAsia="Times New Roman" w:hAnsi="Times New Roman" w:cs="Times New Roman"/>
              </w:rPr>
            </w:pPr>
            <w:r>
              <w:rPr>
                <w:rFonts w:eastAsia="Times New Roman" w:hAnsi="Times New Roman" w:cs="Times New Roman"/>
                <w:color w:val="000000"/>
                <w:sz w:val="26"/>
                <w:szCs w:val="26"/>
              </w:rPr>
              <w:t>п</w:t>
            </w:r>
            <w:r w:rsidR="00332F48">
              <w:rPr>
                <w:rFonts w:eastAsia="Times New Roman" w:hAnsi="Times New Roman" w:cs="Times New Roman"/>
                <w:color w:val="000000"/>
                <w:sz w:val="26"/>
                <w:szCs w:val="26"/>
              </w:rPr>
              <w:t xml:space="preserve">лощадь: </w:t>
            </w:r>
            <w:r w:rsidR="00332F48">
              <w:rPr>
                <w:rFonts w:eastAsia="Times New Roman" w:hAnsi="Times New Roman" w:cs="Times New Roman"/>
                <w:sz w:val="26"/>
                <w:szCs w:val="26"/>
              </w:rPr>
              <w:t xml:space="preserve">343,1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r w:rsidR="00332F48">
              <w:rPr>
                <w:rFonts w:eastAsia="Times New Roman" w:hAnsi="Times New Roman" w:cs="Times New Roman"/>
                <w:sz w:val="26"/>
                <w:szCs w:val="26"/>
              </w:rPr>
              <w:t>;</w:t>
            </w:r>
          </w:p>
          <w:p w:rsidR="0084729C" w:rsidRDefault="003056D9">
            <w:pPr>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tc>
      </w:tr>
      <w:tr w:rsidR="0084729C" w:rsidTr="00445F4C">
        <w:trPr>
          <w:trHeight w:val="299"/>
        </w:trPr>
        <w:tc>
          <w:tcPr>
            <w:tcW w:w="704" w:type="dxa"/>
          </w:tcPr>
          <w:p w:rsidR="0084729C" w:rsidRDefault="00332F48">
            <w:pPr>
              <w:jc w:val="center"/>
              <w:rPr>
                <w:rFonts w:eastAsia="Times New Roman" w:hAnsi="Times New Roman" w:cs="Times New Roman"/>
              </w:rPr>
            </w:pPr>
            <w:r>
              <w:rPr>
                <w:rFonts w:eastAsia="Times New Roman" w:hAnsi="Times New Roman" w:cs="Times New Roman"/>
                <w:sz w:val="26"/>
                <w:szCs w:val="26"/>
              </w:rPr>
              <w:lastRenderedPageBreak/>
              <w:t>69</w:t>
            </w:r>
          </w:p>
        </w:tc>
        <w:tc>
          <w:tcPr>
            <w:tcW w:w="4253"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ED0524">
            <w:pPr>
              <w:rPr>
                <w:rFonts w:eastAsia="Times New Roman" w:hAnsi="Times New Roman" w:cs="Times New Roman"/>
              </w:rPr>
            </w:pPr>
            <w:r>
              <w:rPr>
                <w:rFonts w:eastAsia="Times New Roman" w:hAnsi="Times New Roman" w:cs="Times New Roman"/>
                <w:sz w:val="26"/>
                <w:szCs w:val="26"/>
              </w:rPr>
              <w:t>Старооскольский городской округ</w:t>
            </w:r>
            <w:r w:rsidR="00332F48">
              <w:rPr>
                <w:rFonts w:eastAsia="Times New Roman" w:hAnsi="Times New Roman" w:cs="Times New Roman"/>
                <w:sz w:val="26"/>
                <w:szCs w:val="26"/>
              </w:rPr>
              <w:t>,</w:t>
            </w:r>
          </w:p>
          <w:p w:rsidR="0084729C" w:rsidRDefault="00332F48">
            <w:pPr>
              <w:rPr>
                <w:rFonts w:eastAsia="Times New Roman" w:hAnsi="Times New Roman" w:cs="Times New Roman"/>
              </w:rPr>
            </w:pPr>
            <w:r>
              <w:rPr>
                <w:rFonts w:eastAsia="Times New Roman" w:hAnsi="Times New Roman" w:cs="Times New Roman"/>
                <w:sz w:val="26"/>
                <w:szCs w:val="26"/>
                <w:highlight w:val="white"/>
              </w:rPr>
              <w:t>с. Солдатское</w:t>
            </w:r>
          </w:p>
        </w:tc>
        <w:tc>
          <w:tcPr>
            <w:tcW w:w="4252" w:type="dxa"/>
            <w:tcBorders>
              <w:right w:val="single" w:sz="4" w:space="0" w:color="auto"/>
            </w:tcBorders>
          </w:tcPr>
          <w:p w:rsidR="0084729C" w:rsidRDefault="003056D9">
            <w:pPr>
              <w:rPr>
                <w:rFonts w:eastAsia="Times New Roman" w:hAnsi="Times New Roman" w:cs="Times New Roman"/>
              </w:rPr>
            </w:pPr>
            <w:r>
              <w:rPr>
                <w:rFonts w:eastAsia="Times New Roman" w:hAnsi="Times New Roman" w:cs="Times New Roman"/>
                <w:sz w:val="26"/>
                <w:szCs w:val="26"/>
                <w:highlight w:val="white"/>
              </w:rPr>
              <w:t>к</w:t>
            </w:r>
            <w:r w:rsidR="00332F48">
              <w:rPr>
                <w:rFonts w:eastAsia="Times New Roman" w:hAnsi="Times New Roman" w:cs="Times New Roman"/>
                <w:sz w:val="26"/>
                <w:szCs w:val="26"/>
                <w:highlight w:val="white"/>
              </w:rPr>
              <w:t>адастровый номер</w:t>
            </w:r>
            <w:r w:rsidR="00332F48">
              <w:rPr>
                <w:rFonts w:eastAsia="Times New Roman" w:hAnsi="Times New Roman" w:cs="Times New Roman"/>
                <w:sz w:val="26"/>
                <w:szCs w:val="26"/>
              </w:rPr>
              <w:t>:</w:t>
            </w:r>
          </w:p>
          <w:p w:rsidR="0084729C" w:rsidRDefault="00332F48">
            <w:pPr>
              <w:rPr>
                <w:rFonts w:eastAsia="Times New Roman" w:hAnsi="Times New Roman" w:cs="Times New Roman"/>
              </w:rPr>
            </w:pPr>
            <w:r>
              <w:rPr>
                <w:rFonts w:eastAsia="Times New Roman" w:hAnsi="Times New Roman" w:cs="Times New Roman"/>
                <w:sz w:val="26"/>
                <w:szCs w:val="26"/>
              </w:rPr>
              <w:t>31:05:1206001:567;</w:t>
            </w:r>
          </w:p>
          <w:p w:rsidR="0084729C" w:rsidRDefault="003056D9">
            <w:pPr>
              <w:rPr>
                <w:rFonts w:eastAsia="Times New Roman" w:hAnsi="Times New Roman" w:cs="Times New Roman"/>
              </w:rPr>
            </w:pPr>
            <w:r>
              <w:rPr>
                <w:rFonts w:eastAsia="Times New Roman" w:hAnsi="Times New Roman" w:cs="Times New Roman"/>
                <w:color w:val="000000"/>
                <w:sz w:val="26"/>
                <w:szCs w:val="26"/>
              </w:rPr>
              <w:t>п</w:t>
            </w:r>
            <w:r w:rsidR="00332F48">
              <w:rPr>
                <w:rFonts w:eastAsia="Times New Roman" w:hAnsi="Times New Roman" w:cs="Times New Roman"/>
                <w:color w:val="000000"/>
                <w:sz w:val="26"/>
                <w:szCs w:val="26"/>
              </w:rPr>
              <w:t xml:space="preserve">лощадь: </w:t>
            </w:r>
            <w:r w:rsidR="00332F48">
              <w:rPr>
                <w:rFonts w:eastAsia="Times New Roman" w:hAnsi="Times New Roman" w:cs="Times New Roman"/>
                <w:sz w:val="26"/>
                <w:szCs w:val="26"/>
              </w:rPr>
              <w:t xml:space="preserve">1706,2 </w:t>
            </w:r>
            <w:r w:rsidR="00332F48">
              <w:rPr>
                <w:rFonts w:eastAsia="Times New Roman" w:hAnsi="Times New Roman" w:cs="Times New Roman"/>
                <w:sz w:val="26"/>
                <w:szCs w:val="26"/>
                <w:highlight w:val="white"/>
              </w:rPr>
              <w:t>кв.</w:t>
            </w:r>
            <w:r>
              <w:rPr>
                <w:rFonts w:eastAsia="Times New Roman" w:hAnsi="Times New Roman" w:cs="Times New Roman"/>
                <w:sz w:val="26"/>
                <w:szCs w:val="26"/>
                <w:highlight w:val="white"/>
              </w:rPr>
              <w:t xml:space="preserve"> </w:t>
            </w:r>
            <w:r w:rsidR="00332F48">
              <w:rPr>
                <w:rFonts w:eastAsia="Times New Roman" w:hAnsi="Times New Roman" w:cs="Times New Roman"/>
                <w:sz w:val="26"/>
                <w:szCs w:val="26"/>
                <w:highlight w:val="white"/>
              </w:rPr>
              <w:t>м</w:t>
            </w:r>
            <w:r w:rsidR="00332F48">
              <w:rPr>
                <w:rFonts w:eastAsia="Times New Roman" w:hAnsi="Times New Roman" w:cs="Times New Roman"/>
                <w:sz w:val="26"/>
                <w:szCs w:val="26"/>
              </w:rPr>
              <w:t>;</w:t>
            </w:r>
          </w:p>
          <w:p w:rsidR="0084729C" w:rsidRDefault="003056D9">
            <w:pPr>
              <w:rPr>
                <w:rFonts w:eastAsia="Times New Roman" w:hAnsi="Times New Roman" w:cs="Times New Roman"/>
                <w:highlight w:val="white"/>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tc>
        <w:tc>
          <w:tcPr>
            <w:tcW w:w="425" w:type="dxa"/>
            <w:tcBorders>
              <w:top w:val="nil"/>
              <w:left w:val="single" w:sz="4" w:space="0" w:color="auto"/>
              <w:bottom w:val="nil"/>
              <w:right w:val="nil"/>
            </w:tcBorders>
          </w:tcPr>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p w:rsidR="0084729C" w:rsidRDefault="0084729C">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p>
          <w:p w:rsidR="0084729C" w:rsidRDefault="00332F48">
            <w:pPr>
              <w:pBdr>
                <w:top w:val="none" w:sz="4" w:space="0" w:color="000000"/>
                <w:left w:val="none" w:sz="4" w:space="0" w:color="000000"/>
                <w:bottom w:val="none" w:sz="4" w:space="0" w:color="000000"/>
                <w:right w:val="none" w:sz="4" w:space="0" w:color="000000"/>
                <w:between w:val="none" w:sz="4" w:space="0" w:color="000000"/>
              </w:pBdr>
              <w:rPr>
                <w:rFonts w:eastAsia="Times New Roman" w:hAnsi="Times New Roman" w:cs="Times New Roman"/>
                <w:sz w:val="26"/>
                <w:szCs w:val="26"/>
                <w:highlight w:val="white"/>
              </w:rPr>
            </w:pPr>
            <w:r>
              <w:rPr>
                <w:rFonts w:eastAsia="Times New Roman" w:hAnsi="Times New Roman" w:cs="Times New Roman"/>
                <w:sz w:val="26"/>
              </w:rPr>
              <w:t>»</w:t>
            </w:r>
            <w:r w:rsidR="003056D9">
              <w:rPr>
                <w:rFonts w:eastAsia="Times New Roman" w:hAnsi="Times New Roman" w:cs="Times New Roman"/>
                <w:sz w:val="26"/>
              </w:rPr>
              <w:t>;</w:t>
            </w:r>
          </w:p>
        </w:tc>
      </w:tr>
    </w:tbl>
    <w:p w:rsidR="0084729C" w:rsidRDefault="00332F48" w:rsidP="00445F4C">
      <w:pPr>
        <w:ind w:firstLine="709"/>
        <w:jc w:val="both"/>
        <w:rPr>
          <w:rFonts w:eastAsia="Times New Roman" w:hAnsi="Times New Roman" w:cs="Times New Roman"/>
          <w:sz w:val="26"/>
          <w:szCs w:val="26"/>
        </w:rPr>
      </w:pPr>
      <w:r>
        <w:rPr>
          <w:rFonts w:eastAsia="Times New Roman" w:hAnsi="Times New Roman" w:cs="Times New Roman"/>
          <w:sz w:val="26"/>
          <w:szCs w:val="26"/>
        </w:rPr>
        <w:t xml:space="preserve">1.2. </w:t>
      </w:r>
      <w:r w:rsidR="003056D9" w:rsidRPr="003056D9">
        <w:rPr>
          <w:rFonts w:eastAsia="Times New Roman" w:hAnsi="Times New Roman" w:cs="Times New Roman"/>
          <w:bCs/>
          <w:sz w:val="26"/>
        </w:rPr>
        <w:t>Перечень объектов, имеющих особое социальное значение для Старооскольского городского округа</w:t>
      </w:r>
      <w:r w:rsidR="003056D9">
        <w:rPr>
          <w:rFonts w:eastAsia="Times New Roman" w:hAnsi="Times New Roman" w:cs="Times New Roman"/>
          <w:bCs/>
          <w:sz w:val="26"/>
        </w:rPr>
        <w:t xml:space="preserve"> (</w:t>
      </w:r>
      <w:r>
        <w:rPr>
          <w:rFonts w:eastAsia="Times New Roman" w:hAnsi="Times New Roman" w:cs="Times New Roman"/>
          <w:sz w:val="26"/>
          <w:szCs w:val="26"/>
        </w:rPr>
        <w:t>Приложение 2</w:t>
      </w:r>
      <w:r w:rsidR="003056D9">
        <w:rPr>
          <w:rFonts w:eastAsia="Times New Roman" w:hAnsi="Times New Roman" w:cs="Times New Roman"/>
          <w:sz w:val="26"/>
          <w:szCs w:val="26"/>
        </w:rPr>
        <w:t>)</w:t>
      </w:r>
      <w:r>
        <w:rPr>
          <w:rFonts w:eastAsia="Times New Roman" w:hAnsi="Times New Roman" w:cs="Times New Roman"/>
          <w:sz w:val="26"/>
          <w:szCs w:val="26"/>
        </w:rPr>
        <w:t xml:space="preserve"> изложить в следующей редакции:</w:t>
      </w:r>
    </w:p>
    <w:p w:rsidR="00E56682" w:rsidRDefault="00332F48" w:rsidP="00E56682">
      <w:pPr>
        <w:pBdr>
          <w:top w:val="none" w:sz="0" w:space="0" w:color="000000"/>
          <w:left w:val="none" w:sz="0" w:space="0" w:color="000000"/>
          <w:bottom w:val="none" w:sz="0" w:space="0" w:color="000000"/>
          <w:right w:val="none" w:sz="0" w:space="0" w:color="000000"/>
          <w:between w:val="none" w:sz="0" w:space="0" w:color="000000"/>
        </w:pBdr>
        <w:jc w:val="center"/>
        <w:rPr>
          <w:rFonts w:eastAsia="Times New Roman" w:hAnsi="Times New Roman" w:cs="Times New Roman"/>
          <w:b/>
          <w:sz w:val="26"/>
        </w:rPr>
      </w:pPr>
      <w:r>
        <w:rPr>
          <w:rFonts w:eastAsia="Times New Roman" w:hAnsi="Times New Roman" w:cs="Times New Roman"/>
          <w:sz w:val="26"/>
          <w:lang w:eastAsia="en-US"/>
        </w:rPr>
        <w:t>«</w:t>
      </w:r>
      <w:r>
        <w:rPr>
          <w:rFonts w:eastAsia="Times New Roman" w:hAnsi="Times New Roman" w:cs="Times New Roman"/>
          <w:b/>
          <w:sz w:val="26"/>
        </w:rPr>
        <w:t>Перечень объектов, имеющих особое социальное значение</w:t>
      </w:r>
    </w:p>
    <w:p w:rsidR="0084729C" w:rsidRDefault="00332F48" w:rsidP="00E56682">
      <w:pPr>
        <w:pBdr>
          <w:top w:val="none" w:sz="0" w:space="0" w:color="000000"/>
          <w:left w:val="none" w:sz="0" w:space="0" w:color="000000"/>
          <w:bottom w:val="none" w:sz="0" w:space="0" w:color="000000"/>
          <w:right w:val="none" w:sz="0" w:space="0" w:color="000000"/>
          <w:between w:val="none" w:sz="0" w:space="0" w:color="000000"/>
        </w:pBdr>
        <w:jc w:val="center"/>
        <w:rPr>
          <w:rFonts w:eastAsia="Times New Roman" w:hAnsi="Times New Roman" w:cs="Times New Roman"/>
        </w:rPr>
      </w:pPr>
      <w:r>
        <w:rPr>
          <w:rFonts w:eastAsia="Times New Roman" w:hAnsi="Times New Roman" w:cs="Times New Roman"/>
          <w:b/>
          <w:sz w:val="26"/>
        </w:rPr>
        <w:t>для Старооскольского городского округа</w:t>
      </w:r>
    </w:p>
    <w:p w:rsidR="0084729C" w:rsidRDefault="0084729C">
      <w:pPr>
        <w:jc w:val="center"/>
        <w:rPr>
          <w:rFonts w:eastAsia="Times New Roman" w:hAnsi="Times New Roman" w:cs="Times New Roman"/>
        </w:rPr>
      </w:pPr>
    </w:p>
    <w:tbl>
      <w:tblPr>
        <w:tblStyle w:val="af1"/>
        <w:tblW w:w="964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4241"/>
        <w:gridCol w:w="4253"/>
        <w:gridCol w:w="548"/>
      </w:tblGrid>
      <w:tr w:rsidR="0084729C" w:rsidTr="00E56682">
        <w:tc>
          <w:tcPr>
            <w:tcW w:w="606" w:type="dxa"/>
            <w:vAlign w:val="center"/>
          </w:tcPr>
          <w:p w:rsidR="0084729C" w:rsidRDefault="00332F48">
            <w:pPr>
              <w:jc w:val="center"/>
              <w:rPr>
                <w:rFonts w:eastAsia="Times New Roman" w:hAnsi="Times New Roman" w:cs="Times New Roman"/>
              </w:rPr>
            </w:pPr>
            <w:r>
              <w:rPr>
                <w:rFonts w:eastAsia="Times New Roman" w:hAnsi="Times New Roman" w:cs="Times New Roman"/>
                <w:b/>
                <w:sz w:val="26"/>
                <w:szCs w:val="26"/>
              </w:rPr>
              <w:t>№ п/п</w:t>
            </w:r>
          </w:p>
        </w:tc>
        <w:tc>
          <w:tcPr>
            <w:tcW w:w="4241" w:type="dxa"/>
            <w:vAlign w:val="center"/>
          </w:tcPr>
          <w:p w:rsidR="0084729C" w:rsidRDefault="00332F48">
            <w:pPr>
              <w:jc w:val="center"/>
              <w:rPr>
                <w:rFonts w:eastAsia="Times New Roman" w:hAnsi="Times New Roman" w:cs="Times New Roman"/>
              </w:rPr>
            </w:pPr>
            <w:r>
              <w:rPr>
                <w:rFonts w:eastAsia="Times New Roman" w:hAnsi="Times New Roman" w:cs="Times New Roman"/>
                <w:b/>
                <w:sz w:val="26"/>
                <w:szCs w:val="26"/>
              </w:rPr>
              <w:t xml:space="preserve">Наименование и </w:t>
            </w:r>
            <w:r w:rsidR="00E56682">
              <w:rPr>
                <w:rFonts w:eastAsia="Times New Roman" w:hAnsi="Times New Roman" w:cs="Times New Roman"/>
                <w:b/>
                <w:sz w:val="26"/>
                <w:szCs w:val="26"/>
              </w:rPr>
              <w:t>месторасположение</w:t>
            </w:r>
            <w:r>
              <w:rPr>
                <w:rFonts w:eastAsia="Times New Roman" w:hAnsi="Times New Roman" w:cs="Times New Roman"/>
                <w:b/>
                <w:sz w:val="26"/>
                <w:szCs w:val="26"/>
              </w:rPr>
              <w:t xml:space="preserve"> объекта </w:t>
            </w:r>
          </w:p>
        </w:tc>
        <w:tc>
          <w:tcPr>
            <w:tcW w:w="4253" w:type="dxa"/>
            <w:tcBorders>
              <w:right w:val="single" w:sz="4" w:space="0" w:color="auto"/>
            </w:tcBorders>
            <w:vAlign w:val="center"/>
          </w:tcPr>
          <w:p w:rsidR="0084729C" w:rsidRDefault="00332F48">
            <w:pPr>
              <w:jc w:val="center"/>
              <w:rPr>
                <w:rFonts w:eastAsia="Times New Roman" w:hAnsi="Times New Roman" w:cs="Times New Roman"/>
              </w:rPr>
            </w:pPr>
            <w:r>
              <w:rPr>
                <w:rFonts w:eastAsia="Times New Roman" w:hAnsi="Times New Roman" w:cs="Times New Roman"/>
                <w:b/>
                <w:sz w:val="26"/>
                <w:szCs w:val="26"/>
              </w:rPr>
              <w:t>Характеристика объекта</w:t>
            </w:r>
          </w:p>
        </w:tc>
        <w:tc>
          <w:tcPr>
            <w:tcW w:w="548" w:type="dxa"/>
            <w:tcBorders>
              <w:top w:val="nil"/>
              <w:left w:val="single" w:sz="4" w:space="0" w:color="auto"/>
              <w:bottom w:val="nil"/>
              <w:right w:val="nil"/>
            </w:tcBorders>
            <w:vAlign w:val="center"/>
          </w:tcPr>
          <w:p w:rsidR="0084729C" w:rsidRDefault="0084729C">
            <w:pPr>
              <w:rPr>
                <w:rFonts w:eastAsia="Times New Roman" w:hAnsi="Times New Roman" w:cs="Times New Roman"/>
                <w:b/>
                <w:sz w:val="26"/>
                <w:szCs w:val="26"/>
              </w:rPr>
            </w:pPr>
          </w:p>
        </w:tc>
      </w:tr>
      <w:tr w:rsidR="0084729C" w:rsidTr="00E56682">
        <w:tc>
          <w:tcPr>
            <w:tcW w:w="606" w:type="dxa"/>
          </w:tcPr>
          <w:p w:rsidR="0084729C" w:rsidRDefault="00332F48">
            <w:pPr>
              <w:jc w:val="center"/>
              <w:rPr>
                <w:rFonts w:eastAsia="Times New Roman" w:hAnsi="Times New Roman" w:cs="Times New Roman"/>
              </w:rPr>
            </w:pPr>
            <w:r>
              <w:rPr>
                <w:rFonts w:eastAsia="Times New Roman" w:hAnsi="Times New Roman" w:cs="Times New Roman"/>
                <w:sz w:val="26"/>
                <w:szCs w:val="26"/>
              </w:rPr>
              <w:t>1</w:t>
            </w:r>
          </w:p>
        </w:tc>
        <w:tc>
          <w:tcPr>
            <w:tcW w:w="4241" w:type="dxa"/>
          </w:tcPr>
          <w:p w:rsidR="0084729C" w:rsidRDefault="00332F48">
            <w:pPr>
              <w:jc w:val="center"/>
              <w:rPr>
                <w:rFonts w:eastAsia="Times New Roman" w:hAnsi="Times New Roman" w:cs="Times New Roman"/>
              </w:rPr>
            </w:pPr>
            <w:r>
              <w:rPr>
                <w:rFonts w:eastAsia="Times New Roman" w:hAnsi="Times New Roman" w:cs="Times New Roman"/>
                <w:sz w:val="26"/>
                <w:szCs w:val="26"/>
              </w:rPr>
              <w:t>2</w:t>
            </w:r>
          </w:p>
        </w:tc>
        <w:tc>
          <w:tcPr>
            <w:tcW w:w="4253" w:type="dxa"/>
            <w:tcBorders>
              <w:right w:val="single" w:sz="4" w:space="0" w:color="auto"/>
            </w:tcBorders>
          </w:tcPr>
          <w:p w:rsidR="0084729C" w:rsidRDefault="00332F48">
            <w:pPr>
              <w:jc w:val="center"/>
              <w:rPr>
                <w:rFonts w:eastAsia="Times New Roman" w:hAnsi="Times New Roman" w:cs="Times New Roman"/>
              </w:rPr>
            </w:pPr>
            <w:r>
              <w:rPr>
                <w:rFonts w:eastAsia="Times New Roman" w:hAnsi="Times New Roman" w:cs="Times New Roman"/>
              </w:rPr>
              <w:t>3</w:t>
            </w:r>
          </w:p>
        </w:tc>
        <w:tc>
          <w:tcPr>
            <w:tcW w:w="548" w:type="dxa"/>
            <w:tcBorders>
              <w:top w:val="nil"/>
              <w:left w:val="single" w:sz="4" w:space="0" w:color="auto"/>
              <w:bottom w:val="nil"/>
              <w:right w:val="nil"/>
            </w:tcBorders>
          </w:tcPr>
          <w:p w:rsidR="0084729C" w:rsidRDefault="0084729C">
            <w:pPr>
              <w:rPr>
                <w:rFonts w:eastAsia="Times New Roman" w:hAnsi="Times New Roman" w:cs="Times New Roman"/>
                <w:sz w:val="26"/>
                <w:szCs w:val="26"/>
              </w:rPr>
            </w:pPr>
          </w:p>
        </w:tc>
      </w:tr>
      <w:tr w:rsidR="0084729C" w:rsidTr="00E56682">
        <w:tc>
          <w:tcPr>
            <w:tcW w:w="606" w:type="dxa"/>
          </w:tcPr>
          <w:p w:rsidR="0084729C" w:rsidRDefault="00332F48">
            <w:pPr>
              <w:jc w:val="center"/>
              <w:rPr>
                <w:rFonts w:eastAsia="Times New Roman" w:hAnsi="Times New Roman" w:cs="Times New Roman"/>
              </w:rPr>
            </w:pPr>
            <w:r>
              <w:rPr>
                <w:rFonts w:eastAsia="Times New Roman" w:hAnsi="Times New Roman" w:cs="Times New Roman"/>
                <w:sz w:val="26"/>
                <w:szCs w:val="26"/>
              </w:rPr>
              <w:t>1</w:t>
            </w:r>
          </w:p>
        </w:tc>
        <w:tc>
          <w:tcPr>
            <w:tcW w:w="4241" w:type="dxa"/>
          </w:tcPr>
          <w:p w:rsidR="0084729C" w:rsidRDefault="00332F48">
            <w:pPr>
              <w:jc w:val="both"/>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jc w:val="both"/>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jc w:val="both"/>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jc w:val="both"/>
              <w:rPr>
                <w:rFonts w:eastAsia="Times New Roman" w:hAnsi="Times New Roman" w:cs="Times New Roman"/>
              </w:rPr>
            </w:pPr>
            <w:r>
              <w:rPr>
                <w:rFonts w:eastAsia="Times New Roman" w:hAnsi="Times New Roman" w:cs="Times New Roman"/>
                <w:sz w:val="26"/>
                <w:szCs w:val="26"/>
              </w:rPr>
              <w:t xml:space="preserve">город Старый Оскол,  </w:t>
            </w:r>
          </w:p>
          <w:p w:rsidR="0084729C" w:rsidRDefault="00332F48">
            <w:pPr>
              <w:jc w:val="both"/>
              <w:rPr>
                <w:rFonts w:eastAsia="Times New Roman" w:hAnsi="Times New Roman" w:cs="Times New Roman"/>
              </w:rPr>
            </w:pPr>
            <w:r>
              <w:rPr>
                <w:rFonts w:eastAsia="Times New Roman" w:hAnsi="Times New Roman" w:cs="Times New Roman"/>
                <w:sz w:val="26"/>
                <w:szCs w:val="26"/>
              </w:rPr>
              <w:t>ул. Пролетарская, д.66</w:t>
            </w:r>
          </w:p>
        </w:tc>
        <w:tc>
          <w:tcPr>
            <w:tcW w:w="4253" w:type="dxa"/>
            <w:tcBorders>
              <w:right w:val="single" w:sz="4" w:space="0" w:color="auto"/>
            </w:tcBorders>
          </w:tcPr>
          <w:p w:rsidR="0084729C" w:rsidRDefault="00E56682">
            <w:pPr>
              <w:rPr>
                <w:rFonts w:eastAsia="Times New Roman" w:hAnsi="Times New Roman" w:cs="Times New Roman"/>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 31:06:0105003:302;</w:t>
            </w:r>
          </w:p>
          <w:p w:rsidR="0084729C" w:rsidRDefault="00E56682">
            <w:pPr>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лощадь: 699,7 кв.</w:t>
            </w:r>
            <w:r>
              <w:rPr>
                <w:rFonts w:eastAsia="Times New Roman" w:hAnsi="Times New Roman" w:cs="Times New Roman"/>
                <w:sz w:val="26"/>
                <w:szCs w:val="26"/>
              </w:rPr>
              <w:t xml:space="preserve"> </w:t>
            </w:r>
            <w:r w:rsidR="00332F48">
              <w:rPr>
                <w:rFonts w:eastAsia="Times New Roman" w:hAnsi="Times New Roman" w:cs="Times New Roman"/>
                <w:sz w:val="26"/>
                <w:szCs w:val="26"/>
              </w:rPr>
              <w:t>м;</w:t>
            </w:r>
          </w:p>
          <w:p w:rsidR="0084729C" w:rsidRDefault="00E56682">
            <w:pPr>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84729C">
            <w:pPr>
              <w:rPr>
                <w:rFonts w:eastAsia="Times New Roman" w:hAnsi="Times New Roman" w:cs="Times New Roman"/>
              </w:rPr>
            </w:pPr>
          </w:p>
        </w:tc>
        <w:tc>
          <w:tcPr>
            <w:tcW w:w="548" w:type="dxa"/>
            <w:tcBorders>
              <w:top w:val="nil"/>
              <w:left w:val="single" w:sz="4" w:space="0" w:color="auto"/>
              <w:bottom w:val="nil"/>
              <w:right w:val="nil"/>
            </w:tcBorders>
          </w:tcPr>
          <w:p w:rsidR="0084729C" w:rsidRDefault="0084729C">
            <w:pPr>
              <w:rPr>
                <w:rFonts w:eastAsia="Times New Roman" w:hAnsi="Times New Roman" w:cs="Times New Roman"/>
                <w:sz w:val="26"/>
                <w:szCs w:val="26"/>
              </w:rPr>
            </w:pPr>
          </w:p>
        </w:tc>
      </w:tr>
      <w:tr w:rsidR="0084729C" w:rsidTr="00E56682">
        <w:tc>
          <w:tcPr>
            <w:tcW w:w="606" w:type="dxa"/>
            <w:shd w:val="clear" w:color="auto" w:fill="FFFFFF"/>
          </w:tcPr>
          <w:p w:rsidR="0084729C" w:rsidRDefault="00332F48">
            <w:pPr>
              <w:jc w:val="center"/>
              <w:rPr>
                <w:rFonts w:eastAsia="Times New Roman" w:hAnsi="Times New Roman" w:cs="Times New Roman"/>
                <w:color w:val="000000"/>
                <w:highlight w:val="cyan"/>
              </w:rPr>
            </w:pPr>
            <w:r>
              <w:rPr>
                <w:rFonts w:eastAsia="Times New Roman" w:hAnsi="Times New Roman" w:cs="Times New Roman"/>
                <w:color w:val="000000" w:themeColor="text1"/>
                <w:sz w:val="26"/>
                <w:szCs w:val="26"/>
              </w:rPr>
              <w:t>2</w:t>
            </w:r>
          </w:p>
        </w:tc>
        <w:tc>
          <w:tcPr>
            <w:tcW w:w="4241" w:type="dxa"/>
          </w:tcPr>
          <w:p w:rsidR="0084729C" w:rsidRDefault="00332F48">
            <w:pPr>
              <w:rPr>
                <w:rFonts w:eastAsia="Times New Roman" w:hAnsi="Times New Roman" w:cs="Times New Roman"/>
                <w:highlight w:val="white"/>
              </w:rPr>
            </w:pPr>
            <w:r>
              <w:rPr>
                <w:rFonts w:eastAsia="Times New Roman" w:hAnsi="Times New Roman" w:cs="Times New Roman"/>
                <w:sz w:val="26"/>
                <w:szCs w:val="26"/>
                <w:highlight w:val="white"/>
              </w:rPr>
              <w:t>Нежилое помещение:</w:t>
            </w:r>
          </w:p>
          <w:p w:rsidR="0084729C" w:rsidRDefault="00332F48">
            <w:pPr>
              <w:jc w:val="both"/>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jc w:val="both"/>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highlight w:val="white"/>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cy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Королева</w:t>
            </w:r>
            <w:r>
              <w:rPr>
                <w:rFonts w:eastAsia="Times New Roman" w:hAnsi="Times New Roman" w:cs="Times New Roman"/>
                <w:sz w:val="26"/>
                <w:szCs w:val="26"/>
              </w:rPr>
              <w:t>, д. 12а</w:t>
            </w:r>
          </w:p>
        </w:tc>
        <w:tc>
          <w:tcPr>
            <w:tcW w:w="4253" w:type="dxa"/>
            <w:tcBorders>
              <w:right w:val="single" w:sz="4" w:space="0" w:color="auto"/>
            </w:tcBorders>
          </w:tcPr>
          <w:p w:rsidR="0084729C" w:rsidRDefault="00E56682">
            <w:pPr>
              <w:rPr>
                <w:rFonts w:eastAsia="Times New Roman" w:hAnsi="Times New Roman" w:cs="Times New Roman"/>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 31:06:0240002:4625;</w:t>
            </w:r>
          </w:p>
          <w:p w:rsidR="0084729C" w:rsidRDefault="00E56682">
            <w:pPr>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лощадь: 37 кв.</w:t>
            </w:r>
            <w:r>
              <w:rPr>
                <w:rFonts w:eastAsia="Times New Roman" w:hAnsi="Times New Roman" w:cs="Times New Roman"/>
                <w:sz w:val="26"/>
                <w:szCs w:val="26"/>
              </w:rPr>
              <w:t xml:space="preserve"> </w:t>
            </w:r>
            <w:r w:rsidR="00332F48">
              <w:rPr>
                <w:rFonts w:eastAsia="Times New Roman" w:hAnsi="Times New Roman" w:cs="Times New Roman"/>
                <w:sz w:val="26"/>
                <w:szCs w:val="26"/>
              </w:rPr>
              <w:t>м;</w:t>
            </w:r>
          </w:p>
          <w:p w:rsidR="0084729C" w:rsidRDefault="00E56682">
            <w:pPr>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332F48">
            <w:pPr>
              <w:rPr>
                <w:rFonts w:eastAsia="Times New Roman" w:hAnsi="Times New Roman" w:cs="Times New Roman"/>
                <w:sz w:val="26"/>
                <w:szCs w:val="26"/>
              </w:rPr>
            </w:pPr>
            <w:r>
              <w:rPr>
                <w:rFonts w:eastAsia="Times New Roman" w:hAnsi="Times New Roman" w:cs="Times New Roman"/>
                <w:sz w:val="26"/>
                <w:szCs w:val="26"/>
              </w:rPr>
              <w:t>этаж № 1</w:t>
            </w:r>
          </w:p>
        </w:tc>
        <w:tc>
          <w:tcPr>
            <w:tcW w:w="548" w:type="dxa"/>
            <w:tcBorders>
              <w:top w:val="nil"/>
              <w:left w:val="single" w:sz="4" w:space="0" w:color="auto"/>
              <w:bottom w:val="nil"/>
              <w:right w:val="nil"/>
            </w:tcBorders>
          </w:tcPr>
          <w:p w:rsidR="0084729C" w:rsidRDefault="0084729C">
            <w:pPr>
              <w:rPr>
                <w:rFonts w:eastAsia="Times New Roman" w:hAnsi="Times New Roman" w:cs="Times New Roman"/>
                <w:sz w:val="26"/>
                <w:szCs w:val="26"/>
              </w:rPr>
            </w:pPr>
          </w:p>
        </w:tc>
      </w:tr>
      <w:tr w:rsidR="0084729C" w:rsidTr="00E56682">
        <w:trPr>
          <w:trHeight w:val="266"/>
        </w:trPr>
        <w:tc>
          <w:tcPr>
            <w:tcW w:w="606" w:type="dxa"/>
          </w:tcPr>
          <w:p w:rsidR="0084729C" w:rsidRDefault="00332F48">
            <w:pPr>
              <w:jc w:val="center"/>
              <w:rPr>
                <w:rFonts w:eastAsia="Times New Roman" w:hAnsi="Times New Roman" w:cs="Times New Roman"/>
              </w:rPr>
            </w:pPr>
            <w:r>
              <w:rPr>
                <w:rFonts w:eastAsia="Times New Roman" w:hAnsi="Times New Roman" w:cs="Times New Roman"/>
                <w:sz w:val="26"/>
                <w:szCs w:val="26"/>
              </w:rPr>
              <w:t>3</w:t>
            </w:r>
          </w:p>
        </w:tc>
        <w:tc>
          <w:tcPr>
            <w:tcW w:w="4241" w:type="dxa"/>
          </w:tcPr>
          <w:p w:rsidR="0084729C" w:rsidRDefault="00332F48">
            <w:pPr>
              <w:rPr>
                <w:rFonts w:eastAsia="Times New Roman" w:hAnsi="Times New Roman" w:cs="Times New Roman"/>
                <w:highlight w:val="white"/>
              </w:rPr>
            </w:pPr>
            <w:r>
              <w:rPr>
                <w:rFonts w:eastAsia="Times New Roman" w:hAnsi="Times New Roman" w:cs="Times New Roman"/>
                <w:sz w:val="26"/>
                <w:szCs w:val="26"/>
                <w:highlight w:val="white"/>
              </w:rPr>
              <w:t>Нежилое помещение:</w:t>
            </w:r>
          </w:p>
          <w:p w:rsidR="0084729C" w:rsidRDefault="00332F48">
            <w:pPr>
              <w:jc w:val="both"/>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jc w:val="both"/>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highlight w:val="white"/>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Олимпийский, д. 56</w:t>
            </w:r>
          </w:p>
        </w:tc>
        <w:tc>
          <w:tcPr>
            <w:tcW w:w="4253" w:type="dxa"/>
            <w:tcBorders>
              <w:right w:val="single" w:sz="4" w:space="0" w:color="auto"/>
            </w:tcBorders>
          </w:tcPr>
          <w:p w:rsidR="0084729C" w:rsidRDefault="00E56682">
            <w:pPr>
              <w:rPr>
                <w:rFonts w:eastAsia="Times New Roman" w:hAnsi="Times New Roman" w:cs="Times New Roman"/>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 31:06:0217001:1283;</w:t>
            </w:r>
          </w:p>
          <w:p w:rsidR="0084729C" w:rsidRDefault="00E56682">
            <w:pPr>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лощадь: 51,8 кв.</w:t>
            </w:r>
            <w:r>
              <w:rPr>
                <w:rFonts w:eastAsia="Times New Roman" w:hAnsi="Times New Roman" w:cs="Times New Roman"/>
                <w:sz w:val="26"/>
                <w:szCs w:val="26"/>
              </w:rPr>
              <w:t xml:space="preserve"> </w:t>
            </w:r>
            <w:r w:rsidR="00332F48">
              <w:rPr>
                <w:rFonts w:eastAsia="Times New Roman" w:hAnsi="Times New Roman" w:cs="Times New Roman"/>
                <w:sz w:val="26"/>
                <w:szCs w:val="26"/>
              </w:rPr>
              <w:t>м;</w:t>
            </w:r>
          </w:p>
          <w:p w:rsidR="0084729C" w:rsidRDefault="00E56682">
            <w:pPr>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332F48">
            <w:pPr>
              <w:rPr>
                <w:rFonts w:eastAsia="Times New Roman" w:hAnsi="Times New Roman" w:cs="Times New Roman"/>
                <w:sz w:val="26"/>
                <w:szCs w:val="26"/>
              </w:rPr>
            </w:pPr>
            <w:r>
              <w:rPr>
                <w:rFonts w:eastAsia="Times New Roman" w:hAnsi="Times New Roman" w:cs="Times New Roman"/>
                <w:sz w:val="26"/>
                <w:szCs w:val="26"/>
              </w:rPr>
              <w:t>этаж № 1</w:t>
            </w:r>
          </w:p>
        </w:tc>
        <w:tc>
          <w:tcPr>
            <w:tcW w:w="548" w:type="dxa"/>
            <w:tcBorders>
              <w:top w:val="nil"/>
              <w:left w:val="single" w:sz="4" w:space="0" w:color="auto"/>
              <w:bottom w:val="nil"/>
              <w:right w:val="nil"/>
            </w:tcBorders>
          </w:tcPr>
          <w:p w:rsidR="0084729C" w:rsidRDefault="0084729C">
            <w:pPr>
              <w:rPr>
                <w:rFonts w:eastAsia="Times New Roman" w:hAnsi="Times New Roman" w:cs="Times New Roman"/>
                <w:sz w:val="26"/>
                <w:szCs w:val="26"/>
              </w:rPr>
            </w:pPr>
          </w:p>
        </w:tc>
      </w:tr>
      <w:tr w:rsidR="0084729C" w:rsidTr="00E56682">
        <w:tc>
          <w:tcPr>
            <w:tcW w:w="606" w:type="dxa"/>
          </w:tcPr>
          <w:p w:rsidR="0084729C" w:rsidRDefault="00332F48">
            <w:pPr>
              <w:jc w:val="center"/>
              <w:rPr>
                <w:rFonts w:eastAsia="Times New Roman" w:hAnsi="Times New Roman" w:cs="Times New Roman"/>
              </w:rPr>
            </w:pPr>
            <w:r>
              <w:rPr>
                <w:rFonts w:eastAsia="Times New Roman" w:hAnsi="Times New Roman" w:cs="Times New Roman"/>
                <w:sz w:val="26"/>
                <w:szCs w:val="26"/>
              </w:rPr>
              <w:t>4</w:t>
            </w:r>
          </w:p>
        </w:tc>
        <w:tc>
          <w:tcPr>
            <w:tcW w:w="4241" w:type="dxa"/>
          </w:tcPr>
          <w:p w:rsidR="0084729C" w:rsidRDefault="00332F48">
            <w:pPr>
              <w:rPr>
                <w:rFonts w:eastAsia="Times New Roman" w:hAnsi="Times New Roman" w:cs="Times New Roman"/>
                <w:highlight w:val="white"/>
              </w:rPr>
            </w:pPr>
            <w:r>
              <w:rPr>
                <w:rFonts w:eastAsia="Times New Roman" w:hAnsi="Times New Roman" w:cs="Times New Roman"/>
                <w:sz w:val="26"/>
                <w:szCs w:val="26"/>
              </w:rPr>
              <w:t>Н</w:t>
            </w:r>
            <w:r>
              <w:rPr>
                <w:rFonts w:eastAsia="Times New Roman" w:hAnsi="Times New Roman" w:cs="Times New Roman"/>
                <w:sz w:val="26"/>
                <w:szCs w:val="26"/>
                <w:highlight w:val="white"/>
              </w:rPr>
              <w:t>ежилое помещение:</w:t>
            </w:r>
          </w:p>
          <w:p w:rsidR="0084729C" w:rsidRDefault="00332F48">
            <w:pPr>
              <w:jc w:val="both"/>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jc w:val="both"/>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sz w:val="26"/>
              </w:rPr>
            </w:pPr>
            <w:r>
              <w:rPr>
                <w:rFonts w:eastAsia="Times New Roman" w:hAnsi="Times New Roman" w:cs="Times New Roman"/>
                <w:sz w:val="26"/>
                <w:szCs w:val="26"/>
              </w:rPr>
              <w:t xml:space="preserve">город Старый Оскол,                       </w:t>
            </w:r>
          </w:p>
          <w:p w:rsidR="0084729C" w:rsidRDefault="00332F48">
            <w:pPr>
              <w:rPr>
                <w:rFonts w:eastAsia="Times New Roman" w:hAnsi="Times New Roman" w:cs="Times New Roman"/>
                <w:sz w:val="26"/>
                <w:szCs w:val="26"/>
                <w:highlight w:val="white"/>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Юбилейный, д. 9</w:t>
            </w:r>
          </w:p>
        </w:tc>
        <w:tc>
          <w:tcPr>
            <w:tcW w:w="4253" w:type="dxa"/>
            <w:tcBorders>
              <w:right w:val="single" w:sz="4" w:space="0" w:color="auto"/>
            </w:tcBorders>
          </w:tcPr>
          <w:p w:rsidR="0084729C" w:rsidRDefault="00E56682">
            <w:pPr>
              <w:rPr>
                <w:rFonts w:eastAsia="Times New Roman" w:hAnsi="Times New Roman" w:cs="Times New Roman"/>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 31:06:0204011:1164;</w:t>
            </w:r>
          </w:p>
          <w:p w:rsidR="0084729C" w:rsidRDefault="00E56682">
            <w:pPr>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лощадь: 32,9 кв.</w:t>
            </w:r>
            <w:r>
              <w:rPr>
                <w:rFonts w:eastAsia="Times New Roman" w:hAnsi="Times New Roman" w:cs="Times New Roman"/>
                <w:sz w:val="26"/>
                <w:szCs w:val="26"/>
              </w:rPr>
              <w:t xml:space="preserve"> </w:t>
            </w:r>
            <w:r w:rsidR="00332F48">
              <w:rPr>
                <w:rFonts w:eastAsia="Times New Roman" w:hAnsi="Times New Roman" w:cs="Times New Roman"/>
                <w:sz w:val="26"/>
                <w:szCs w:val="26"/>
              </w:rPr>
              <w:t>м;</w:t>
            </w:r>
          </w:p>
          <w:p w:rsidR="0084729C" w:rsidRDefault="00E56682">
            <w:pPr>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332F48">
            <w:pPr>
              <w:rPr>
                <w:rFonts w:eastAsia="Times New Roman" w:hAnsi="Times New Roman" w:cs="Times New Roman"/>
                <w:sz w:val="26"/>
                <w:szCs w:val="26"/>
              </w:rPr>
            </w:pPr>
            <w:r>
              <w:rPr>
                <w:rFonts w:eastAsia="Times New Roman" w:hAnsi="Times New Roman" w:cs="Times New Roman"/>
                <w:sz w:val="26"/>
                <w:szCs w:val="26"/>
              </w:rPr>
              <w:t>этаж № 2</w:t>
            </w:r>
          </w:p>
        </w:tc>
        <w:tc>
          <w:tcPr>
            <w:tcW w:w="548" w:type="dxa"/>
            <w:tcBorders>
              <w:top w:val="nil"/>
              <w:left w:val="single" w:sz="4" w:space="0" w:color="auto"/>
              <w:bottom w:val="nil"/>
              <w:right w:val="nil"/>
            </w:tcBorders>
          </w:tcPr>
          <w:p w:rsidR="0084729C" w:rsidRDefault="0084729C">
            <w:pPr>
              <w:rPr>
                <w:rFonts w:eastAsia="Times New Roman" w:hAnsi="Times New Roman" w:cs="Times New Roman"/>
                <w:sz w:val="26"/>
                <w:szCs w:val="26"/>
              </w:rPr>
            </w:pPr>
          </w:p>
        </w:tc>
      </w:tr>
      <w:tr w:rsidR="0084729C" w:rsidTr="00E56682">
        <w:tc>
          <w:tcPr>
            <w:tcW w:w="606" w:type="dxa"/>
          </w:tcPr>
          <w:p w:rsidR="0084729C" w:rsidRDefault="00332F48">
            <w:pPr>
              <w:jc w:val="center"/>
              <w:rPr>
                <w:rFonts w:eastAsia="Times New Roman" w:hAnsi="Times New Roman" w:cs="Times New Roman"/>
              </w:rPr>
            </w:pPr>
            <w:r>
              <w:rPr>
                <w:rFonts w:eastAsia="Times New Roman" w:hAnsi="Times New Roman" w:cs="Times New Roman"/>
                <w:sz w:val="26"/>
                <w:szCs w:val="26"/>
              </w:rPr>
              <w:t>5</w:t>
            </w:r>
          </w:p>
        </w:tc>
        <w:tc>
          <w:tcPr>
            <w:tcW w:w="4241" w:type="dxa"/>
          </w:tcPr>
          <w:p w:rsidR="0084729C" w:rsidRDefault="00332F48">
            <w:pPr>
              <w:rPr>
                <w:rFonts w:eastAsia="Times New Roman" w:hAnsi="Times New Roman" w:cs="Times New Roman"/>
                <w:highlight w:val="white"/>
              </w:rPr>
            </w:pPr>
            <w:r>
              <w:rPr>
                <w:rFonts w:eastAsia="Times New Roman" w:hAnsi="Times New Roman" w:cs="Times New Roman"/>
                <w:sz w:val="26"/>
                <w:szCs w:val="26"/>
              </w:rPr>
              <w:t>Н</w:t>
            </w:r>
            <w:r>
              <w:rPr>
                <w:rFonts w:eastAsia="Times New Roman" w:hAnsi="Times New Roman" w:cs="Times New Roman"/>
                <w:sz w:val="26"/>
                <w:szCs w:val="26"/>
                <w:highlight w:val="white"/>
              </w:rPr>
              <w:t>ежилое помещение:</w:t>
            </w:r>
          </w:p>
          <w:p w:rsidR="0084729C" w:rsidRDefault="00332F48">
            <w:pPr>
              <w:jc w:val="both"/>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jc w:val="both"/>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highlight w:val="white"/>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xml:space="preserve">. Горняк, д. 8 </w:t>
            </w:r>
          </w:p>
        </w:tc>
        <w:tc>
          <w:tcPr>
            <w:tcW w:w="4253" w:type="dxa"/>
            <w:tcBorders>
              <w:right w:val="single" w:sz="4" w:space="0" w:color="auto"/>
            </w:tcBorders>
          </w:tcPr>
          <w:p w:rsidR="0084729C" w:rsidRDefault="00E56682">
            <w:pPr>
              <w:rPr>
                <w:rFonts w:eastAsia="Times New Roman" w:hAnsi="Times New Roman" w:cs="Times New Roman"/>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 31:06:0322003:1318;</w:t>
            </w:r>
          </w:p>
          <w:p w:rsidR="0084729C" w:rsidRDefault="00E56682">
            <w:pPr>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лощадь:</w:t>
            </w:r>
            <w:r>
              <w:rPr>
                <w:rFonts w:eastAsia="Times New Roman" w:hAnsi="Times New Roman" w:cs="Times New Roman"/>
                <w:sz w:val="26"/>
                <w:szCs w:val="26"/>
              </w:rPr>
              <w:t xml:space="preserve"> </w:t>
            </w:r>
            <w:r w:rsidR="00332F48">
              <w:rPr>
                <w:rFonts w:eastAsia="Times New Roman" w:hAnsi="Times New Roman" w:cs="Times New Roman"/>
                <w:sz w:val="26"/>
                <w:szCs w:val="26"/>
              </w:rPr>
              <w:t>87,7 кв.</w:t>
            </w:r>
            <w:r>
              <w:rPr>
                <w:rFonts w:eastAsia="Times New Roman" w:hAnsi="Times New Roman" w:cs="Times New Roman"/>
                <w:sz w:val="26"/>
                <w:szCs w:val="26"/>
              </w:rPr>
              <w:t xml:space="preserve"> </w:t>
            </w:r>
            <w:r w:rsidR="00332F48">
              <w:rPr>
                <w:rFonts w:eastAsia="Times New Roman" w:hAnsi="Times New Roman" w:cs="Times New Roman"/>
                <w:sz w:val="26"/>
                <w:szCs w:val="26"/>
              </w:rPr>
              <w:t>м;</w:t>
            </w:r>
          </w:p>
          <w:p w:rsidR="0084729C" w:rsidRDefault="00E56682">
            <w:pPr>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332F48">
            <w:pPr>
              <w:rPr>
                <w:rFonts w:eastAsia="Times New Roman" w:hAnsi="Times New Roman" w:cs="Times New Roman"/>
              </w:rPr>
            </w:pPr>
            <w:r>
              <w:rPr>
                <w:rFonts w:eastAsia="Times New Roman" w:hAnsi="Times New Roman" w:cs="Times New Roman"/>
                <w:sz w:val="26"/>
                <w:szCs w:val="26"/>
              </w:rPr>
              <w:t>этаж № 01</w:t>
            </w:r>
          </w:p>
        </w:tc>
        <w:tc>
          <w:tcPr>
            <w:tcW w:w="548" w:type="dxa"/>
            <w:tcBorders>
              <w:top w:val="nil"/>
              <w:left w:val="single" w:sz="4" w:space="0" w:color="auto"/>
              <w:bottom w:val="nil"/>
              <w:right w:val="nil"/>
            </w:tcBorders>
          </w:tcPr>
          <w:p w:rsidR="0084729C" w:rsidRDefault="0084729C">
            <w:pPr>
              <w:rPr>
                <w:rFonts w:eastAsia="Times New Roman" w:hAnsi="Times New Roman" w:cs="Times New Roman"/>
                <w:sz w:val="26"/>
                <w:szCs w:val="26"/>
              </w:rPr>
            </w:pPr>
          </w:p>
        </w:tc>
      </w:tr>
      <w:tr w:rsidR="0084729C" w:rsidTr="00E56682">
        <w:trPr>
          <w:trHeight w:val="230"/>
        </w:trPr>
        <w:tc>
          <w:tcPr>
            <w:tcW w:w="606" w:type="dxa"/>
          </w:tcPr>
          <w:p w:rsidR="0084729C" w:rsidRDefault="00332F48">
            <w:pPr>
              <w:jc w:val="center"/>
              <w:rPr>
                <w:rFonts w:eastAsia="Times New Roman" w:hAnsi="Times New Roman" w:cs="Times New Roman"/>
              </w:rPr>
            </w:pPr>
            <w:r>
              <w:rPr>
                <w:rFonts w:eastAsia="Times New Roman" w:hAnsi="Times New Roman" w:cs="Times New Roman"/>
                <w:sz w:val="26"/>
                <w:szCs w:val="26"/>
              </w:rPr>
              <w:t>6</w:t>
            </w:r>
          </w:p>
        </w:tc>
        <w:tc>
          <w:tcPr>
            <w:tcW w:w="4241" w:type="dxa"/>
          </w:tcPr>
          <w:p w:rsidR="0084729C" w:rsidRDefault="00332F48">
            <w:pPr>
              <w:rPr>
                <w:rFonts w:eastAsia="Times New Roman" w:hAnsi="Times New Roman" w:cs="Times New Roman"/>
                <w:highlight w:val="white"/>
              </w:rPr>
            </w:pPr>
            <w:r>
              <w:rPr>
                <w:rFonts w:eastAsia="Times New Roman" w:hAnsi="Times New Roman" w:cs="Times New Roman"/>
                <w:sz w:val="26"/>
                <w:szCs w:val="26"/>
              </w:rPr>
              <w:t>Н</w:t>
            </w:r>
            <w:r>
              <w:rPr>
                <w:rFonts w:eastAsia="Times New Roman" w:hAnsi="Times New Roman" w:cs="Times New Roman"/>
                <w:sz w:val="26"/>
                <w:szCs w:val="26"/>
                <w:highlight w:val="white"/>
              </w:rPr>
              <w:t>ежилое помещение:</w:t>
            </w:r>
          </w:p>
          <w:p w:rsidR="0084729C" w:rsidRDefault="00332F48">
            <w:pPr>
              <w:jc w:val="both"/>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jc w:val="both"/>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highlight w:val="white"/>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xml:space="preserve">. Лебединец, д. 7 </w:t>
            </w:r>
          </w:p>
        </w:tc>
        <w:tc>
          <w:tcPr>
            <w:tcW w:w="4253" w:type="dxa"/>
            <w:tcBorders>
              <w:right w:val="single" w:sz="4" w:space="0" w:color="auto"/>
            </w:tcBorders>
          </w:tcPr>
          <w:p w:rsidR="0084729C" w:rsidRDefault="00E56682">
            <w:pPr>
              <w:rPr>
                <w:rFonts w:eastAsia="Times New Roman" w:hAnsi="Times New Roman" w:cs="Times New Roman"/>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 31:06:0101001:16555;</w:t>
            </w:r>
          </w:p>
          <w:p w:rsidR="0084729C" w:rsidRDefault="00E56682">
            <w:pPr>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лощадь:</w:t>
            </w:r>
            <w:r>
              <w:rPr>
                <w:rFonts w:eastAsia="Times New Roman" w:hAnsi="Times New Roman" w:cs="Times New Roman"/>
                <w:sz w:val="26"/>
                <w:szCs w:val="26"/>
              </w:rPr>
              <w:t xml:space="preserve"> </w:t>
            </w:r>
            <w:r w:rsidR="00332F48">
              <w:rPr>
                <w:rFonts w:eastAsia="Times New Roman" w:hAnsi="Times New Roman" w:cs="Times New Roman"/>
                <w:sz w:val="26"/>
                <w:szCs w:val="26"/>
              </w:rPr>
              <w:t>108,8 кв.</w:t>
            </w:r>
            <w:r>
              <w:rPr>
                <w:rFonts w:eastAsia="Times New Roman" w:hAnsi="Times New Roman" w:cs="Times New Roman"/>
                <w:sz w:val="26"/>
                <w:szCs w:val="26"/>
              </w:rPr>
              <w:t xml:space="preserve"> </w:t>
            </w:r>
            <w:r w:rsidR="00332F48">
              <w:rPr>
                <w:rFonts w:eastAsia="Times New Roman" w:hAnsi="Times New Roman" w:cs="Times New Roman"/>
                <w:sz w:val="26"/>
                <w:szCs w:val="26"/>
              </w:rPr>
              <w:t>м;</w:t>
            </w:r>
          </w:p>
          <w:p w:rsidR="0084729C" w:rsidRDefault="00E56682">
            <w:pPr>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332F48">
            <w:pPr>
              <w:rPr>
                <w:rFonts w:eastAsia="Times New Roman" w:hAnsi="Times New Roman" w:cs="Times New Roman"/>
              </w:rPr>
            </w:pPr>
            <w:r>
              <w:rPr>
                <w:rFonts w:eastAsia="Times New Roman" w:hAnsi="Times New Roman" w:cs="Times New Roman"/>
                <w:sz w:val="26"/>
                <w:szCs w:val="26"/>
              </w:rPr>
              <w:t>этаж № 1</w:t>
            </w:r>
          </w:p>
        </w:tc>
        <w:tc>
          <w:tcPr>
            <w:tcW w:w="548" w:type="dxa"/>
            <w:tcBorders>
              <w:top w:val="nil"/>
              <w:left w:val="single" w:sz="4" w:space="0" w:color="auto"/>
              <w:bottom w:val="nil"/>
              <w:right w:val="nil"/>
            </w:tcBorders>
          </w:tcPr>
          <w:p w:rsidR="0084729C" w:rsidRDefault="0084729C">
            <w:pPr>
              <w:rPr>
                <w:rFonts w:eastAsia="Times New Roman" w:hAnsi="Times New Roman" w:cs="Times New Roman"/>
                <w:sz w:val="26"/>
                <w:szCs w:val="26"/>
              </w:rPr>
            </w:pPr>
          </w:p>
        </w:tc>
      </w:tr>
      <w:tr w:rsidR="0084729C" w:rsidTr="00E56682">
        <w:trPr>
          <w:trHeight w:val="230"/>
        </w:trPr>
        <w:tc>
          <w:tcPr>
            <w:tcW w:w="606" w:type="dxa"/>
          </w:tcPr>
          <w:p w:rsidR="0084729C" w:rsidRDefault="00332F48">
            <w:pPr>
              <w:jc w:val="center"/>
              <w:rPr>
                <w:rFonts w:eastAsia="Times New Roman" w:hAnsi="Times New Roman" w:cs="Times New Roman"/>
              </w:rPr>
            </w:pPr>
            <w:r>
              <w:rPr>
                <w:rFonts w:eastAsia="Times New Roman" w:hAnsi="Times New Roman" w:cs="Times New Roman"/>
                <w:sz w:val="26"/>
                <w:szCs w:val="26"/>
              </w:rPr>
              <w:t>7</w:t>
            </w:r>
          </w:p>
        </w:tc>
        <w:tc>
          <w:tcPr>
            <w:tcW w:w="4241" w:type="dxa"/>
          </w:tcPr>
          <w:p w:rsidR="0084729C" w:rsidRDefault="00332F48">
            <w:pPr>
              <w:rPr>
                <w:rFonts w:eastAsia="Times New Roman" w:hAnsi="Times New Roman" w:cs="Times New Roman"/>
                <w:highlight w:val="white"/>
              </w:rPr>
            </w:pPr>
            <w:r>
              <w:rPr>
                <w:rFonts w:eastAsia="Times New Roman" w:hAnsi="Times New Roman" w:cs="Times New Roman"/>
                <w:sz w:val="26"/>
                <w:szCs w:val="26"/>
              </w:rPr>
              <w:t>Н</w:t>
            </w:r>
            <w:r>
              <w:rPr>
                <w:rFonts w:eastAsia="Times New Roman" w:hAnsi="Times New Roman" w:cs="Times New Roman"/>
                <w:sz w:val="26"/>
                <w:szCs w:val="26"/>
                <w:highlight w:val="white"/>
              </w:rPr>
              <w:t>ежилое помещение:</w:t>
            </w:r>
          </w:p>
          <w:p w:rsidR="0084729C" w:rsidRDefault="00332F48">
            <w:pPr>
              <w:jc w:val="both"/>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jc w:val="both"/>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highlight w:val="white"/>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xml:space="preserve">. Молодогвардеец, д. 2 </w:t>
            </w:r>
          </w:p>
        </w:tc>
        <w:tc>
          <w:tcPr>
            <w:tcW w:w="4253" w:type="dxa"/>
            <w:tcBorders>
              <w:right w:val="single" w:sz="4" w:space="0" w:color="auto"/>
            </w:tcBorders>
          </w:tcPr>
          <w:p w:rsidR="0084729C" w:rsidRDefault="00E56682">
            <w:pPr>
              <w:rPr>
                <w:rFonts w:eastAsia="Times New Roman" w:hAnsi="Times New Roman" w:cs="Times New Roman"/>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 31:06:0101001:9686;</w:t>
            </w:r>
          </w:p>
          <w:p w:rsidR="0084729C" w:rsidRDefault="00E56682">
            <w:pPr>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лощадь:</w:t>
            </w:r>
            <w:r>
              <w:rPr>
                <w:rFonts w:eastAsia="Times New Roman" w:hAnsi="Times New Roman" w:cs="Times New Roman"/>
                <w:sz w:val="26"/>
                <w:szCs w:val="26"/>
              </w:rPr>
              <w:t xml:space="preserve"> </w:t>
            </w:r>
            <w:r w:rsidR="00332F48">
              <w:rPr>
                <w:rFonts w:eastAsia="Times New Roman" w:hAnsi="Times New Roman" w:cs="Times New Roman"/>
                <w:sz w:val="26"/>
                <w:szCs w:val="26"/>
              </w:rPr>
              <w:t>106,3 кв.</w:t>
            </w:r>
            <w:r>
              <w:rPr>
                <w:rFonts w:eastAsia="Times New Roman" w:hAnsi="Times New Roman" w:cs="Times New Roman"/>
                <w:sz w:val="26"/>
                <w:szCs w:val="26"/>
              </w:rPr>
              <w:t xml:space="preserve"> </w:t>
            </w:r>
            <w:r w:rsidR="00332F48">
              <w:rPr>
                <w:rFonts w:eastAsia="Times New Roman" w:hAnsi="Times New Roman" w:cs="Times New Roman"/>
                <w:sz w:val="26"/>
                <w:szCs w:val="26"/>
              </w:rPr>
              <w:t>м;</w:t>
            </w:r>
          </w:p>
          <w:p w:rsidR="0084729C" w:rsidRDefault="00E56682">
            <w:pPr>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332F48">
            <w:pPr>
              <w:rPr>
                <w:rFonts w:eastAsia="Times New Roman" w:hAnsi="Times New Roman" w:cs="Times New Roman"/>
              </w:rPr>
            </w:pPr>
            <w:r>
              <w:rPr>
                <w:rFonts w:eastAsia="Times New Roman" w:hAnsi="Times New Roman" w:cs="Times New Roman"/>
                <w:sz w:val="26"/>
                <w:szCs w:val="26"/>
              </w:rPr>
              <w:t>этаж № 1</w:t>
            </w:r>
          </w:p>
        </w:tc>
        <w:tc>
          <w:tcPr>
            <w:tcW w:w="548" w:type="dxa"/>
            <w:tcBorders>
              <w:top w:val="nil"/>
              <w:left w:val="single" w:sz="4" w:space="0" w:color="auto"/>
              <w:bottom w:val="nil"/>
              <w:right w:val="nil"/>
            </w:tcBorders>
          </w:tcPr>
          <w:p w:rsidR="0084729C" w:rsidRDefault="0084729C">
            <w:pPr>
              <w:rPr>
                <w:rFonts w:eastAsia="Times New Roman" w:hAnsi="Times New Roman" w:cs="Times New Roman"/>
                <w:sz w:val="26"/>
                <w:szCs w:val="26"/>
              </w:rPr>
            </w:pPr>
          </w:p>
        </w:tc>
      </w:tr>
      <w:tr w:rsidR="0084729C" w:rsidTr="00E56682">
        <w:trPr>
          <w:trHeight w:val="381"/>
        </w:trPr>
        <w:tc>
          <w:tcPr>
            <w:tcW w:w="606" w:type="dxa"/>
          </w:tcPr>
          <w:p w:rsidR="0084729C" w:rsidRDefault="00332F48">
            <w:pPr>
              <w:jc w:val="center"/>
              <w:rPr>
                <w:rFonts w:eastAsia="Times New Roman" w:hAnsi="Times New Roman" w:cs="Times New Roman"/>
              </w:rPr>
            </w:pPr>
            <w:r>
              <w:rPr>
                <w:rFonts w:eastAsia="Times New Roman" w:hAnsi="Times New Roman" w:cs="Times New Roman"/>
                <w:sz w:val="26"/>
                <w:szCs w:val="26"/>
              </w:rPr>
              <w:lastRenderedPageBreak/>
              <w:t>8</w:t>
            </w:r>
          </w:p>
        </w:tc>
        <w:tc>
          <w:tcPr>
            <w:tcW w:w="4241" w:type="dxa"/>
          </w:tcPr>
          <w:p w:rsidR="0084729C" w:rsidRDefault="00332F48">
            <w:pPr>
              <w:rPr>
                <w:rFonts w:eastAsia="Times New Roman" w:hAnsi="Times New Roman" w:cs="Times New Roman"/>
                <w:highlight w:val="white"/>
              </w:rPr>
            </w:pPr>
            <w:r>
              <w:rPr>
                <w:rFonts w:eastAsia="Times New Roman" w:hAnsi="Times New Roman" w:cs="Times New Roman"/>
                <w:sz w:val="26"/>
                <w:szCs w:val="26"/>
              </w:rPr>
              <w:t>Н</w:t>
            </w:r>
            <w:r>
              <w:rPr>
                <w:rFonts w:eastAsia="Times New Roman" w:hAnsi="Times New Roman" w:cs="Times New Roman"/>
                <w:sz w:val="26"/>
                <w:szCs w:val="26"/>
                <w:highlight w:val="white"/>
              </w:rPr>
              <w:t>ежилое помещение:</w:t>
            </w:r>
          </w:p>
          <w:p w:rsidR="0084729C" w:rsidRDefault="00332F48">
            <w:pPr>
              <w:jc w:val="both"/>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jc w:val="both"/>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highlight w:val="white"/>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r>
              <w:rPr>
                <w:rFonts w:eastAsia="Times New Roman" w:hAnsi="Times New Roman" w:cs="Times New Roman"/>
                <w:sz w:val="26"/>
                <w:szCs w:val="26"/>
                <w:highlight w:val="white"/>
              </w:rPr>
              <w:t xml:space="preserve">пер. Урицкого, д. 4, пом. 1 </w:t>
            </w:r>
          </w:p>
        </w:tc>
        <w:tc>
          <w:tcPr>
            <w:tcW w:w="4253" w:type="dxa"/>
            <w:tcBorders>
              <w:right w:val="single" w:sz="4" w:space="0" w:color="auto"/>
            </w:tcBorders>
          </w:tcPr>
          <w:p w:rsidR="0084729C" w:rsidRDefault="00E56682">
            <w:pPr>
              <w:rPr>
                <w:rFonts w:eastAsia="Times New Roman" w:hAnsi="Times New Roman" w:cs="Times New Roman"/>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 31:06:0101001:13523;</w:t>
            </w:r>
          </w:p>
          <w:p w:rsidR="0084729C" w:rsidRDefault="00E56682">
            <w:pPr>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лощадь:</w:t>
            </w:r>
            <w:r>
              <w:rPr>
                <w:rFonts w:eastAsia="Times New Roman" w:hAnsi="Times New Roman" w:cs="Times New Roman"/>
                <w:sz w:val="26"/>
                <w:szCs w:val="26"/>
              </w:rPr>
              <w:t xml:space="preserve"> </w:t>
            </w:r>
            <w:r w:rsidR="00332F48">
              <w:rPr>
                <w:rFonts w:eastAsia="Times New Roman" w:hAnsi="Times New Roman" w:cs="Times New Roman"/>
                <w:sz w:val="26"/>
                <w:szCs w:val="26"/>
              </w:rPr>
              <w:t>87 кв.</w:t>
            </w:r>
            <w:r>
              <w:rPr>
                <w:rFonts w:eastAsia="Times New Roman" w:hAnsi="Times New Roman" w:cs="Times New Roman"/>
                <w:sz w:val="26"/>
                <w:szCs w:val="26"/>
              </w:rPr>
              <w:t xml:space="preserve"> </w:t>
            </w:r>
            <w:r w:rsidR="00332F48">
              <w:rPr>
                <w:rFonts w:eastAsia="Times New Roman" w:hAnsi="Times New Roman" w:cs="Times New Roman"/>
                <w:sz w:val="26"/>
                <w:szCs w:val="26"/>
              </w:rPr>
              <w:t>м;</w:t>
            </w:r>
          </w:p>
          <w:p w:rsidR="0084729C" w:rsidRDefault="00E56682">
            <w:pPr>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332F48">
            <w:pPr>
              <w:rPr>
                <w:rFonts w:eastAsia="Times New Roman" w:hAnsi="Times New Roman" w:cs="Times New Roman"/>
              </w:rPr>
            </w:pPr>
            <w:r>
              <w:rPr>
                <w:rFonts w:eastAsia="Times New Roman" w:hAnsi="Times New Roman" w:cs="Times New Roman"/>
                <w:sz w:val="26"/>
                <w:szCs w:val="26"/>
              </w:rPr>
              <w:t>этаж № 1</w:t>
            </w:r>
          </w:p>
        </w:tc>
        <w:tc>
          <w:tcPr>
            <w:tcW w:w="548" w:type="dxa"/>
            <w:tcBorders>
              <w:top w:val="nil"/>
              <w:left w:val="single" w:sz="4" w:space="0" w:color="auto"/>
              <w:bottom w:val="nil"/>
              <w:right w:val="nil"/>
            </w:tcBorders>
          </w:tcPr>
          <w:p w:rsidR="0084729C" w:rsidRDefault="0084729C">
            <w:pPr>
              <w:rPr>
                <w:rFonts w:eastAsia="Times New Roman" w:hAnsi="Times New Roman" w:cs="Times New Roman"/>
                <w:sz w:val="26"/>
                <w:szCs w:val="26"/>
              </w:rPr>
            </w:pPr>
          </w:p>
        </w:tc>
      </w:tr>
      <w:tr w:rsidR="0084729C" w:rsidTr="00E56682">
        <w:trPr>
          <w:trHeight w:val="811"/>
        </w:trPr>
        <w:tc>
          <w:tcPr>
            <w:tcW w:w="606" w:type="dxa"/>
          </w:tcPr>
          <w:p w:rsidR="0084729C" w:rsidRDefault="00332F48">
            <w:pPr>
              <w:jc w:val="center"/>
              <w:rPr>
                <w:rFonts w:eastAsia="Times New Roman" w:hAnsi="Times New Roman" w:cs="Times New Roman"/>
              </w:rPr>
            </w:pPr>
            <w:r>
              <w:rPr>
                <w:rFonts w:eastAsia="Times New Roman" w:hAnsi="Times New Roman" w:cs="Times New Roman"/>
                <w:sz w:val="26"/>
                <w:szCs w:val="26"/>
              </w:rPr>
              <w:t>9</w:t>
            </w:r>
          </w:p>
        </w:tc>
        <w:tc>
          <w:tcPr>
            <w:tcW w:w="4241" w:type="dxa"/>
          </w:tcPr>
          <w:p w:rsidR="0084729C" w:rsidRDefault="00332F48">
            <w:pPr>
              <w:rPr>
                <w:rFonts w:eastAsia="Times New Roman" w:hAnsi="Times New Roman" w:cs="Times New Roman"/>
                <w:highlight w:val="white"/>
              </w:rPr>
            </w:pPr>
            <w:r>
              <w:rPr>
                <w:rFonts w:eastAsia="Times New Roman" w:hAnsi="Times New Roman" w:cs="Times New Roman"/>
                <w:sz w:val="26"/>
                <w:szCs w:val="26"/>
              </w:rPr>
              <w:t>Н</w:t>
            </w:r>
            <w:r>
              <w:rPr>
                <w:rFonts w:eastAsia="Times New Roman" w:hAnsi="Times New Roman" w:cs="Times New Roman"/>
                <w:sz w:val="26"/>
                <w:szCs w:val="26"/>
                <w:highlight w:val="white"/>
              </w:rPr>
              <w:t>ежилое помещение:</w:t>
            </w:r>
          </w:p>
          <w:p w:rsidR="0084729C" w:rsidRDefault="00332F48">
            <w:pPr>
              <w:jc w:val="both"/>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jc w:val="both"/>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highlight w:val="white"/>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r>
              <w:rPr>
                <w:rFonts w:eastAsia="Times New Roman" w:hAnsi="Times New Roman" w:cs="Times New Roman"/>
                <w:sz w:val="26"/>
                <w:szCs w:val="26"/>
                <w:highlight w:val="white"/>
              </w:rPr>
              <w:t xml:space="preserve">ул. Хмелева, д. 10 </w:t>
            </w:r>
          </w:p>
        </w:tc>
        <w:tc>
          <w:tcPr>
            <w:tcW w:w="4253" w:type="dxa"/>
            <w:tcBorders>
              <w:right w:val="single" w:sz="4" w:space="0" w:color="auto"/>
            </w:tcBorders>
          </w:tcPr>
          <w:p w:rsidR="0084729C" w:rsidRDefault="00E56682">
            <w:pPr>
              <w:rPr>
                <w:rFonts w:eastAsia="Times New Roman" w:hAnsi="Times New Roman" w:cs="Times New Roman"/>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 31:06:0101001:9688;</w:t>
            </w:r>
          </w:p>
          <w:p w:rsidR="0084729C" w:rsidRDefault="00E56682">
            <w:pPr>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лощадь:50,5 кв.</w:t>
            </w:r>
            <w:r>
              <w:rPr>
                <w:rFonts w:eastAsia="Times New Roman" w:hAnsi="Times New Roman" w:cs="Times New Roman"/>
                <w:sz w:val="26"/>
                <w:szCs w:val="26"/>
              </w:rPr>
              <w:t xml:space="preserve"> </w:t>
            </w:r>
            <w:r w:rsidR="00332F48">
              <w:rPr>
                <w:rFonts w:eastAsia="Times New Roman" w:hAnsi="Times New Roman" w:cs="Times New Roman"/>
                <w:sz w:val="26"/>
                <w:szCs w:val="26"/>
              </w:rPr>
              <w:t>м;</w:t>
            </w:r>
          </w:p>
          <w:p w:rsidR="0084729C" w:rsidRDefault="00E56682">
            <w:pPr>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332F48">
            <w:pPr>
              <w:rPr>
                <w:rFonts w:eastAsia="Times New Roman" w:hAnsi="Times New Roman" w:cs="Times New Roman"/>
              </w:rPr>
            </w:pPr>
            <w:r>
              <w:rPr>
                <w:rFonts w:eastAsia="Times New Roman" w:hAnsi="Times New Roman" w:cs="Times New Roman"/>
                <w:sz w:val="26"/>
                <w:szCs w:val="26"/>
              </w:rPr>
              <w:t>этаж № 1</w:t>
            </w:r>
          </w:p>
        </w:tc>
        <w:tc>
          <w:tcPr>
            <w:tcW w:w="548" w:type="dxa"/>
            <w:tcBorders>
              <w:top w:val="nil"/>
              <w:left w:val="single" w:sz="4" w:space="0" w:color="auto"/>
              <w:bottom w:val="nil"/>
              <w:right w:val="nil"/>
            </w:tcBorders>
          </w:tcPr>
          <w:p w:rsidR="0084729C" w:rsidRDefault="0084729C">
            <w:pPr>
              <w:rPr>
                <w:rFonts w:eastAsia="Times New Roman" w:hAnsi="Times New Roman" w:cs="Times New Roman"/>
                <w:sz w:val="26"/>
                <w:szCs w:val="26"/>
              </w:rPr>
            </w:pPr>
          </w:p>
        </w:tc>
      </w:tr>
      <w:tr w:rsidR="0084729C" w:rsidTr="00E56682">
        <w:trPr>
          <w:trHeight w:val="230"/>
        </w:trPr>
        <w:tc>
          <w:tcPr>
            <w:tcW w:w="606" w:type="dxa"/>
          </w:tcPr>
          <w:p w:rsidR="0084729C" w:rsidRDefault="00332F48">
            <w:pPr>
              <w:jc w:val="center"/>
              <w:rPr>
                <w:rFonts w:eastAsia="Times New Roman" w:hAnsi="Times New Roman" w:cs="Times New Roman"/>
              </w:rPr>
            </w:pPr>
            <w:r>
              <w:rPr>
                <w:rFonts w:eastAsia="Times New Roman" w:hAnsi="Times New Roman" w:cs="Times New Roman"/>
                <w:sz w:val="26"/>
                <w:szCs w:val="26"/>
              </w:rPr>
              <w:t>10</w:t>
            </w:r>
          </w:p>
        </w:tc>
        <w:tc>
          <w:tcPr>
            <w:tcW w:w="4241" w:type="dxa"/>
          </w:tcPr>
          <w:p w:rsidR="0084729C" w:rsidRDefault="00332F48">
            <w:pPr>
              <w:rPr>
                <w:rFonts w:eastAsia="Times New Roman" w:hAnsi="Times New Roman" w:cs="Times New Roman"/>
                <w:highlight w:val="white"/>
              </w:rPr>
            </w:pPr>
            <w:r>
              <w:rPr>
                <w:rFonts w:eastAsia="Times New Roman" w:hAnsi="Times New Roman" w:cs="Times New Roman"/>
                <w:sz w:val="26"/>
                <w:szCs w:val="26"/>
              </w:rPr>
              <w:t>Н</w:t>
            </w:r>
            <w:r>
              <w:rPr>
                <w:rFonts w:eastAsia="Times New Roman" w:hAnsi="Times New Roman" w:cs="Times New Roman"/>
                <w:sz w:val="26"/>
                <w:szCs w:val="26"/>
                <w:highlight w:val="white"/>
              </w:rPr>
              <w:t>ежилое помещение:</w:t>
            </w:r>
          </w:p>
          <w:p w:rsidR="0084729C" w:rsidRDefault="00332F48">
            <w:pPr>
              <w:jc w:val="both"/>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jc w:val="both"/>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highlight w:val="white"/>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white"/>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xml:space="preserve">. Жукова, д. 24а </w:t>
            </w:r>
          </w:p>
        </w:tc>
        <w:tc>
          <w:tcPr>
            <w:tcW w:w="4253" w:type="dxa"/>
            <w:tcBorders>
              <w:right w:val="single" w:sz="4" w:space="0" w:color="auto"/>
            </w:tcBorders>
          </w:tcPr>
          <w:p w:rsidR="0084729C" w:rsidRDefault="00E56682">
            <w:pPr>
              <w:rPr>
                <w:rFonts w:eastAsia="Times New Roman" w:hAnsi="Times New Roman" w:cs="Times New Roman"/>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 31:06:0211002:5545;</w:t>
            </w:r>
          </w:p>
          <w:p w:rsidR="0084729C" w:rsidRDefault="00E56682">
            <w:pPr>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лощадь:143,5 кв.</w:t>
            </w:r>
            <w:r>
              <w:rPr>
                <w:rFonts w:eastAsia="Times New Roman" w:hAnsi="Times New Roman" w:cs="Times New Roman"/>
                <w:sz w:val="26"/>
                <w:szCs w:val="26"/>
              </w:rPr>
              <w:t xml:space="preserve"> </w:t>
            </w:r>
            <w:r w:rsidR="00332F48">
              <w:rPr>
                <w:rFonts w:eastAsia="Times New Roman" w:hAnsi="Times New Roman" w:cs="Times New Roman"/>
                <w:sz w:val="26"/>
                <w:szCs w:val="26"/>
              </w:rPr>
              <w:t>м;</w:t>
            </w:r>
          </w:p>
          <w:p w:rsidR="0084729C" w:rsidRDefault="00E56682">
            <w:pPr>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332F48">
            <w:pPr>
              <w:rPr>
                <w:rFonts w:eastAsia="Times New Roman" w:hAnsi="Times New Roman" w:cs="Times New Roman"/>
              </w:rPr>
            </w:pPr>
            <w:r>
              <w:rPr>
                <w:rFonts w:eastAsia="Times New Roman" w:hAnsi="Times New Roman" w:cs="Times New Roman"/>
                <w:sz w:val="26"/>
                <w:szCs w:val="26"/>
              </w:rPr>
              <w:t>этаж № 1</w:t>
            </w:r>
          </w:p>
        </w:tc>
        <w:tc>
          <w:tcPr>
            <w:tcW w:w="548" w:type="dxa"/>
            <w:tcBorders>
              <w:top w:val="nil"/>
              <w:left w:val="single" w:sz="4" w:space="0" w:color="auto"/>
              <w:bottom w:val="nil"/>
              <w:right w:val="nil"/>
            </w:tcBorders>
          </w:tcPr>
          <w:p w:rsidR="0084729C" w:rsidRDefault="0084729C">
            <w:pPr>
              <w:rPr>
                <w:rFonts w:eastAsia="Times New Roman" w:hAnsi="Times New Roman" w:cs="Times New Roman"/>
                <w:sz w:val="26"/>
                <w:szCs w:val="26"/>
              </w:rPr>
            </w:pPr>
          </w:p>
        </w:tc>
      </w:tr>
      <w:tr w:rsidR="0084729C" w:rsidTr="00E56682">
        <w:trPr>
          <w:trHeight w:val="230"/>
        </w:trPr>
        <w:tc>
          <w:tcPr>
            <w:tcW w:w="606" w:type="dxa"/>
          </w:tcPr>
          <w:p w:rsidR="0084729C" w:rsidRDefault="00332F48">
            <w:pPr>
              <w:jc w:val="center"/>
              <w:rPr>
                <w:rFonts w:eastAsia="Times New Roman" w:hAnsi="Times New Roman" w:cs="Times New Roman"/>
              </w:rPr>
            </w:pPr>
            <w:r>
              <w:rPr>
                <w:rFonts w:eastAsia="Times New Roman" w:hAnsi="Times New Roman" w:cs="Times New Roman"/>
                <w:sz w:val="26"/>
                <w:szCs w:val="26"/>
              </w:rPr>
              <w:t>11</w:t>
            </w:r>
          </w:p>
        </w:tc>
        <w:tc>
          <w:tcPr>
            <w:tcW w:w="4241" w:type="dxa"/>
          </w:tcPr>
          <w:p w:rsidR="0084729C" w:rsidRDefault="00332F48">
            <w:pPr>
              <w:rPr>
                <w:rFonts w:eastAsia="Times New Roman" w:hAnsi="Times New Roman" w:cs="Times New Roman"/>
              </w:rPr>
            </w:pPr>
            <w:r>
              <w:rPr>
                <w:rFonts w:eastAsia="Times New Roman" w:hAnsi="Times New Roman" w:cs="Times New Roman"/>
                <w:sz w:val="26"/>
                <w:szCs w:val="26"/>
              </w:rPr>
              <w:t>Нежилое здание:</w:t>
            </w:r>
          </w:p>
          <w:p w:rsidR="0084729C" w:rsidRDefault="00332F48">
            <w:pPr>
              <w:jc w:val="both"/>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jc w:val="both"/>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rPr>
            </w:pPr>
            <w:proofErr w:type="spellStart"/>
            <w:r>
              <w:rPr>
                <w:rFonts w:eastAsia="Times New Roman" w:hAnsi="Times New Roman" w:cs="Times New Roman"/>
                <w:sz w:val="26"/>
                <w:szCs w:val="26"/>
              </w:rPr>
              <w:t>мкр</w:t>
            </w:r>
            <w:proofErr w:type="spellEnd"/>
            <w:r>
              <w:rPr>
                <w:rFonts w:eastAsia="Times New Roman" w:hAnsi="Times New Roman" w:cs="Times New Roman"/>
                <w:sz w:val="26"/>
                <w:szCs w:val="26"/>
              </w:rPr>
              <w:t>. Звездный, д. 23</w:t>
            </w:r>
          </w:p>
        </w:tc>
        <w:tc>
          <w:tcPr>
            <w:tcW w:w="4253" w:type="dxa"/>
            <w:tcBorders>
              <w:right w:val="single" w:sz="4" w:space="0" w:color="auto"/>
            </w:tcBorders>
          </w:tcPr>
          <w:p w:rsidR="0084729C" w:rsidRDefault="00E56682">
            <w:pPr>
              <w:rPr>
                <w:rFonts w:eastAsia="Times New Roman" w:hAnsi="Times New Roman" w:cs="Times New Roman"/>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 31:06:0310003:6</w:t>
            </w:r>
            <w:r>
              <w:rPr>
                <w:rFonts w:eastAsia="Times New Roman" w:hAnsi="Times New Roman" w:cs="Times New Roman"/>
                <w:sz w:val="26"/>
                <w:szCs w:val="26"/>
              </w:rPr>
              <w:t>7</w:t>
            </w:r>
            <w:r w:rsidR="00332F48">
              <w:rPr>
                <w:rFonts w:eastAsia="Times New Roman" w:hAnsi="Times New Roman" w:cs="Times New Roman"/>
                <w:sz w:val="26"/>
                <w:szCs w:val="26"/>
              </w:rPr>
              <w:t>;</w:t>
            </w:r>
          </w:p>
          <w:p w:rsidR="0084729C" w:rsidRDefault="00E56682">
            <w:pPr>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лощадь:2569,0 кв.</w:t>
            </w:r>
            <w:r>
              <w:rPr>
                <w:rFonts w:eastAsia="Times New Roman" w:hAnsi="Times New Roman" w:cs="Times New Roman"/>
                <w:sz w:val="26"/>
                <w:szCs w:val="26"/>
              </w:rPr>
              <w:t xml:space="preserve"> </w:t>
            </w:r>
            <w:r w:rsidR="00332F48">
              <w:rPr>
                <w:rFonts w:eastAsia="Times New Roman" w:hAnsi="Times New Roman" w:cs="Times New Roman"/>
                <w:sz w:val="26"/>
                <w:szCs w:val="26"/>
              </w:rPr>
              <w:t>м;</w:t>
            </w:r>
          </w:p>
          <w:p w:rsidR="00E56682" w:rsidRDefault="00E56682" w:rsidP="00E56682">
            <w:pPr>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84729C">
            <w:pPr>
              <w:rPr>
                <w:rFonts w:eastAsia="Times New Roman" w:hAnsi="Times New Roman" w:cs="Times New Roman"/>
              </w:rPr>
            </w:pPr>
          </w:p>
        </w:tc>
        <w:tc>
          <w:tcPr>
            <w:tcW w:w="548" w:type="dxa"/>
            <w:tcBorders>
              <w:top w:val="nil"/>
              <w:left w:val="single" w:sz="4" w:space="0" w:color="auto"/>
              <w:bottom w:val="nil"/>
              <w:right w:val="nil"/>
            </w:tcBorders>
          </w:tcPr>
          <w:p w:rsidR="0084729C" w:rsidRDefault="0084729C">
            <w:pPr>
              <w:rPr>
                <w:rFonts w:eastAsia="Times New Roman" w:hAnsi="Times New Roman" w:cs="Times New Roman"/>
                <w:sz w:val="26"/>
                <w:szCs w:val="26"/>
              </w:rPr>
            </w:pPr>
          </w:p>
        </w:tc>
      </w:tr>
      <w:tr w:rsidR="0084729C" w:rsidTr="00E56682">
        <w:trPr>
          <w:trHeight w:val="230"/>
        </w:trPr>
        <w:tc>
          <w:tcPr>
            <w:tcW w:w="606" w:type="dxa"/>
          </w:tcPr>
          <w:p w:rsidR="0084729C" w:rsidRDefault="00332F48">
            <w:pPr>
              <w:jc w:val="center"/>
              <w:rPr>
                <w:rFonts w:eastAsia="Times New Roman" w:hAnsi="Times New Roman" w:cs="Times New Roman"/>
              </w:rPr>
            </w:pPr>
            <w:r>
              <w:rPr>
                <w:rFonts w:eastAsia="Times New Roman" w:hAnsi="Times New Roman" w:cs="Times New Roman"/>
                <w:sz w:val="26"/>
                <w:szCs w:val="26"/>
              </w:rPr>
              <w:t>12</w:t>
            </w:r>
          </w:p>
        </w:tc>
        <w:tc>
          <w:tcPr>
            <w:tcW w:w="4241" w:type="dxa"/>
          </w:tcPr>
          <w:p w:rsidR="0084729C" w:rsidRDefault="00332F48">
            <w:pPr>
              <w:rPr>
                <w:rFonts w:eastAsia="Times New Roman" w:hAnsi="Times New Roman" w:cs="Times New Roman"/>
              </w:rPr>
            </w:pPr>
            <w:r>
              <w:rPr>
                <w:rFonts w:eastAsia="Times New Roman" w:hAnsi="Times New Roman" w:cs="Times New Roman"/>
                <w:sz w:val="26"/>
                <w:szCs w:val="26"/>
              </w:rPr>
              <w:t>Нежилое помещение:</w:t>
            </w:r>
          </w:p>
          <w:p w:rsidR="0084729C" w:rsidRDefault="00332F48">
            <w:pPr>
              <w:jc w:val="both"/>
              <w:rPr>
                <w:rFonts w:eastAsia="Times New Roman" w:hAnsi="Times New Roman" w:cs="Times New Roman"/>
              </w:rPr>
            </w:pPr>
            <w:r>
              <w:rPr>
                <w:rFonts w:eastAsia="Times New Roman" w:hAnsi="Times New Roman" w:cs="Times New Roman"/>
                <w:sz w:val="26"/>
                <w:szCs w:val="26"/>
              </w:rPr>
              <w:t xml:space="preserve">Российская Федерация,  </w:t>
            </w:r>
          </w:p>
          <w:p w:rsidR="0084729C" w:rsidRDefault="00332F48">
            <w:pPr>
              <w:jc w:val="both"/>
              <w:rPr>
                <w:rFonts w:eastAsia="Times New Roman" w:hAnsi="Times New Roman" w:cs="Times New Roman"/>
              </w:rPr>
            </w:pPr>
            <w:r>
              <w:rPr>
                <w:rFonts w:eastAsia="Times New Roman" w:hAnsi="Times New Roman" w:cs="Times New Roman"/>
                <w:sz w:val="26"/>
                <w:szCs w:val="26"/>
              </w:rPr>
              <w:t>Белгородская область,</w:t>
            </w:r>
          </w:p>
          <w:p w:rsidR="0084729C" w:rsidRDefault="00332F48">
            <w:pPr>
              <w:rPr>
                <w:rFonts w:eastAsia="Times New Roman" w:hAnsi="Times New Roman" w:cs="Times New Roman"/>
              </w:rPr>
            </w:pPr>
            <w:r>
              <w:rPr>
                <w:rFonts w:eastAsia="Times New Roman" w:hAnsi="Times New Roman" w:cs="Times New Roman"/>
                <w:sz w:val="26"/>
                <w:szCs w:val="26"/>
              </w:rPr>
              <w:t>город Старый Оскол,</w:t>
            </w:r>
          </w:p>
          <w:p w:rsidR="0084729C" w:rsidRDefault="00332F48">
            <w:pPr>
              <w:rPr>
                <w:rFonts w:eastAsia="Times New Roman" w:hAnsi="Times New Roman" w:cs="Times New Roman"/>
                <w:highlight w:val="cyan"/>
              </w:rPr>
            </w:pPr>
            <w:proofErr w:type="spellStart"/>
            <w:r>
              <w:rPr>
                <w:rFonts w:eastAsia="Times New Roman" w:hAnsi="Times New Roman" w:cs="Times New Roman"/>
                <w:sz w:val="26"/>
                <w:szCs w:val="26"/>
                <w:highlight w:val="white"/>
              </w:rPr>
              <w:t>мкр</w:t>
            </w:r>
            <w:proofErr w:type="spellEnd"/>
            <w:r>
              <w:rPr>
                <w:rFonts w:eastAsia="Times New Roman" w:hAnsi="Times New Roman" w:cs="Times New Roman"/>
                <w:sz w:val="26"/>
                <w:szCs w:val="26"/>
                <w:highlight w:val="white"/>
              </w:rPr>
              <w:t xml:space="preserve">. Надежда, д. 1 </w:t>
            </w:r>
          </w:p>
        </w:tc>
        <w:tc>
          <w:tcPr>
            <w:tcW w:w="4253" w:type="dxa"/>
            <w:tcBorders>
              <w:right w:val="single" w:sz="4" w:space="0" w:color="auto"/>
            </w:tcBorders>
          </w:tcPr>
          <w:p w:rsidR="0084729C" w:rsidRDefault="00E56682">
            <w:pPr>
              <w:rPr>
                <w:rFonts w:eastAsia="Times New Roman" w:hAnsi="Times New Roman" w:cs="Times New Roman"/>
              </w:rPr>
            </w:pPr>
            <w:r>
              <w:rPr>
                <w:rFonts w:eastAsia="Times New Roman" w:hAnsi="Times New Roman" w:cs="Times New Roman"/>
                <w:sz w:val="26"/>
                <w:szCs w:val="26"/>
              </w:rPr>
              <w:t>к</w:t>
            </w:r>
            <w:r w:rsidR="00332F48">
              <w:rPr>
                <w:rFonts w:eastAsia="Times New Roman" w:hAnsi="Times New Roman" w:cs="Times New Roman"/>
                <w:sz w:val="26"/>
                <w:szCs w:val="26"/>
              </w:rPr>
              <w:t>адастровый номер: 31:06:0237002:1271;</w:t>
            </w:r>
          </w:p>
          <w:p w:rsidR="0084729C" w:rsidRDefault="00E56682">
            <w:pPr>
              <w:rPr>
                <w:rFonts w:eastAsia="Times New Roman" w:hAnsi="Times New Roman" w:cs="Times New Roman"/>
              </w:rPr>
            </w:pPr>
            <w:r>
              <w:rPr>
                <w:rFonts w:eastAsia="Times New Roman" w:hAnsi="Times New Roman" w:cs="Times New Roman"/>
                <w:sz w:val="26"/>
                <w:szCs w:val="26"/>
              </w:rPr>
              <w:t>п</w:t>
            </w:r>
            <w:r w:rsidR="00332F48">
              <w:rPr>
                <w:rFonts w:eastAsia="Times New Roman" w:hAnsi="Times New Roman" w:cs="Times New Roman"/>
                <w:sz w:val="26"/>
                <w:szCs w:val="26"/>
              </w:rPr>
              <w:t>лощадь:2781,5 кв.</w:t>
            </w:r>
            <w:r>
              <w:rPr>
                <w:rFonts w:eastAsia="Times New Roman" w:hAnsi="Times New Roman" w:cs="Times New Roman"/>
                <w:sz w:val="26"/>
                <w:szCs w:val="26"/>
              </w:rPr>
              <w:t xml:space="preserve"> </w:t>
            </w:r>
            <w:r w:rsidR="00332F48">
              <w:rPr>
                <w:rFonts w:eastAsia="Times New Roman" w:hAnsi="Times New Roman" w:cs="Times New Roman"/>
                <w:sz w:val="26"/>
                <w:szCs w:val="26"/>
              </w:rPr>
              <w:t>м;</w:t>
            </w:r>
          </w:p>
          <w:p w:rsidR="0084729C" w:rsidRDefault="00E56682">
            <w:pPr>
              <w:rPr>
                <w:rFonts w:eastAsia="Times New Roman" w:hAnsi="Times New Roman" w:cs="Times New Roman"/>
              </w:rPr>
            </w:pPr>
            <w:r>
              <w:rPr>
                <w:rFonts w:eastAsia="Times New Roman" w:hAnsi="Times New Roman" w:cs="Times New Roman"/>
                <w:sz w:val="26"/>
                <w:szCs w:val="26"/>
              </w:rPr>
              <w:t>н</w:t>
            </w:r>
            <w:r w:rsidR="00332F48">
              <w:rPr>
                <w:rFonts w:eastAsia="Times New Roman" w:hAnsi="Times New Roman" w:cs="Times New Roman"/>
                <w:sz w:val="26"/>
                <w:szCs w:val="26"/>
              </w:rPr>
              <w:t>азначение: нежилое;</w:t>
            </w:r>
          </w:p>
          <w:p w:rsidR="0084729C" w:rsidRDefault="00332F48">
            <w:pPr>
              <w:rPr>
                <w:rFonts w:eastAsia="Times New Roman" w:hAnsi="Times New Roman" w:cs="Times New Roman"/>
              </w:rPr>
            </w:pPr>
            <w:r>
              <w:rPr>
                <w:rFonts w:eastAsia="Times New Roman" w:hAnsi="Times New Roman" w:cs="Times New Roman"/>
                <w:sz w:val="26"/>
                <w:szCs w:val="26"/>
              </w:rPr>
              <w:t>этаж № 4.</w:t>
            </w:r>
          </w:p>
        </w:tc>
        <w:tc>
          <w:tcPr>
            <w:tcW w:w="548" w:type="dxa"/>
            <w:tcBorders>
              <w:top w:val="nil"/>
              <w:left w:val="single" w:sz="4" w:space="0" w:color="auto"/>
              <w:bottom w:val="nil"/>
              <w:right w:val="nil"/>
            </w:tcBorders>
          </w:tcPr>
          <w:p w:rsidR="0084729C" w:rsidRDefault="0084729C">
            <w:pPr>
              <w:rPr>
                <w:rFonts w:eastAsia="Times New Roman" w:hAnsi="Times New Roman" w:cs="Times New Roman"/>
                <w:sz w:val="26"/>
                <w:szCs w:val="26"/>
              </w:rPr>
            </w:pPr>
          </w:p>
          <w:p w:rsidR="0084729C" w:rsidRDefault="0084729C">
            <w:pPr>
              <w:rPr>
                <w:rFonts w:eastAsia="Times New Roman" w:hAnsi="Times New Roman" w:cs="Times New Roman"/>
                <w:sz w:val="26"/>
                <w:szCs w:val="26"/>
              </w:rPr>
            </w:pPr>
          </w:p>
          <w:p w:rsidR="0084729C" w:rsidRDefault="0084729C">
            <w:pPr>
              <w:rPr>
                <w:rFonts w:eastAsia="Times New Roman" w:hAnsi="Times New Roman" w:cs="Times New Roman"/>
                <w:sz w:val="26"/>
                <w:szCs w:val="26"/>
              </w:rPr>
            </w:pPr>
          </w:p>
          <w:p w:rsidR="0084729C" w:rsidRDefault="0084729C">
            <w:pPr>
              <w:rPr>
                <w:rFonts w:eastAsia="Times New Roman" w:hAnsi="Times New Roman" w:cs="Times New Roman"/>
                <w:sz w:val="26"/>
                <w:szCs w:val="26"/>
              </w:rPr>
            </w:pPr>
          </w:p>
          <w:p w:rsidR="0084729C" w:rsidRDefault="00332F48">
            <w:pPr>
              <w:rPr>
                <w:rFonts w:eastAsia="Times New Roman" w:hAnsi="Times New Roman" w:cs="Times New Roman"/>
                <w:sz w:val="26"/>
                <w:szCs w:val="26"/>
              </w:rPr>
            </w:pPr>
            <w:r>
              <w:rPr>
                <w:rFonts w:eastAsia="Times New Roman" w:hAnsi="Times New Roman" w:cs="Times New Roman"/>
                <w:sz w:val="26"/>
              </w:rPr>
              <w:t>»</w:t>
            </w:r>
            <w:r w:rsidR="00E56682">
              <w:rPr>
                <w:rFonts w:eastAsia="Times New Roman" w:hAnsi="Times New Roman" w:cs="Times New Roman"/>
                <w:sz w:val="26"/>
              </w:rPr>
              <w:t>.</w:t>
            </w:r>
          </w:p>
        </w:tc>
      </w:tr>
    </w:tbl>
    <w:p w:rsidR="0084729C" w:rsidRDefault="00332F48">
      <w:pPr>
        <w:ind w:firstLine="709"/>
        <w:jc w:val="both"/>
        <w:rPr>
          <w:rFonts w:eastAsia="Times New Roman" w:hAnsi="Times New Roman" w:cs="Times New Roman"/>
          <w:sz w:val="26"/>
          <w:szCs w:val="26"/>
        </w:rPr>
      </w:pPr>
      <w:r>
        <w:rPr>
          <w:rFonts w:eastAsia="Times New Roman" w:hAnsi="Times New Roman" w:cs="Times New Roman"/>
          <w:sz w:val="26"/>
          <w:szCs w:val="26"/>
        </w:rPr>
        <w:t>2. Контроль за исполнением настоящего решения возложить на постоянную комиссию Совета депутатов Старооскольского городского округа                                           по экономическому развитию.</w:t>
      </w:r>
    </w:p>
    <w:p w:rsidR="0084729C" w:rsidRDefault="00332F48" w:rsidP="00E8270A">
      <w:pPr>
        <w:ind w:firstLine="567"/>
        <w:jc w:val="both"/>
        <w:rPr>
          <w:rFonts w:eastAsia="Times New Roman" w:hAnsi="Times New Roman" w:cs="Times New Roman"/>
          <w:sz w:val="26"/>
        </w:rPr>
      </w:pPr>
      <w:r>
        <w:rPr>
          <w:rFonts w:eastAsia="Times New Roman" w:hAnsi="Times New Roman" w:cs="Times New Roman"/>
          <w:sz w:val="26"/>
        </w:rPr>
        <w:tab/>
        <w:t xml:space="preserve">3. Настоящее решение вступает в силу со дня его </w:t>
      </w:r>
      <w:r w:rsidR="00E8270A">
        <w:rPr>
          <w:rFonts w:eastAsia="Times New Roman" w:hAnsi="Times New Roman" w:cs="Times New Roman"/>
          <w:sz w:val="26"/>
        </w:rPr>
        <w:t>официального опубликования</w:t>
      </w:r>
      <w:r>
        <w:rPr>
          <w:rFonts w:eastAsia="Times New Roman" w:hAnsi="Times New Roman" w:cs="Times New Roman"/>
          <w:sz w:val="26"/>
        </w:rPr>
        <w:t>.</w:t>
      </w:r>
    </w:p>
    <w:p w:rsidR="0084729C" w:rsidRDefault="00332F48">
      <w:pPr>
        <w:tabs>
          <w:tab w:val="left" w:pos="0"/>
          <w:tab w:val="left" w:pos="6420"/>
        </w:tabs>
        <w:ind w:right="15"/>
        <w:jc w:val="both"/>
        <w:rPr>
          <w:rFonts w:eastAsia="Times New Roman" w:hAnsi="Times New Roman" w:cs="Times New Roman"/>
          <w:bCs/>
          <w:sz w:val="26"/>
          <w:szCs w:val="26"/>
        </w:rPr>
      </w:pPr>
      <w:r>
        <w:rPr>
          <w:rFonts w:eastAsia="Times New Roman" w:hAnsi="Times New Roman" w:cs="Times New Roman"/>
          <w:sz w:val="26"/>
        </w:rPr>
        <w:t xml:space="preserve">    </w:t>
      </w:r>
    </w:p>
    <w:p w:rsidR="0084729C" w:rsidRDefault="0084729C">
      <w:pPr>
        <w:tabs>
          <w:tab w:val="left" w:pos="0"/>
          <w:tab w:val="left" w:pos="6420"/>
        </w:tabs>
        <w:ind w:right="15"/>
        <w:jc w:val="both"/>
        <w:rPr>
          <w:rFonts w:eastAsia="Times New Roman" w:hAnsi="Times New Roman" w:cs="Times New Roman"/>
          <w:b/>
          <w:sz w:val="26"/>
          <w:szCs w:val="26"/>
        </w:rPr>
      </w:pPr>
    </w:p>
    <w:p w:rsidR="0084729C" w:rsidRDefault="0084729C">
      <w:pPr>
        <w:tabs>
          <w:tab w:val="left" w:pos="0"/>
          <w:tab w:val="left" w:pos="6420"/>
        </w:tabs>
        <w:spacing w:line="151" w:lineRule="auto"/>
        <w:ind w:right="15"/>
        <w:jc w:val="both"/>
        <w:rPr>
          <w:rFonts w:eastAsia="Times New Roman" w:hAnsi="Times New Roman" w:cs="Times New Roman"/>
          <w:b/>
          <w:sz w:val="26"/>
          <w:szCs w:val="26"/>
        </w:rPr>
      </w:pPr>
    </w:p>
    <w:p w:rsidR="0084729C" w:rsidRDefault="00332F48">
      <w:pPr>
        <w:tabs>
          <w:tab w:val="left" w:pos="0"/>
          <w:tab w:val="left" w:pos="6420"/>
        </w:tabs>
        <w:ind w:right="15"/>
        <w:jc w:val="both"/>
        <w:rPr>
          <w:rFonts w:eastAsia="Times New Roman" w:hAnsi="Times New Roman" w:cs="Times New Roman"/>
          <w:b/>
          <w:bCs/>
          <w:sz w:val="26"/>
          <w:szCs w:val="26"/>
        </w:rPr>
      </w:pPr>
      <w:r>
        <w:rPr>
          <w:rFonts w:eastAsia="Times New Roman" w:hAnsi="Times New Roman" w:cs="Times New Roman"/>
          <w:b/>
          <w:bCs/>
          <w:sz w:val="26"/>
          <w:szCs w:val="26"/>
        </w:rPr>
        <w:t xml:space="preserve">Председатель Совета депутатов </w:t>
      </w:r>
    </w:p>
    <w:p w:rsidR="0084729C" w:rsidRDefault="00332F48">
      <w:pPr>
        <w:jc w:val="both"/>
        <w:rPr>
          <w:rFonts w:eastAsia="Times New Roman" w:hAnsi="Times New Roman" w:cs="Times New Roman"/>
          <w:b/>
          <w:sz w:val="26"/>
        </w:rPr>
      </w:pPr>
      <w:r>
        <w:rPr>
          <w:rFonts w:eastAsia="Times New Roman" w:hAnsi="Times New Roman" w:cs="Times New Roman"/>
          <w:b/>
          <w:bCs/>
          <w:sz w:val="26"/>
          <w:szCs w:val="26"/>
        </w:rPr>
        <w:t>Старооскольского городского округа</w:t>
      </w:r>
      <w:r>
        <w:rPr>
          <w:rFonts w:eastAsia="Times New Roman" w:hAnsi="Times New Roman" w:cs="Times New Roman"/>
          <w:sz w:val="26"/>
        </w:rPr>
        <w:t xml:space="preserve">                                              </w:t>
      </w:r>
      <w:r>
        <w:rPr>
          <w:rFonts w:eastAsia="Times New Roman" w:hAnsi="Times New Roman" w:cs="Times New Roman"/>
          <w:b/>
          <w:sz w:val="26"/>
        </w:rPr>
        <w:t xml:space="preserve"> </w:t>
      </w:r>
    </w:p>
    <w:sectPr w:rsidR="0084729C" w:rsidSect="003056D9">
      <w:headerReference w:type="even" r:id="rId8"/>
      <w:headerReference w:type="default" r:id="rId9"/>
      <w:pgSz w:w="11906" w:h="16838"/>
      <w:pgMar w:top="1134" w:right="850" w:bottom="85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45DE" w:rsidRDefault="007445DE">
      <w:r>
        <w:separator/>
      </w:r>
    </w:p>
  </w:endnote>
  <w:endnote w:type="continuationSeparator" w:id="0">
    <w:p w:rsidR="007445DE" w:rsidRDefault="0074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45DE" w:rsidRDefault="007445DE">
      <w:r>
        <w:separator/>
      </w:r>
    </w:p>
  </w:footnote>
  <w:footnote w:type="continuationSeparator" w:id="0">
    <w:p w:rsidR="007445DE" w:rsidRDefault="00744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094A" w:rsidRDefault="00FE094A">
    <w:pPr>
      <w:pStyle w:val="ad"/>
      <w:tabs>
        <w:tab w:val="clear" w:pos="4677"/>
        <w:tab w:val="center" w:pos="4536"/>
      </w:tabs>
      <w:jc w:val="center"/>
      <w:rPr>
        <w:sz w:val="24"/>
        <w:szCs w:val="24"/>
      </w:rPr>
    </w:pPr>
    <w:r>
      <w:rPr>
        <w:sz w:val="24"/>
        <w:szCs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094A" w:rsidRDefault="00FE094A">
    <w:pPr>
      <w:pStyle w:val="ad"/>
      <w:jc w:val="center"/>
      <w:rPr>
        <w:sz w:val="24"/>
        <w:szCs w:val="26"/>
      </w:rPr>
    </w:pPr>
    <w:r>
      <w:rPr>
        <w:sz w:val="26"/>
        <w:szCs w:val="26"/>
      </w:rPr>
      <w:fldChar w:fldCharType="begin"/>
    </w:r>
    <w:r>
      <w:rPr>
        <w:sz w:val="26"/>
        <w:szCs w:val="26"/>
      </w:rPr>
      <w:instrText xml:space="preserve"> PAGE   \* MERGEFORMAT </w:instrText>
    </w:r>
    <w:r>
      <w:rPr>
        <w:sz w:val="24"/>
        <w:szCs w:val="26"/>
      </w:rPr>
      <w:fldChar w:fldCharType="separate"/>
    </w:r>
    <w:r>
      <w:rPr>
        <w:sz w:val="24"/>
        <w:szCs w:val="26"/>
      </w:rPr>
      <w:t>2</w:t>
    </w:r>
    <w:r>
      <w:rPr>
        <w:sz w:val="24"/>
        <w:szCs w:val="26"/>
      </w:rPr>
      <w:fldChar w:fldCharType="end"/>
    </w:r>
  </w:p>
  <w:p w:rsidR="00FE094A" w:rsidRDefault="00FE094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F61311"/>
    <w:multiLevelType w:val="hybridMultilevel"/>
    <w:tmpl w:val="702A9218"/>
    <w:lvl w:ilvl="0" w:tplc="30CEBD48">
      <w:start w:val="1"/>
      <w:numFmt w:val="decimal"/>
      <w:pStyle w:val="1"/>
      <w:suff w:val="nothing"/>
      <w:lvlText w:val=""/>
      <w:lvlJc w:val="left"/>
      <w:pPr>
        <w:tabs>
          <w:tab w:val="left" w:pos="0"/>
        </w:tabs>
        <w:ind w:left="0" w:firstLine="0"/>
      </w:pPr>
    </w:lvl>
    <w:lvl w:ilvl="1" w:tplc="2A9AD4EA">
      <w:start w:val="1"/>
      <w:numFmt w:val="decimal"/>
      <w:pStyle w:val="2"/>
      <w:suff w:val="nothing"/>
      <w:lvlText w:val=""/>
      <w:lvlJc w:val="left"/>
      <w:pPr>
        <w:tabs>
          <w:tab w:val="left" w:pos="0"/>
        </w:tabs>
        <w:ind w:left="0" w:firstLine="0"/>
      </w:pPr>
    </w:lvl>
    <w:lvl w:ilvl="2" w:tplc="C9509B2A">
      <w:start w:val="1"/>
      <w:numFmt w:val="decimal"/>
      <w:pStyle w:val="3"/>
      <w:suff w:val="nothing"/>
      <w:lvlText w:val=""/>
      <w:lvlJc w:val="left"/>
      <w:pPr>
        <w:tabs>
          <w:tab w:val="left" w:pos="0"/>
        </w:tabs>
        <w:ind w:left="0" w:firstLine="0"/>
      </w:pPr>
    </w:lvl>
    <w:lvl w:ilvl="3" w:tplc="02CC9880">
      <w:start w:val="1"/>
      <w:numFmt w:val="decimal"/>
      <w:pStyle w:val="4"/>
      <w:suff w:val="nothing"/>
      <w:lvlText w:val=""/>
      <w:lvlJc w:val="left"/>
      <w:pPr>
        <w:tabs>
          <w:tab w:val="left" w:pos="0"/>
        </w:tabs>
        <w:ind w:left="0" w:firstLine="0"/>
      </w:pPr>
    </w:lvl>
    <w:lvl w:ilvl="4" w:tplc="DCB47DC6">
      <w:start w:val="1"/>
      <w:numFmt w:val="decimal"/>
      <w:pStyle w:val="5"/>
      <w:suff w:val="nothing"/>
      <w:lvlText w:val=""/>
      <w:lvlJc w:val="left"/>
      <w:pPr>
        <w:tabs>
          <w:tab w:val="left" w:pos="0"/>
        </w:tabs>
        <w:ind w:left="0" w:firstLine="0"/>
      </w:pPr>
    </w:lvl>
    <w:lvl w:ilvl="5" w:tplc="A3A47B52">
      <w:start w:val="1"/>
      <w:numFmt w:val="decimal"/>
      <w:suff w:val="nothing"/>
      <w:lvlText w:val=""/>
      <w:lvlJc w:val="left"/>
      <w:pPr>
        <w:tabs>
          <w:tab w:val="left" w:pos="0"/>
        </w:tabs>
        <w:ind w:left="0" w:firstLine="0"/>
      </w:pPr>
    </w:lvl>
    <w:lvl w:ilvl="6" w:tplc="846EFD70">
      <w:start w:val="1"/>
      <w:numFmt w:val="decimal"/>
      <w:suff w:val="nothing"/>
      <w:lvlText w:val=""/>
      <w:lvlJc w:val="left"/>
      <w:pPr>
        <w:tabs>
          <w:tab w:val="left" w:pos="0"/>
        </w:tabs>
        <w:ind w:left="0" w:firstLine="0"/>
      </w:pPr>
    </w:lvl>
    <w:lvl w:ilvl="7" w:tplc="7F44B3E4">
      <w:start w:val="1"/>
      <w:numFmt w:val="decimal"/>
      <w:suff w:val="nothing"/>
      <w:lvlText w:val=""/>
      <w:lvlJc w:val="left"/>
      <w:pPr>
        <w:tabs>
          <w:tab w:val="left" w:pos="0"/>
        </w:tabs>
        <w:ind w:left="0" w:firstLine="0"/>
      </w:pPr>
    </w:lvl>
    <w:lvl w:ilvl="8" w:tplc="CEF87806">
      <w:start w:val="1"/>
      <w:numFmt w:val="decimal"/>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9C"/>
    <w:rsid w:val="002D57F9"/>
    <w:rsid w:val="003056D9"/>
    <w:rsid w:val="00332F48"/>
    <w:rsid w:val="00445F4C"/>
    <w:rsid w:val="00470A1F"/>
    <w:rsid w:val="0073063A"/>
    <w:rsid w:val="007445DE"/>
    <w:rsid w:val="0084729C"/>
    <w:rsid w:val="00864C59"/>
    <w:rsid w:val="00B35373"/>
    <w:rsid w:val="00E56682"/>
    <w:rsid w:val="00E8270A"/>
    <w:rsid w:val="00ED0524"/>
    <w:rsid w:val="00EE3E14"/>
    <w:rsid w:val="00FB1428"/>
    <w:rsid w:val="00FE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DFEE"/>
  <w15:docId w15:val="{9092C14A-84FE-4B82-B1E5-FC476F7C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w:hAnsi="Arial" w:cs="Arial"/>
        <w:sz w:val="22"/>
        <w:szCs w:val="22"/>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pPr>
      <w:keepNext/>
      <w:numPr>
        <w:numId w:val="1"/>
      </w:numPr>
      <w:jc w:val="center"/>
      <w:outlineLvl w:val="0"/>
    </w:pPr>
    <w:rPr>
      <w:sz w:val="26"/>
    </w:rPr>
  </w:style>
  <w:style w:type="paragraph" w:styleId="2">
    <w:name w:val="heading 2"/>
    <w:basedOn w:val="a"/>
    <w:next w:val="a"/>
    <w:link w:val="20"/>
    <w:pPr>
      <w:keepNext/>
      <w:numPr>
        <w:ilvl w:val="1"/>
        <w:numId w:val="1"/>
      </w:numPr>
      <w:jc w:val="center"/>
      <w:outlineLvl w:val="1"/>
    </w:pPr>
    <w:rPr>
      <w:caps/>
      <w:sz w:val="30"/>
    </w:rPr>
  </w:style>
  <w:style w:type="paragraph" w:styleId="3">
    <w:name w:val="heading 3"/>
    <w:basedOn w:val="a"/>
    <w:next w:val="a"/>
    <w:link w:val="30"/>
    <w:pPr>
      <w:keepNext/>
      <w:numPr>
        <w:ilvl w:val="2"/>
        <w:numId w:val="1"/>
      </w:numPr>
      <w:outlineLvl w:val="2"/>
    </w:pPr>
    <w:rPr>
      <w:sz w:val="26"/>
    </w:rPr>
  </w:style>
  <w:style w:type="paragraph" w:styleId="4">
    <w:name w:val="heading 4"/>
    <w:basedOn w:val="a"/>
    <w:next w:val="a"/>
    <w:link w:val="40"/>
    <w:pPr>
      <w:keepNext/>
      <w:numPr>
        <w:ilvl w:val="3"/>
        <w:numId w:val="1"/>
      </w:numPr>
      <w:jc w:val="center"/>
      <w:outlineLvl w:val="3"/>
    </w:pPr>
    <w:rPr>
      <w:b/>
      <w:caps/>
      <w:sz w:val="26"/>
    </w:rPr>
  </w:style>
  <w:style w:type="paragraph" w:styleId="5">
    <w:name w:val="heading 5"/>
    <w:basedOn w:val="a"/>
    <w:next w:val="a"/>
    <w:link w:val="50"/>
    <w:pPr>
      <w:keepNext/>
      <w:numPr>
        <w:ilvl w:val="4"/>
        <w:numId w:val="1"/>
      </w:numPr>
      <w:jc w:val="center"/>
      <w:outlineLvl w:val="4"/>
    </w:pPr>
    <w:rPr>
      <w:b/>
      <w:caps/>
      <w:sz w:val="46"/>
    </w:rPr>
  </w:style>
  <w:style w:type="paragraph" w:styleId="6">
    <w:name w:val="heading 6"/>
    <w:link w:val="60"/>
    <w:uiPriority w:val="9"/>
    <w:unhideWhenUsed/>
    <w:qFormat/>
    <w:pPr>
      <w:keepNext/>
      <w:keepLines/>
      <w:spacing w:before="320" w:after="200"/>
      <w:outlineLvl w:val="5"/>
    </w:pPr>
    <w:rPr>
      <w:rFonts w:ascii="Arial"/>
      <w:b/>
      <w:bCs/>
    </w:rPr>
  </w:style>
  <w:style w:type="paragraph" w:styleId="7">
    <w:name w:val="heading 7"/>
    <w:link w:val="70"/>
    <w:uiPriority w:val="9"/>
    <w:unhideWhenUsed/>
    <w:qFormat/>
    <w:pPr>
      <w:keepNext/>
      <w:keepLines/>
      <w:spacing w:before="320" w:after="200"/>
      <w:outlineLvl w:val="6"/>
    </w:pPr>
    <w:rPr>
      <w:rFonts w:ascii="Arial"/>
      <w:b/>
      <w:bCs/>
      <w:i/>
      <w:iCs/>
    </w:rPr>
  </w:style>
  <w:style w:type="paragraph" w:styleId="8">
    <w:name w:val="heading 8"/>
    <w:link w:val="80"/>
    <w:uiPriority w:val="9"/>
    <w:unhideWhenUsed/>
    <w:qFormat/>
    <w:pPr>
      <w:keepNext/>
      <w:keepLines/>
      <w:spacing w:before="320" w:after="200"/>
      <w:outlineLvl w:val="7"/>
    </w:pPr>
    <w:rPr>
      <w:rFonts w:ascii="Arial"/>
      <w:i/>
      <w:iCs/>
    </w:rPr>
  </w:style>
  <w:style w:type="paragraph" w:styleId="9">
    <w:name w:val="heading 9"/>
    <w:link w:val="90"/>
    <w:uiPriority w:val="9"/>
    <w:unhideWhenUsed/>
    <w:qFormat/>
    <w:pPr>
      <w:keepNext/>
      <w:keepLines/>
      <w:spacing w:before="320" w:after="200"/>
      <w:outlineLvl w:val="8"/>
    </w:pPr>
    <w:rPr>
      <w:rFonts w:asci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Lined">
    <w:name w:val="Lined"/>
    <w:basedOn w:val="a1"/>
    <w:uiPriority w:val="99"/>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
    <w:name w:val="Bordered &amp; Lined"/>
    <w:basedOn w:val="a1"/>
    <w:uiPriority w:val="99"/>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uiPriority w:val="34"/>
    <w:qFormat/>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8"/>
    <w:next w:val="a9"/>
    <w:link w:val="aa"/>
    <w:pPr>
      <w:jc w:val="center"/>
    </w:pPr>
    <w:rPr>
      <w:i/>
      <w:iCs/>
      <w:sz w:val="28"/>
      <w:szCs w:val="28"/>
    </w:rPr>
  </w:style>
  <w:style w:type="character" w:customStyle="1" w:styleId="aa">
    <w:name w:val="Подзаголовок Знак"/>
    <w:basedOn w:val="a0"/>
    <w:link w:val="a7"/>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
    <w:link w:val="11"/>
    <w:pPr>
      <w:tabs>
        <w:tab w:val="center" w:pos="4677"/>
        <w:tab w:val="right" w:pos="9355"/>
      </w:tabs>
    </w:pPr>
  </w:style>
  <w:style w:type="character" w:customStyle="1" w:styleId="11">
    <w:name w:val="Верхний колонтитул Знак1"/>
    <w:basedOn w:val="a0"/>
    <w:link w:val="ad"/>
    <w:uiPriority w:val="99"/>
  </w:style>
  <w:style w:type="paragraph" w:styleId="ae">
    <w:name w:val="footer"/>
    <w:basedOn w:val="a"/>
    <w:link w:val="af"/>
    <w:pPr>
      <w:tabs>
        <w:tab w:val="center" w:pos="4677"/>
        <w:tab w:val="right" w:pos="9355"/>
      </w:tabs>
    </w:pPr>
  </w:style>
  <w:style w:type="character" w:customStyle="1" w:styleId="FooterChar">
    <w:name w:val="Footer Char"/>
    <w:basedOn w:val="a0"/>
    <w:uiPriority w:val="99"/>
  </w:style>
  <w:style w:type="paragraph" w:styleId="af0">
    <w:name w:val="caption"/>
    <w:uiPriority w:val="35"/>
    <w:semiHidden/>
    <w:unhideWhenUsed/>
    <w:qFormat/>
    <w:pPr>
      <w:spacing w:line="276" w:lineRule="auto"/>
    </w:pPr>
    <w:rPr>
      <w:b/>
      <w:bCs/>
      <w:color w:val="4F81BD" w:themeColor="accent1"/>
      <w:sz w:val="18"/>
      <w:szCs w:val="18"/>
    </w:rPr>
  </w:style>
  <w:style w:type="character" w:customStyle="1" w:styleId="af">
    <w:name w:val="Нижний колонтитул Знак"/>
    <w:link w:val="ae"/>
    <w:uiPriority w:val="99"/>
  </w:style>
  <w:style w:type="table" w:styleId="af1">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cPr>
    </w:tblStylePr>
    <w:tblStylePr w:type="band1Horz">
      <w:tblPr/>
      <w:tcPr>
        <w:shd w:val="clear" w:color="auto" w:fill="FFFFFF"/>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FFFFFF"/>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FFFFFF"/>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FFFFFF"/>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FFFFFF"/>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FFFFFF"/>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FFFFFF"/>
      </w:tcPr>
    </w:tblStylePr>
    <w:tblStylePr w:type="band1Horz">
      <w:rPr>
        <w:rFonts w:ascii="Arial" w:hAnsi="Arial"/>
        <w:color w:val="7F7F7F" w:themeColor="text1" w:themeTint="80" w:themeShade="95"/>
        <w:sz w:val="22"/>
      </w:rPr>
      <w:tblPr/>
      <w:tcPr>
        <w:shd w:val="clear" w:color="auto" w:fill="FFFFFF"/>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FFFFFF"/>
      </w:tcPr>
    </w:tblStylePr>
    <w:tblStylePr w:type="band1Horz">
      <w:rPr>
        <w:rFonts w:ascii="Arial" w:hAnsi="Arial"/>
        <w:color w:val="A6BFDD" w:themeColor="accent1" w:themeTint="80" w:themeShade="95"/>
        <w:sz w:val="22"/>
      </w:rPr>
      <w:tblPr/>
      <w:tcPr>
        <w:shd w:val="clear" w:color="auto" w:fill="FFFFFF"/>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FFFFF"/>
      </w:tcPr>
    </w:tblStylePr>
    <w:tblStylePr w:type="band1Horz">
      <w:rPr>
        <w:rFonts w:ascii="Arial" w:hAnsi="Arial"/>
        <w:color w:val="D99695" w:themeColor="accent2" w:themeTint="97" w:themeShade="95"/>
        <w:sz w:val="22"/>
      </w:rPr>
      <w:tblPr/>
      <w:tcPr>
        <w:shd w:val="clear" w:color="auto" w:fill="FFFFFF"/>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FFFFFF"/>
      </w:tcPr>
    </w:tblStylePr>
    <w:tblStylePr w:type="band1Horz">
      <w:rPr>
        <w:rFonts w:ascii="Arial" w:hAnsi="Arial"/>
        <w:color w:val="9ABB59" w:themeColor="accent3" w:themeTint="FE" w:themeShade="95"/>
        <w:sz w:val="22"/>
      </w:rPr>
      <w:tblPr/>
      <w:tcPr>
        <w:shd w:val="clear" w:color="auto" w:fill="FFFFFF"/>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FFFFFF"/>
      </w:tcPr>
    </w:tblStylePr>
    <w:tblStylePr w:type="band1Horz">
      <w:rPr>
        <w:rFonts w:ascii="Arial" w:hAnsi="Arial"/>
        <w:color w:val="B2A1C6" w:themeColor="accent4" w:themeTint="9A" w:themeShade="95"/>
        <w:sz w:val="22"/>
      </w:rPr>
      <w:tblPr/>
      <w:tcPr>
        <w:shd w:val="clear" w:color="auto" w:fill="FFFFFF"/>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FFFFF"/>
      </w:tcPr>
    </w:tblStylePr>
    <w:tblStylePr w:type="band1Horz">
      <w:rPr>
        <w:rFonts w:ascii="Arial" w:hAnsi="Arial"/>
        <w:color w:val="266779" w:themeColor="accent5" w:themeShade="95"/>
        <w:sz w:val="22"/>
      </w:rPr>
      <w:tblPr/>
      <w:tcPr>
        <w:shd w:val="clear" w:color="auto" w:fill="FFFFFF"/>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FFFFF"/>
      </w:tcPr>
    </w:tblStylePr>
    <w:tblStylePr w:type="band1Horz">
      <w:rPr>
        <w:rFonts w:ascii="Arial" w:hAnsi="Arial"/>
        <w:color w:val="266779" w:themeColor="accent5" w:themeShade="95"/>
        <w:sz w:val="22"/>
      </w:rPr>
      <w:tblPr/>
      <w:tcPr>
        <w:shd w:val="clear" w:color="auto" w:fill="FFFFFF"/>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7F7F7F" w:themeColor="text1" w:themeTint="80" w:themeShade="95"/>
        <w:sz w:val="22"/>
      </w:rPr>
      <w:tblPr/>
      <w:tcPr>
        <w:shd w:val="clear" w:color="auto" w:fill="FFFFFF"/>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A6BFDD" w:themeColor="accent1" w:themeTint="80" w:themeShade="95"/>
        <w:sz w:val="22"/>
      </w:rPr>
      <w:tblPr/>
      <w:tcPr>
        <w:shd w:val="clear" w:color="auto" w:fill="FFFFFF"/>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D99695" w:themeColor="accent2" w:themeTint="97" w:themeShade="95"/>
        <w:sz w:val="22"/>
      </w:rPr>
      <w:tblPr/>
      <w:tcPr>
        <w:shd w:val="clear" w:color="auto" w:fill="FFFFFF"/>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9ABB59" w:themeColor="accent3" w:themeTint="FE" w:themeShade="95"/>
        <w:sz w:val="22"/>
      </w:rPr>
      <w:tblPr/>
      <w:tcPr>
        <w:shd w:val="clear" w:color="auto" w:fill="FFFFFF"/>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B2A1C6" w:themeColor="accent4" w:themeTint="9A" w:themeShade="95"/>
        <w:sz w:val="22"/>
      </w:rPr>
      <w:tblPr/>
      <w:tcPr>
        <w:shd w:val="clear" w:color="auto" w:fill="FFFFFF"/>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266779" w:themeColor="accent5" w:themeShade="95"/>
        <w:sz w:val="22"/>
      </w:rPr>
      <w:tblPr/>
      <w:tcPr>
        <w:shd w:val="clear" w:color="auto" w:fill="FFFFFF"/>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B15407" w:themeColor="accent6" w:themeShade="95"/>
        <w:sz w:val="22"/>
      </w:rPr>
      <w:tblPr/>
      <w:tcPr>
        <w:shd w:val="clear" w:color="auto" w:fill="FFFFFF"/>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FFFFFF"/>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FFFFFF"/>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FFFFFF"/>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FFFFFF"/>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FFFFFF"/>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FFFFFF"/>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FFFFF"/>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FFFFFF"/>
      </w:tcPr>
    </w:tblStylePr>
    <w:tblStylePr w:type="band1Horz">
      <w:rPr>
        <w:rFonts w:ascii="Arial" w:hAnsi="Arial"/>
        <w:color w:val="000000" w:themeColor="text1"/>
        <w:sz w:val="22"/>
      </w:rPr>
      <w:tblPr/>
      <w:tcPr>
        <w:shd w:val="clear" w:color="auto" w:fill="FFFFFF"/>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FFFFFF"/>
      </w:tcPr>
    </w:tblStylePr>
    <w:tblStylePr w:type="band1Horz">
      <w:rPr>
        <w:rFonts w:ascii="Arial" w:hAnsi="Arial"/>
        <w:color w:val="2A4A71" w:themeColor="accent1" w:themeShade="95"/>
        <w:sz w:val="22"/>
      </w:rPr>
      <w:tblPr/>
      <w:tcPr>
        <w:shd w:val="clear" w:color="auto" w:fill="FFFFFF"/>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FFFFF"/>
      </w:tcPr>
    </w:tblStylePr>
    <w:tblStylePr w:type="band1Horz">
      <w:rPr>
        <w:rFonts w:ascii="Arial" w:hAnsi="Arial"/>
        <w:color w:val="D99695" w:themeColor="accent2" w:themeTint="97" w:themeShade="95"/>
        <w:sz w:val="22"/>
      </w:rPr>
      <w:tblPr/>
      <w:tcPr>
        <w:shd w:val="clear" w:color="auto" w:fill="FFFFFF"/>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FFFFFF"/>
      </w:tcPr>
    </w:tblStylePr>
    <w:tblStylePr w:type="band1Horz">
      <w:rPr>
        <w:rFonts w:ascii="Arial" w:hAnsi="Arial"/>
        <w:color w:val="C3D69B" w:themeColor="accent3" w:themeTint="98" w:themeShade="95"/>
        <w:sz w:val="22"/>
      </w:rPr>
      <w:tblPr/>
      <w:tcPr>
        <w:shd w:val="clear" w:color="auto" w:fill="FFFFFF"/>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FFFFFF"/>
      </w:tcPr>
    </w:tblStylePr>
    <w:tblStylePr w:type="band1Horz">
      <w:rPr>
        <w:rFonts w:ascii="Arial" w:hAnsi="Arial"/>
        <w:color w:val="B2A1C6" w:themeColor="accent4" w:themeTint="9A" w:themeShade="95"/>
        <w:sz w:val="22"/>
      </w:rPr>
      <w:tblPr/>
      <w:tcPr>
        <w:shd w:val="clear" w:color="auto" w:fill="FFFFFF"/>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FFFFFF"/>
      </w:tcPr>
    </w:tblStylePr>
    <w:tblStylePr w:type="band1Horz">
      <w:rPr>
        <w:rFonts w:ascii="Arial" w:hAnsi="Arial"/>
        <w:color w:val="92CCDC" w:themeColor="accent5" w:themeTint="9A" w:themeShade="95"/>
        <w:sz w:val="22"/>
      </w:rPr>
      <w:tblPr/>
      <w:tcPr>
        <w:shd w:val="clear" w:color="auto" w:fill="FFFFFF"/>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FFFFF"/>
      </w:tcPr>
    </w:tblStylePr>
    <w:tblStylePr w:type="band1Horz">
      <w:rPr>
        <w:rFonts w:ascii="Arial" w:hAnsi="Arial"/>
        <w:color w:val="FAC090" w:themeColor="accent6" w:themeTint="98" w:themeShade="95"/>
        <w:sz w:val="22"/>
      </w:rPr>
      <w:tblPr/>
      <w:tcPr>
        <w:shd w:val="clear" w:color="auto" w:fill="FFFFFF"/>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7F7F7F" w:themeColor="text1" w:themeTint="80" w:themeShade="95"/>
        <w:sz w:val="22"/>
      </w:rPr>
      <w:tblPr/>
      <w:tcPr>
        <w:shd w:val="clear" w:color="auto" w:fill="FFFFF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2A4A71" w:themeColor="accent1" w:themeShade="95"/>
        <w:sz w:val="22"/>
      </w:rPr>
      <w:tblPr/>
      <w:tcPr>
        <w:shd w:val="clear" w:color="auto" w:fill="FFFFFF"/>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D99695" w:themeColor="accent2" w:themeTint="97" w:themeShade="95"/>
        <w:sz w:val="22"/>
      </w:rPr>
      <w:tblPr/>
      <w:tcPr>
        <w:shd w:val="clear" w:color="auto" w:fill="FFFFFF"/>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C3D69B" w:themeColor="accent3" w:themeTint="98" w:themeShade="95"/>
        <w:sz w:val="22"/>
      </w:rPr>
      <w:tblPr/>
      <w:tcPr>
        <w:shd w:val="clear" w:color="auto" w:fill="FFFFFF"/>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B2A1C6" w:themeColor="accent4" w:themeTint="9A" w:themeShade="95"/>
        <w:sz w:val="22"/>
      </w:rPr>
      <w:tblPr/>
      <w:tcPr>
        <w:shd w:val="clear" w:color="auto" w:fill="FFFFFF"/>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92CCDC" w:themeColor="accent5" w:themeTint="9A" w:themeShade="95"/>
        <w:sz w:val="22"/>
      </w:rPr>
      <w:tblPr/>
      <w:tcPr>
        <w:shd w:val="clear" w:color="auto" w:fill="FFFFFF"/>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FAC090" w:themeColor="accent6" w:themeTint="98" w:themeShade="95"/>
        <w:sz w:val="22"/>
      </w:rPr>
      <w:tblPr/>
      <w:tcPr>
        <w:shd w:val="clear" w:color="auto" w:fill="FFFFFF"/>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1">
    <w:name w:val="Lined - Accent 1"/>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2">
    <w:name w:val="Lined - Accent 2"/>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3">
    <w:name w:val="Lined - Accent 3"/>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4">
    <w:name w:val="Lined - Accent 4"/>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5">
    <w:name w:val="Lined - Accent 5"/>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6">
    <w:name w:val="Lined - Accent 6"/>
    <w:uiPriority w:val="99"/>
    <w:rPr>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
    <w:name w:val="Bordered &amp; Lined - Accent"/>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1">
    <w:name w:val="Bordered &amp; Lined - Accent 1"/>
    <w:uiPriority w:val="9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2">
    <w:name w:val="Bordered &amp; Lined - Accent 2"/>
    <w:uiPriority w:val="9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3">
    <w:name w:val="Bordered &amp; Lined - Accent 3"/>
    <w:uiPriority w:val="9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4">
    <w:name w:val="Bordered &amp; Lined - Accent 4"/>
    <w:uiPriority w:val="9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5">
    <w:name w:val="Bordered &amp; Lined - Accent 5"/>
    <w:uiPriority w:val="9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6">
    <w:name w:val="Bordered &amp; Lined - Accent 6"/>
    <w:uiPriority w:val="9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rPr>
      <w:color w:val="0000FF"/>
      <w:u w:val="single"/>
    </w:rPr>
  </w:style>
  <w:style w:type="paragraph" w:styleId="af3">
    <w:name w:val="footnote text"/>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basedOn w:val="a0"/>
    <w:uiPriority w:val="99"/>
    <w:unhideWhenUsed/>
    <w:rPr>
      <w:vertAlign w:val="superscript"/>
    </w:rPr>
  </w:style>
  <w:style w:type="paragraph" w:styleId="af6">
    <w:name w:val="endnote text"/>
    <w:link w:val="af7"/>
    <w:uiPriority w:val="99"/>
    <w:semiHidden/>
    <w:unhideWhenUsed/>
    <w:rPr>
      <w:sz w:val="20"/>
    </w:rPr>
  </w:style>
  <w:style w:type="character" w:customStyle="1" w:styleId="af7">
    <w:name w:val="Текст концевой сноски Знак"/>
    <w:link w:val="af6"/>
    <w:uiPriority w:val="99"/>
    <w:rPr>
      <w:sz w:val="20"/>
    </w:rPr>
  </w:style>
  <w:style w:type="character" w:styleId="af8">
    <w:name w:val="endnote reference"/>
    <w:basedOn w:val="a0"/>
    <w:uiPriority w:val="99"/>
    <w:semiHidden/>
    <w:unhideWhenUsed/>
    <w:rPr>
      <w:vertAlign w:val="superscript"/>
    </w:rPr>
  </w:style>
  <w:style w:type="paragraph" w:styleId="13">
    <w:name w:val="toc 1"/>
    <w:uiPriority w:val="39"/>
    <w:unhideWhenUsed/>
    <w:pPr>
      <w:spacing w:after="57"/>
    </w:pPr>
  </w:style>
  <w:style w:type="paragraph" w:styleId="24">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9">
    <w:name w:val="TOC Heading"/>
    <w:uiPriority w:val="39"/>
    <w:unhideWhenUsed/>
  </w:style>
  <w:style w:type="paragraph" w:styleId="afa">
    <w:name w:val="table of figures"/>
    <w:uiPriority w:val="99"/>
    <w:unhideWhenUsed/>
  </w:style>
  <w:style w:type="character" w:customStyle="1" w:styleId="72">
    <w:name w:val="Основной шрифт абзаца7"/>
  </w:style>
  <w:style w:type="character" w:customStyle="1" w:styleId="62">
    <w:name w:val="Основной шрифт абзаца6"/>
  </w:style>
  <w:style w:type="character" w:customStyle="1" w:styleId="53">
    <w:name w:val="Основной шрифт абзаца5"/>
  </w:style>
  <w:style w:type="character" w:customStyle="1" w:styleId="43">
    <w:name w:val="Основной шрифт абзаца4"/>
  </w:style>
  <w:style w:type="character" w:customStyle="1" w:styleId="33">
    <w:name w:val="Основной шрифт абзаца3"/>
  </w:style>
  <w:style w:type="character" w:customStyle="1" w:styleId="25">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14">
    <w:name w:val="Основной шрифт абзаца1"/>
  </w:style>
  <w:style w:type="character" w:styleId="afb">
    <w:name w:val="page number"/>
    <w:basedOn w:val="14"/>
  </w:style>
  <w:style w:type="character" w:customStyle="1" w:styleId="afc">
    <w:name w:val="Символ нумерации"/>
  </w:style>
  <w:style w:type="character" w:customStyle="1" w:styleId="WW8Num2z0">
    <w:name w:val="WW8Num2z0"/>
    <w:rPr>
      <w:rFonts w:ascii="Symbol" w:hAnsi="Symbol"/>
    </w:rPr>
  </w:style>
  <w:style w:type="character" w:customStyle="1" w:styleId="afd">
    <w:name w:val="Маркеры списка"/>
    <w:rPr>
      <w:rFonts w:ascii="OpenSymbol" w:eastAsia="OpenSymbol" w:hAnsi="OpenSymbol"/>
    </w:rPr>
  </w:style>
  <w:style w:type="character" w:customStyle="1" w:styleId="blk">
    <w:name w:val="blk"/>
    <w:basedOn w:val="72"/>
  </w:style>
  <w:style w:type="character" w:customStyle="1" w:styleId="afe">
    <w:name w:val="Верхний колонтитул Знак"/>
  </w:style>
  <w:style w:type="paragraph" w:styleId="a9">
    <w:name w:val="Body Text"/>
    <w:basedOn w:val="a"/>
    <w:pPr>
      <w:spacing w:after="120"/>
    </w:pPr>
  </w:style>
  <w:style w:type="paragraph" w:styleId="aff">
    <w:name w:val="List"/>
    <w:basedOn w:val="a9"/>
    <w:rPr>
      <w:rFonts w:ascii="Arial"/>
    </w:rPr>
  </w:style>
  <w:style w:type="paragraph" w:customStyle="1" w:styleId="73">
    <w:name w:val="Название7"/>
    <w:basedOn w:val="a"/>
    <w:pPr>
      <w:spacing w:before="120" w:after="120"/>
    </w:pPr>
    <w:rPr>
      <w:i/>
      <w:iCs/>
      <w:sz w:val="24"/>
      <w:szCs w:val="24"/>
    </w:rPr>
  </w:style>
  <w:style w:type="paragraph" w:customStyle="1" w:styleId="74">
    <w:name w:val="Указатель7"/>
    <w:basedOn w:val="a"/>
  </w:style>
  <w:style w:type="paragraph" w:customStyle="1" w:styleId="63">
    <w:name w:val="Название6"/>
    <w:basedOn w:val="a"/>
    <w:pPr>
      <w:spacing w:before="120" w:after="120"/>
    </w:pPr>
    <w:rPr>
      <w:rFonts w:ascii="Arial"/>
      <w:i/>
      <w:iCs/>
      <w:sz w:val="20"/>
      <w:szCs w:val="24"/>
    </w:rPr>
  </w:style>
  <w:style w:type="paragraph" w:customStyle="1" w:styleId="64">
    <w:name w:val="Указатель6"/>
    <w:basedOn w:val="a"/>
    <w:rPr>
      <w:rFonts w:ascii="Arial"/>
    </w:rPr>
  </w:style>
  <w:style w:type="paragraph" w:customStyle="1" w:styleId="54">
    <w:name w:val="Название5"/>
    <w:basedOn w:val="a"/>
    <w:pPr>
      <w:spacing w:before="120" w:after="120"/>
    </w:pPr>
    <w:rPr>
      <w:rFonts w:ascii="Arial"/>
      <w:i/>
      <w:iCs/>
      <w:sz w:val="20"/>
      <w:szCs w:val="24"/>
    </w:rPr>
  </w:style>
  <w:style w:type="paragraph" w:customStyle="1" w:styleId="55">
    <w:name w:val="Указатель5"/>
    <w:basedOn w:val="a"/>
    <w:rPr>
      <w:rFonts w:ascii="Arial"/>
    </w:rPr>
  </w:style>
  <w:style w:type="paragraph" w:customStyle="1" w:styleId="44">
    <w:name w:val="Название4"/>
    <w:basedOn w:val="a"/>
    <w:pPr>
      <w:spacing w:before="120" w:after="120"/>
    </w:pPr>
    <w:rPr>
      <w:rFonts w:ascii="Arial"/>
      <w:i/>
      <w:iCs/>
      <w:sz w:val="20"/>
      <w:szCs w:val="24"/>
    </w:rPr>
  </w:style>
  <w:style w:type="paragraph" w:customStyle="1" w:styleId="45">
    <w:name w:val="Указатель4"/>
    <w:basedOn w:val="a"/>
    <w:rPr>
      <w:rFonts w:ascii="Arial"/>
    </w:rPr>
  </w:style>
  <w:style w:type="paragraph" w:customStyle="1" w:styleId="34">
    <w:name w:val="Название3"/>
    <w:basedOn w:val="a"/>
    <w:pPr>
      <w:spacing w:before="120" w:after="120"/>
    </w:pPr>
    <w:rPr>
      <w:rFonts w:ascii="Arial"/>
      <w:i/>
      <w:iCs/>
      <w:sz w:val="20"/>
      <w:szCs w:val="24"/>
    </w:rPr>
  </w:style>
  <w:style w:type="paragraph" w:customStyle="1" w:styleId="35">
    <w:name w:val="Указатель3"/>
    <w:basedOn w:val="a"/>
    <w:rPr>
      <w:rFonts w:ascii="Arial"/>
    </w:rPr>
  </w:style>
  <w:style w:type="paragraph" w:customStyle="1" w:styleId="a8">
    <w:name w:val="Название"/>
    <w:next w:val="a7"/>
  </w:style>
  <w:style w:type="paragraph" w:customStyle="1" w:styleId="26">
    <w:name w:val="Название2"/>
    <w:basedOn w:val="a"/>
    <w:pPr>
      <w:spacing w:before="120" w:after="120"/>
    </w:pPr>
    <w:rPr>
      <w:rFonts w:ascii="Arial"/>
      <w:i/>
      <w:iCs/>
      <w:sz w:val="20"/>
      <w:szCs w:val="24"/>
    </w:rPr>
  </w:style>
  <w:style w:type="paragraph" w:customStyle="1" w:styleId="27">
    <w:name w:val="Указатель2"/>
    <w:basedOn w:val="a"/>
    <w:rPr>
      <w:rFonts w:ascii="Arial"/>
    </w:rPr>
  </w:style>
  <w:style w:type="paragraph" w:customStyle="1" w:styleId="15">
    <w:name w:val="Название1"/>
    <w:basedOn w:val="a"/>
    <w:pPr>
      <w:spacing w:before="120" w:after="120"/>
    </w:pPr>
    <w:rPr>
      <w:rFonts w:ascii="Arial"/>
      <w:i/>
      <w:iCs/>
      <w:sz w:val="20"/>
      <w:szCs w:val="24"/>
    </w:rPr>
  </w:style>
  <w:style w:type="paragraph" w:customStyle="1" w:styleId="16">
    <w:name w:val="Указатель1"/>
    <w:basedOn w:val="a"/>
    <w:rPr>
      <w:rFonts w:ascii="Arial"/>
    </w:rPr>
  </w:style>
  <w:style w:type="paragraph" w:customStyle="1" w:styleId="aff0">
    <w:name w:val="Обычный (веб)"/>
    <w:basedOn w:val="a"/>
    <w:pPr>
      <w:spacing w:before="100" w:after="100"/>
    </w:pPr>
    <w:rPr>
      <w:sz w:val="24"/>
      <w:szCs w:val="24"/>
    </w:rPr>
  </w:style>
  <w:style w:type="paragraph" w:styleId="aff1">
    <w:name w:val="Body Text Indent"/>
    <w:basedOn w:val="a"/>
    <w:pPr>
      <w:ind w:firstLine="709"/>
      <w:jc w:val="both"/>
    </w:pPr>
    <w:rPr>
      <w:sz w:val="26"/>
      <w:szCs w:val="26"/>
    </w:rPr>
  </w:style>
  <w:style w:type="paragraph" w:customStyle="1" w:styleId="consplusnormal">
    <w:name w:val="consplusnormal"/>
    <w:basedOn w:val="a"/>
    <w:pPr>
      <w:spacing w:before="100" w:after="100"/>
    </w:pPr>
    <w:rPr>
      <w:sz w:val="24"/>
      <w:szCs w:val="24"/>
    </w:rPr>
  </w:style>
  <w:style w:type="paragraph" w:styleId="aff2">
    <w:name w:val="Balloon Text"/>
    <w:basedOn w:val="a"/>
    <w:rPr>
      <w:rFonts w:ascii="Tahoma" w:hAnsi="Tahoma"/>
      <w:sz w:val="16"/>
      <w:szCs w:val="16"/>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aff3">
    <w:name w:val="Содержимое врезки"/>
    <w:basedOn w:val="a9"/>
  </w:style>
  <w:style w:type="paragraph" w:customStyle="1" w:styleId="ConsPlusNormal0">
    <w:name w:val="ConsPlusNormal"/>
    <w:pPr>
      <w:ind w:firstLine="720"/>
    </w:pPr>
    <w:rPr>
      <w:rFonts w:ascii="Arial"/>
      <w:lang w:eastAsia="ar-SA"/>
    </w:rPr>
  </w:style>
  <w:style w:type="paragraph" w:customStyle="1" w:styleId="aff4">
    <w:name w:val="Содержимое таблицы"/>
    <w:basedOn w:val="a"/>
  </w:style>
  <w:style w:type="paragraph" w:customStyle="1" w:styleId="ConsPlusTitle">
    <w:name w:val="ConsPlusTitle"/>
    <w:pPr>
      <w:widowControl w:val="0"/>
      <w:ind w:firstLine="709"/>
      <w:jc w:val="both"/>
    </w:pPr>
    <w:rPr>
      <w:rFonts w:ascii="Arial"/>
      <w:b/>
      <w:bCs/>
      <w:lang w:eastAsia="ru-RU" w:bidi="ru-RU"/>
    </w:rPr>
  </w:style>
  <w:style w:type="paragraph" w:customStyle="1" w:styleId="ConsNormal">
    <w:name w:val="ConsNormal"/>
    <w:pPr>
      <w:widowControl w:val="0"/>
      <w:ind w:firstLine="720"/>
      <w:jc w:val="both"/>
    </w:pPr>
    <w:rPr>
      <w:rFonts w:ascii="Arial"/>
      <w:lang w:eastAsia="ru-RU" w:bidi="ru-RU"/>
    </w:rPr>
  </w:style>
  <w:style w:type="paragraph" w:customStyle="1" w:styleId="ConsPlusNonformat">
    <w:name w:val="ConsPlusNonformat"/>
    <w:basedOn w:val="a"/>
    <w:next w:val="ConsPlusNormal0"/>
    <w:rPr>
      <w:rFonts w:ascii="Courier New" w:eastAsia="Courier New" w:hAnsi="Courier New"/>
      <w:lang w:eastAsia="en-US" w:bidi="en-US"/>
    </w:rPr>
  </w:style>
  <w:style w:type="paragraph" w:customStyle="1" w:styleId="ConsPlusCell">
    <w:name w:val="ConsPlusCell"/>
    <w:basedOn w:val="a"/>
    <w:rPr>
      <w:rFonts w:ascii="Arial"/>
      <w:lang w:eastAsia="en-US" w:bidi="en-US"/>
    </w:rPr>
  </w:style>
  <w:style w:type="paragraph" w:customStyle="1" w:styleId="ConsPlusDocList">
    <w:name w:val="ConsPlusDocList"/>
    <w:basedOn w:val="a"/>
    <w:rPr>
      <w:rFonts w:ascii="Courier New" w:eastAsia="Courier New" w:hAnsi="Courier New"/>
      <w:lang w:eastAsia="en-US" w:bidi="en-US"/>
    </w:rPr>
  </w:style>
  <w:style w:type="paragraph" w:customStyle="1" w:styleId="aff5">
    <w:name w:val="Заголовок таблицы"/>
    <w:basedOn w:val="aff4"/>
    <w:pPr>
      <w:jc w:val="center"/>
    </w:pPr>
    <w:rPr>
      <w:b/>
      <w:bCs/>
    </w:rPr>
  </w:style>
  <w:style w:type="paragraph" w:customStyle="1" w:styleId="ConsNonformat">
    <w:name w:val="ConsNonformat"/>
    <w:pPr>
      <w:jc w:val="both"/>
    </w:pPr>
    <w:rPr>
      <w:lang w:eastAsia="ar-SA"/>
    </w:rPr>
  </w:style>
  <w:style w:type="character" w:customStyle="1" w:styleId="nobr">
    <w:name w:val="nobr"/>
    <w:basedOn w:val="a0"/>
  </w:style>
  <w:style w:type="paragraph" w:customStyle="1" w:styleId="Standard">
    <w:name w:val="Standard"/>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2777</Words>
  <Characters>15834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Прасолов</dc:creator>
  <cp:lastModifiedBy>Прасолов</cp:lastModifiedBy>
  <cp:revision>7</cp:revision>
  <cp:lastPrinted>2023-05-12T12:02:00Z</cp:lastPrinted>
  <dcterms:created xsi:type="dcterms:W3CDTF">2023-05-11T09:26:00Z</dcterms:created>
  <dcterms:modified xsi:type="dcterms:W3CDTF">2023-05-12T12:06:00Z</dcterms:modified>
</cp:coreProperties>
</file>