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354E" w14:textId="77777777" w:rsidR="00F9058C" w:rsidRDefault="00F9058C" w:rsidP="00F9058C">
      <w:pPr>
        <w:tabs>
          <w:tab w:val="left" w:pos="709"/>
        </w:tabs>
        <w:autoSpaceDN w:val="0"/>
        <w:jc w:val="center"/>
        <w:textAlignment w:val="baseline"/>
        <w:rPr>
          <w:b/>
          <w:lang w:eastAsia="en-US"/>
        </w:rPr>
      </w:pPr>
      <w:bookmarkStart w:id="0" w:name="_Hlk54625038"/>
      <w:r>
        <w:rPr>
          <w:b/>
        </w:rPr>
        <w:t>РОССИЙСКАЯ ФЕДЕРАЦИЯ</w:t>
      </w:r>
    </w:p>
    <w:p w14:paraId="40CBDCB5" w14:textId="77777777" w:rsidR="00F9058C" w:rsidRDefault="00F9058C" w:rsidP="00F9058C">
      <w:pPr>
        <w:autoSpaceDN w:val="0"/>
        <w:jc w:val="center"/>
        <w:textAlignment w:val="baseline"/>
        <w:rPr>
          <w:rFonts w:eastAsia="Lucida Sans Unicode"/>
          <w:b/>
          <w:bCs/>
          <w:color w:val="000000"/>
          <w:lang w:val="en-US" w:bidi="en-US"/>
        </w:rPr>
      </w:pPr>
      <w:r>
        <w:rPr>
          <w:b/>
          <w:bCs/>
        </w:rPr>
        <w:t>БЕЛГОРОДСКАЯ ОБЛАСТЬ</w:t>
      </w:r>
    </w:p>
    <w:p w14:paraId="67DEF0D4" w14:textId="77777777" w:rsidR="00F9058C" w:rsidRDefault="00F9058C" w:rsidP="00F9058C">
      <w:pPr>
        <w:autoSpaceDN w:val="0"/>
        <w:jc w:val="center"/>
        <w:textAlignment w:val="baseline"/>
        <w:rPr>
          <w:b/>
          <w:bCs/>
          <w:sz w:val="20"/>
          <w:szCs w:val="22"/>
          <w:lang w:eastAsia="en-US"/>
        </w:rPr>
      </w:pPr>
    </w:p>
    <w:p w14:paraId="6EC9F67D" w14:textId="2B562A45" w:rsidR="00F9058C" w:rsidRDefault="00F9058C" w:rsidP="00F9058C">
      <w:pPr>
        <w:tabs>
          <w:tab w:val="left" w:pos="4536"/>
        </w:tabs>
        <w:autoSpaceDN w:val="0"/>
        <w:jc w:val="center"/>
        <w:textAlignment w:val="baseline"/>
        <w:rPr>
          <w:rFonts w:eastAsia="Calibri"/>
          <w:noProof/>
          <w:lang w:val="en-US"/>
        </w:rPr>
      </w:pPr>
      <w:r>
        <w:rPr>
          <w:noProof/>
          <w:lang w:eastAsia="ru-RU"/>
        </w:rPr>
        <w:drawing>
          <wp:inline distT="0" distB="0" distL="0" distR="0" wp14:anchorId="31571415" wp14:editId="6A03B57B">
            <wp:extent cx="552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214D1" w14:textId="77777777" w:rsidR="00F9058C" w:rsidRDefault="00F9058C" w:rsidP="00F9058C">
      <w:pPr>
        <w:tabs>
          <w:tab w:val="left" w:pos="4536"/>
        </w:tabs>
        <w:autoSpaceDN w:val="0"/>
        <w:jc w:val="center"/>
        <w:textAlignment w:val="baseline"/>
        <w:rPr>
          <w:noProof/>
          <w:sz w:val="21"/>
        </w:rPr>
      </w:pPr>
    </w:p>
    <w:p w14:paraId="4BE5760F" w14:textId="77777777" w:rsidR="00F9058C" w:rsidRDefault="00F9058C" w:rsidP="00F9058C">
      <w:pPr>
        <w:autoSpaceDN w:val="0"/>
        <w:jc w:val="center"/>
        <w:textAlignment w:val="baseline"/>
        <w:rPr>
          <w:rFonts w:eastAsia="Lucida Sans Unicode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3CEEF903" w14:textId="77777777" w:rsidR="00F9058C" w:rsidRDefault="00F9058C" w:rsidP="00F9058C">
      <w:pPr>
        <w:autoSpaceDN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СТАРООСКОЛЬСКОГО ГОРОДСКОГО ОКРУГА</w:t>
      </w:r>
    </w:p>
    <w:p w14:paraId="36D3C095" w14:textId="77777777" w:rsidR="00F9058C" w:rsidRDefault="00F9058C" w:rsidP="00F9058C">
      <w:pPr>
        <w:autoSpaceDN w:val="0"/>
        <w:jc w:val="center"/>
        <w:textAlignment w:val="baseline"/>
        <w:rPr>
          <w:sz w:val="28"/>
          <w:szCs w:val="28"/>
        </w:rPr>
      </w:pPr>
    </w:p>
    <w:p w14:paraId="748FDB75" w14:textId="77777777" w:rsidR="00F9058C" w:rsidRDefault="00F9058C" w:rsidP="00F9058C">
      <w:pPr>
        <w:autoSpaceDN w:val="0"/>
        <w:jc w:val="center"/>
        <w:textAlignment w:val="baseline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РЕШЕНИЕ</w:t>
      </w:r>
    </w:p>
    <w:p w14:paraId="4DE314B5" w14:textId="77777777" w:rsidR="00F9058C" w:rsidRDefault="00F9058C" w:rsidP="00F9058C">
      <w:pPr>
        <w:rPr>
          <w:sz w:val="26"/>
          <w:szCs w:val="26"/>
        </w:rPr>
      </w:pPr>
    </w:p>
    <w:p w14:paraId="1B9E51AD" w14:textId="098AE711" w:rsidR="00F9058C" w:rsidRDefault="00F9058C" w:rsidP="00F9058C">
      <w:pPr>
        <w:tabs>
          <w:tab w:val="left" w:pos="709"/>
          <w:tab w:val="left" w:pos="4536"/>
        </w:tabs>
        <w:rPr>
          <w:rFonts w:eastAsia="Arial Unicode MS" w:cs="Arial"/>
          <w:kern w:val="2"/>
          <w:sz w:val="26"/>
          <w:szCs w:val="26"/>
        </w:rPr>
      </w:pPr>
      <w:r>
        <w:rPr>
          <w:sz w:val="26"/>
        </w:rPr>
        <w:t xml:space="preserve">21 ноября 2025 г.                                                                                                 </w:t>
      </w:r>
      <w:r>
        <w:rPr>
          <w:sz w:val="26"/>
        </w:rPr>
        <w:t xml:space="preserve">  </w:t>
      </w:r>
      <w:r>
        <w:rPr>
          <w:sz w:val="26"/>
        </w:rPr>
        <w:t xml:space="preserve">    № </w:t>
      </w:r>
      <w:bookmarkEnd w:id="0"/>
      <w:r>
        <w:rPr>
          <w:sz w:val="26"/>
        </w:rPr>
        <w:t>45</w:t>
      </w:r>
      <w:r>
        <w:rPr>
          <w:sz w:val="26"/>
        </w:rPr>
        <w:t>5</w:t>
      </w:r>
    </w:p>
    <w:p w14:paraId="742D3017" w14:textId="77777777" w:rsidR="003768EE" w:rsidRPr="00C41E0C" w:rsidRDefault="003768EE" w:rsidP="004409E9">
      <w:pPr>
        <w:tabs>
          <w:tab w:val="left" w:pos="540"/>
        </w:tabs>
        <w:autoSpaceDE w:val="0"/>
        <w:ind w:right="4820"/>
        <w:jc w:val="both"/>
        <w:rPr>
          <w:sz w:val="26"/>
          <w:szCs w:val="26"/>
        </w:rPr>
      </w:pPr>
    </w:p>
    <w:p w14:paraId="049AD9A5" w14:textId="77777777" w:rsidR="00834643" w:rsidRPr="00C41E0C" w:rsidRDefault="00834643" w:rsidP="004409E9">
      <w:pPr>
        <w:tabs>
          <w:tab w:val="left" w:pos="540"/>
        </w:tabs>
        <w:autoSpaceDE w:val="0"/>
        <w:ind w:right="4820"/>
        <w:jc w:val="both"/>
        <w:rPr>
          <w:sz w:val="26"/>
          <w:szCs w:val="26"/>
        </w:rPr>
      </w:pPr>
    </w:p>
    <w:p w14:paraId="439C4903" w14:textId="4F501471" w:rsidR="00A66D24" w:rsidRPr="00C41E0C" w:rsidRDefault="00AC5970" w:rsidP="00F9058C">
      <w:pPr>
        <w:suppressAutoHyphens w:val="0"/>
        <w:autoSpaceDE w:val="0"/>
        <w:autoSpaceDN w:val="0"/>
        <w:adjustRightInd w:val="0"/>
        <w:ind w:right="4961"/>
        <w:jc w:val="both"/>
        <w:rPr>
          <w:b/>
          <w:sz w:val="26"/>
          <w:szCs w:val="26"/>
        </w:rPr>
      </w:pPr>
      <w:r w:rsidRPr="00C41E0C">
        <w:rPr>
          <w:b/>
          <w:sz w:val="26"/>
          <w:szCs w:val="26"/>
        </w:rPr>
        <w:t>О внесении изменени</w:t>
      </w:r>
      <w:r w:rsidR="008F121B" w:rsidRPr="00C41E0C">
        <w:rPr>
          <w:b/>
          <w:sz w:val="26"/>
          <w:szCs w:val="26"/>
        </w:rPr>
        <w:t>й</w:t>
      </w:r>
      <w:r w:rsidR="00C41E0C" w:rsidRPr="00C41E0C">
        <w:rPr>
          <w:b/>
          <w:sz w:val="26"/>
          <w:szCs w:val="26"/>
        </w:rPr>
        <w:t xml:space="preserve"> </w:t>
      </w:r>
      <w:r w:rsidR="00736E45">
        <w:rPr>
          <w:b/>
          <w:sz w:val="26"/>
          <w:szCs w:val="26"/>
        </w:rPr>
        <w:t xml:space="preserve">в решение Совета депутатов Старооскольского городского округа от 07 октября </w:t>
      </w:r>
      <w:r w:rsidR="00736E45">
        <w:rPr>
          <w:b/>
          <w:sz w:val="26"/>
          <w:szCs w:val="26"/>
        </w:rPr>
        <w:br/>
        <w:t>2008 года №</w:t>
      </w:r>
      <w:r w:rsidR="00F9058C">
        <w:rPr>
          <w:b/>
          <w:sz w:val="26"/>
          <w:szCs w:val="26"/>
        </w:rPr>
        <w:t xml:space="preserve"> </w:t>
      </w:r>
      <w:r w:rsidR="00736E45">
        <w:rPr>
          <w:b/>
          <w:sz w:val="26"/>
          <w:szCs w:val="26"/>
        </w:rPr>
        <w:t xml:space="preserve">189 «Об утверждении Порядка организации </w:t>
      </w:r>
      <w:r w:rsidR="00736E45">
        <w:rPr>
          <w:b/>
          <w:sz w:val="26"/>
          <w:szCs w:val="26"/>
        </w:rPr>
        <w:br/>
        <w:t xml:space="preserve">и осуществления территориального общественного самоуправления </w:t>
      </w:r>
      <w:r w:rsidR="00736E45">
        <w:rPr>
          <w:b/>
          <w:sz w:val="26"/>
          <w:szCs w:val="26"/>
        </w:rPr>
        <w:br/>
        <w:t>на территории Старооскольского городского округа Белгородской области»</w:t>
      </w:r>
    </w:p>
    <w:p w14:paraId="5DA9C929" w14:textId="77777777" w:rsidR="00AC5970" w:rsidRPr="00C41E0C" w:rsidRDefault="00AC5970" w:rsidP="004409E9">
      <w:pPr>
        <w:suppressAutoHyphens w:val="0"/>
        <w:autoSpaceDE w:val="0"/>
        <w:autoSpaceDN w:val="0"/>
        <w:adjustRightInd w:val="0"/>
        <w:ind w:right="4820"/>
        <w:jc w:val="both"/>
        <w:rPr>
          <w:bCs/>
          <w:sz w:val="26"/>
          <w:szCs w:val="26"/>
          <w:lang w:eastAsia="ru-RU"/>
        </w:rPr>
      </w:pPr>
    </w:p>
    <w:p w14:paraId="55971843" w14:textId="77777777" w:rsidR="001C3F14" w:rsidRDefault="001C3F14" w:rsidP="004409E9">
      <w:pPr>
        <w:suppressAutoHyphens w:val="0"/>
        <w:autoSpaceDE w:val="0"/>
        <w:autoSpaceDN w:val="0"/>
        <w:adjustRightInd w:val="0"/>
        <w:ind w:right="4820"/>
        <w:jc w:val="both"/>
        <w:rPr>
          <w:bCs/>
          <w:sz w:val="26"/>
          <w:szCs w:val="26"/>
          <w:lang w:eastAsia="ru-RU"/>
        </w:rPr>
      </w:pPr>
    </w:p>
    <w:p w14:paraId="208AB189" w14:textId="6D1ED984" w:rsidR="00413C80" w:rsidRDefault="00413C80" w:rsidP="00413C80">
      <w:pPr>
        <w:autoSpaceDE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Федеральным законом от 20 марта 2025 года №</w:t>
      </w:r>
      <w:r w:rsidR="00F905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33-ФЗ   </w:t>
      </w:r>
      <w:r w:rsidR="00F9058C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«Об общих принципах организации местного самоуправления в единой системе публичной власти», законом Белгородской области от 17 июля 2025 года №</w:t>
      </w:r>
      <w:r w:rsidR="00F905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506 </w:t>
      </w:r>
      <w:r w:rsidR="00F9058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«Об отдельных вопросах организации местного самоуправления в Белгородской области», руководствуясь Уставом Старооскольского городского округа Белгородской области, Совет депутатов Старооскольского городского округа </w:t>
      </w:r>
    </w:p>
    <w:p w14:paraId="03C99D87" w14:textId="77777777" w:rsidR="00413C80" w:rsidRDefault="00413C80" w:rsidP="00413C80">
      <w:pPr>
        <w:jc w:val="center"/>
        <w:rPr>
          <w:sz w:val="26"/>
          <w:szCs w:val="26"/>
        </w:rPr>
      </w:pPr>
    </w:p>
    <w:p w14:paraId="68AD05D4" w14:textId="77777777" w:rsidR="00413C80" w:rsidRDefault="00413C80" w:rsidP="00413C8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И Л:</w:t>
      </w:r>
    </w:p>
    <w:p w14:paraId="50C58249" w14:textId="77777777" w:rsidR="00413C80" w:rsidRDefault="00413C80" w:rsidP="00413C80">
      <w:pPr>
        <w:jc w:val="center"/>
        <w:rPr>
          <w:sz w:val="26"/>
          <w:szCs w:val="26"/>
        </w:rPr>
      </w:pPr>
    </w:p>
    <w:p w14:paraId="4424166B" w14:textId="1D824C7E" w:rsidR="00F8035D" w:rsidRDefault="008634E6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338BF">
        <w:rPr>
          <w:sz w:val="26"/>
          <w:szCs w:val="26"/>
        </w:rPr>
        <w:t> </w:t>
      </w:r>
      <w:r w:rsidR="00413C80">
        <w:rPr>
          <w:sz w:val="26"/>
          <w:szCs w:val="26"/>
        </w:rPr>
        <w:t xml:space="preserve">Внести </w:t>
      </w:r>
      <w:r w:rsidR="00413C80" w:rsidRPr="00FE100B">
        <w:rPr>
          <w:sz w:val="26"/>
          <w:szCs w:val="26"/>
        </w:rPr>
        <w:t>в решение Совета депутатов Старооскольского городского округа от 07 октября 2008 года №</w:t>
      </w:r>
      <w:r w:rsidR="00F9058C">
        <w:rPr>
          <w:sz w:val="26"/>
          <w:szCs w:val="26"/>
        </w:rPr>
        <w:t xml:space="preserve"> </w:t>
      </w:r>
      <w:r w:rsidR="00413C80" w:rsidRPr="00FE100B">
        <w:rPr>
          <w:sz w:val="26"/>
          <w:szCs w:val="26"/>
        </w:rPr>
        <w:t xml:space="preserve">189 «Об утверждении Порядка организации </w:t>
      </w:r>
      <w:r w:rsidR="00027485">
        <w:rPr>
          <w:sz w:val="26"/>
          <w:szCs w:val="26"/>
        </w:rPr>
        <w:br/>
      </w:r>
      <w:r w:rsidR="00413C80" w:rsidRPr="00FE100B">
        <w:rPr>
          <w:sz w:val="26"/>
          <w:szCs w:val="26"/>
        </w:rPr>
        <w:t>и осуществления территориального общественного самоуправления на территории Старооскольского городского округа Белгородской области»</w:t>
      </w:r>
      <w:r w:rsidR="00C41E0C">
        <w:rPr>
          <w:sz w:val="26"/>
          <w:szCs w:val="26"/>
        </w:rPr>
        <w:t xml:space="preserve"> </w:t>
      </w:r>
      <w:r w:rsidR="00E97D36">
        <w:rPr>
          <w:sz w:val="26"/>
          <w:szCs w:val="26"/>
        </w:rPr>
        <w:t xml:space="preserve">(с изменениями, внесенными решениями Совета депутатов Старооскольского городского округа </w:t>
      </w:r>
      <w:r w:rsidR="00027485">
        <w:rPr>
          <w:sz w:val="26"/>
          <w:szCs w:val="26"/>
        </w:rPr>
        <w:br/>
      </w:r>
      <w:r w:rsidR="00E97D36">
        <w:rPr>
          <w:sz w:val="26"/>
          <w:szCs w:val="26"/>
        </w:rPr>
        <w:t xml:space="preserve">от </w:t>
      </w:r>
      <w:r w:rsidR="007003FA" w:rsidRPr="007003FA">
        <w:rPr>
          <w:sz w:val="26"/>
          <w:szCs w:val="26"/>
        </w:rPr>
        <w:t>28</w:t>
      </w:r>
      <w:r w:rsidR="007003FA">
        <w:rPr>
          <w:sz w:val="26"/>
          <w:szCs w:val="26"/>
        </w:rPr>
        <w:t xml:space="preserve"> декабря </w:t>
      </w:r>
      <w:r w:rsidR="007003FA" w:rsidRPr="007003FA">
        <w:rPr>
          <w:sz w:val="26"/>
          <w:szCs w:val="26"/>
        </w:rPr>
        <w:t>2011</w:t>
      </w:r>
      <w:r w:rsidR="007003FA">
        <w:rPr>
          <w:sz w:val="26"/>
          <w:szCs w:val="26"/>
        </w:rPr>
        <w:t xml:space="preserve"> года №</w:t>
      </w:r>
      <w:r w:rsidR="00F9058C">
        <w:rPr>
          <w:sz w:val="26"/>
          <w:szCs w:val="26"/>
        </w:rPr>
        <w:t xml:space="preserve"> </w:t>
      </w:r>
      <w:r w:rsidR="007003FA" w:rsidRPr="007003FA">
        <w:rPr>
          <w:sz w:val="26"/>
          <w:szCs w:val="26"/>
        </w:rPr>
        <w:t>683, от 10</w:t>
      </w:r>
      <w:r w:rsidR="007003FA">
        <w:rPr>
          <w:sz w:val="26"/>
          <w:szCs w:val="26"/>
        </w:rPr>
        <w:t xml:space="preserve"> февраля 2</w:t>
      </w:r>
      <w:r w:rsidR="007003FA" w:rsidRPr="007003FA">
        <w:rPr>
          <w:sz w:val="26"/>
          <w:szCs w:val="26"/>
        </w:rPr>
        <w:t>017</w:t>
      </w:r>
      <w:r w:rsidR="007003FA">
        <w:rPr>
          <w:sz w:val="26"/>
          <w:szCs w:val="26"/>
        </w:rPr>
        <w:t xml:space="preserve"> года №</w:t>
      </w:r>
      <w:r w:rsidR="00F9058C">
        <w:rPr>
          <w:sz w:val="26"/>
          <w:szCs w:val="26"/>
        </w:rPr>
        <w:t xml:space="preserve"> </w:t>
      </w:r>
      <w:r w:rsidR="007003FA" w:rsidRPr="007003FA">
        <w:rPr>
          <w:sz w:val="26"/>
          <w:szCs w:val="26"/>
        </w:rPr>
        <w:t>524,</w:t>
      </w:r>
      <w:r w:rsidR="00C41E0C">
        <w:rPr>
          <w:sz w:val="26"/>
          <w:szCs w:val="26"/>
        </w:rPr>
        <w:t xml:space="preserve"> </w:t>
      </w:r>
      <w:r w:rsidR="007B1744">
        <w:rPr>
          <w:sz w:val="26"/>
          <w:szCs w:val="26"/>
        </w:rPr>
        <w:t xml:space="preserve"> </w:t>
      </w:r>
      <w:r w:rsidR="006D59AC">
        <w:rPr>
          <w:sz w:val="26"/>
          <w:szCs w:val="26"/>
        </w:rPr>
        <w:t xml:space="preserve">                                               </w:t>
      </w:r>
      <w:r w:rsidR="007003FA" w:rsidRPr="007003FA">
        <w:rPr>
          <w:sz w:val="26"/>
          <w:szCs w:val="26"/>
        </w:rPr>
        <w:t>от 21</w:t>
      </w:r>
      <w:r w:rsidR="007003FA">
        <w:rPr>
          <w:sz w:val="26"/>
          <w:szCs w:val="26"/>
        </w:rPr>
        <w:t xml:space="preserve"> сентября </w:t>
      </w:r>
      <w:r w:rsidR="007003FA" w:rsidRPr="007003FA">
        <w:rPr>
          <w:sz w:val="26"/>
          <w:szCs w:val="26"/>
        </w:rPr>
        <w:t>2018</w:t>
      </w:r>
      <w:r w:rsidR="007003FA">
        <w:rPr>
          <w:sz w:val="26"/>
          <w:szCs w:val="26"/>
        </w:rPr>
        <w:t xml:space="preserve"> года №</w:t>
      </w:r>
      <w:r w:rsidR="00F9058C">
        <w:rPr>
          <w:sz w:val="26"/>
          <w:szCs w:val="26"/>
        </w:rPr>
        <w:t xml:space="preserve"> </w:t>
      </w:r>
      <w:r w:rsidR="007003FA">
        <w:rPr>
          <w:sz w:val="26"/>
          <w:szCs w:val="26"/>
        </w:rPr>
        <w:t>1</w:t>
      </w:r>
      <w:r w:rsidR="007003FA" w:rsidRPr="007003FA">
        <w:rPr>
          <w:sz w:val="26"/>
          <w:szCs w:val="26"/>
        </w:rPr>
        <w:t>47</w:t>
      </w:r>
      <w:r w:rsidR="00413C80">
        <w:rPr>
          <w:sz w:val="26"/>
          <w:szCs w:val="26"/>
        </w:rPr>
        <w:t>, от 27 ноября 2020 года №</w:t>
      </w:r>
      <w:r w:rsidR="00F9058C">
        <w:rPr>
          <w:sz w:val="26"/>
          <w:szCs w:val="26"/>
        </w:rPr>
        <w:t xml:space="preserve"> </w:t>
      </w:r>
      <w:r w:rsidR="00413C80">
        <w:rPr>
          <w:sz w:val="26"/>
          <w:szCs w:val="26"/>
        </w:rPr>
        <w:t xml:space="preserve">436, </w:t>
      </w:r>
      <w:r w:rsidR="007B1744">
        <w:rPr>
          <w:sz w:val="26"/>
          <w:szCs w:val="26"/>
        </w:rPr>
        <w:t xml:space="preserve">  </w:t>
      </w:r>
      <w:r w:rsidR="006D59AC">
        <w:rPr>
          <w:sz w:val="26"/>
          <w:szCs w:val="26"/>
        </w:rPr>
        <w:t xml:space="preserve">                      </w:t>
      </w:r>
      <w:r w:rsidR="007B1744">
        <w:rPr>
          <w:sz w:val="26"/>
          <w:szCs w:val="26"/>
        </w:rPr>
        <w:t xml:space="preserve">                              </w:t>
      </w:r>
      <w:r w:rsidR="00413C80">
        <w:rPr>
          <w:sz w:val="26"/>
          <w:szCs w:val="26"/>
        </w:rPr>
        <w:t>от 19 августа 2022 года №</w:t>
      </w:r>
      <w:r w:rsidR="00F9058C">
        <w:rPr>
          <w:sz w:val="26"/>
          <w:szCs w:val="26"/>
        </w:rPr>
        <w:t xml:space="preserve"> </w:t>
      </w:r>
      <w:r w:rsidR="00413C80">
        <w:rPr>
          <w:sz w:val="26"/>
          <w:szCs w:val="26"/>
        </w:rPr>
        <w:t>681</w:t>
      </w:r>
      <w:r w:rsidR="007003FA" w:rsidRPr="007003FA">
        <w:rPr>
          <w:sz w:val="26"/>
          <w:szCs w:val="26"/>
        </w:rPr>
        <w:t>)</w:t>
      </w:r>
      <w:r w:rsidR="0077573F">
        <w:rPr>
          <w:sz w:val="26"/>
          <w:szCs w:val="26"/>
        </w:rPr>
        <w:t xml:space="preserve"> следующие</w:t>
      </w:r>
      <w:r w:rsidR="00C41E0C">
        <w:rPr>
          <w:sz w:val="26"/>
          <w:szCs w:val="26"/>
        </w:rPr>
        <w:t xml:space="preserve"> </w:t>
      </w:r>
      <w:r w:rsidR="006E52BB">
        <w:rPr>
          <w:sz w:val="26"/>
          <w:szCs w:val="26"/>
        </w:rPr>
        <w:t>изменени</w:t>
      </w:r>
      <w:r w:rsidR="0077573F">
        <w:rPr>
          <w:sz w:val="26"/>
          <w:szCs w:val="26"/>
        </w:rPr>
        <w:t>я:</w:t>
      </w:r>
    </w:p>
    <w:p w14:paraId="377CCFED" w14:textId="5184C09E" w:rsidR="00F8035D" w:rsidRDefault="00CC4907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П</w:t>
      </w:r>
      <w:r w:rsidR="00413C80">
        <w:rPr>
          <w:sz w:val="26"/>
          <w:szCs w:val="26"/>
        </w:rPr>
        <w:t>реамбулу изложить в следующей редакции:</w:t>
      </w:r>
    </w:p>
    <w:p w14:paraId="4A4194C2" w14:textId="6AFA6EA9" w:rsidR="00F8035D" w:rsidRDefault="00413C80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bCs/>
          <w:sz w:val="26"/>
          <w:szCs w:val="26"/>
        </w:rPr>
        <w:t xml:space="preserve">В целях создания условий для организации и осуществления территориального общественного самоуправления на территории Старооскольского городского округа, </w:t>
      </w:r>
      <w:r w:rsidR="00AB6ACE">
        <w:rPr>
          <w:bCs/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Федеральным законом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от 20 марта 2025 года №</w:t>
      </w:r>
      <w:r w:rsidR="00F9058C">
        <w:rPr>
          <w:sz w:val="26"/>
          <w:szCs w:val="26"/>
        </w:rPr>
        <w:t xml:space="preserve"> </w:t>
      </w:r>
      <w:r>
        <w:rPr>
          <w:sz w:val="26"/>
          <w:szCs w:val="26"/>
        </w:rPr>
        <w:t>33-ФЗ «Об общих принципах организации местного самоуправления в единой системе публичной власти», законом Белгородской области от 17 июля 2025 года №</w:t>
      </w:r>
      <w:r w:rsidR="00F905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506 «Об отдельных вопросах организации местного самоуправления в Белгородской области», </w:t>
      </w:r>
      <w:r w:rsidR="00AB6ACE">
        <w:rPr>
          <w:bCs/>
          <w:sz w:val="26"/>
          <w:szCs w:val="26"/>
        </w:rPr>
        <w:t>руководствуясь</w:t>
      </w:r>
      <w:r w:rsidR="00AB6ACE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Уставом Старооскольского городского округа Белгородской области, Совет депутатов Старооскольского городского округа»</w:t>
      </w:r>
      <w:r w:rsidR="00AB6ACE">
        <w:rPr>
          <w:sz w:val="26"/>
          <w:szCs w:val="26"/>
        </w:rPr>
        <w:t>;</w:t>
      </w:r>
    </w:p>
    <w:p w14:paraId="50F4B243" w14:textId="2474307F" w:rsidR="00F8035D" w:rsidRDefault="00CC4907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В</w:t>
      </w:r>
      <w:r w:rsidR="00413C80">
        <w:rPr>
          <w:sz w:val="26"/>
          <w:szCs w:val="26"/>
        </w:rPr>
        <w:t xml:space="preserve"> пункте 2 </w:t>
      </w:r>
      <w:r>
        <w:rPr>
          <w:sz w:val="26"/>
          <w:szCs w:val="26"/>
        </w:rPr>
        <w:t>слова «(</w:t>
      </w:r>
      <w:proofErr w:type="spellStart"/>
      <w:r>
        <w:rPr>
          <w:sz w:val="26"/>
          <w:szCs w:val="26"/>
        </w:rPr>
        <w:t>Лукъянцев</w:t>
      </w:r>
      <w:proofErr w:type="spellEnd"/>
      <w:r>
        <w:rPr>
          <w:sz w:val="26"/>
          <w:szCs w:val="26"/>
        </w:rPr>
        <w:t xml:space="preserve"> В.Б.)»</w:t>
      </w:r>
      <w:r w:rsidR="00C41E0C">
        <w:rPr>
          <w:sz w:val="26"/>
          <w:szCs w:val="26"/>
        </w:rPr>
        <w:t xml:space="preserve"> </w:t>
      </w:r>
      <w:r w:rsidR="00592AFC">
        <w:rPr>
          <w:sz w:val="26"/>
          <w:szCs w:val="26"/>
        </w:rPr>
        <w:t>исключить</w:t>
      </w:r>
      <w:r w:rsidR="00AB6ACE">
        <w:rPr>
          <w:sz w:val="26"/>
          <w:szCs w:val="26"/>
        </w:rPr>
        <w:t>;</w:t>
      </w:r>
    </w:p>
    <w:p w14:paraId="5667A1BC" w14:textId="466C6E71" w:rsidR="00F8035D" w:rsidRDefault="00CC4907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AB6AC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FE100B">
        <w:rPr>
          <w:sz w:val="26"/>
          <w:szCs w:val="26"/>
        </w:rPr>
        <w:t>Поряд</w:t>
      </w:r>
      <w:r w:rsidR="00AB6ACE">
        <w:rPr>
          <w:sz w:val="26"/>
          <w:szCs w:val="26"/>
        </w:rPr>
        <w:t>ке</w:t>
      </w:r>
      <w:r w:rsidRPr="00FE100B">
        <w:rPr>
          <w:sz w:val="26"/>
          <w:szCs w:val="26"/>
        </w:rPr>
        <w:t xml:space="preserve"> организации и осуществления территориального общественного самоуправления на территории Старооскольского городского округа Белгородской области</w:t>
      </w:r>
      <w:r>
        <w:rPr>
          <w:sz w:val="26"/>
          <w:szCs w:val="26"/>
        </w:rPr>
        <w:t xml:space="preserve"> (</w:t>
      </w:r>
      <w:r w:rsidR="00592AFC">
        <w:rPr>
          <w:sz w:val="26"/>
          <w:szCs w:val="26"/>
        </w:rPr>
        <w:t>приложение к решению</w:t>
      </w:r>
      <w:r>
        <w:rPr>
          <w:sz w:val="26"/>
          <w:szCs w:val="26"/>
        </w:rPr>
        <w:t>):</w:t>
      </w:r>
    </w:p>
    <w:p w14:paraId="60B48AA1" w14:textId="58071EFE" w:rsidR="00F8035D" w:rsidRDefault="00CC4907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преамбуле слова </w:t>
      </w:r>
      <w:r w:rsidRPr="007C771B">
        <w:rPr>
          <w:sz w:val="26"/>
          <w:szCs w:val="26"/>
        </w:rPr>
        <w:t xml:space="preserve">«Федеральным законом от 06 октября 2003 года </w:t>
      </w:r>
      <w:r w:rsidR="00027485">
        <w:rPr>
          <w:sz w:val="26"/>
          <w:szCs w:val="26"/>
        </w:rPr>
        <w:br/>
      </w:r>
      <w:r w:rsidRPr="007C771B">
        <w:rPr>
          <w:sz w:val="26"/>
          <w:szCs w:val="26"/>
        </w:rPr>
        <w:t>№</w:t>
      </w:r>
      <w:r w:rsidR="00F9058C">
        <w:rPr>
          <w:sz w:val="26"/>
          <w:szCs w:val="26"/>
        </w:rPr>
        <w:t xml:space="preserve"> </w:t>
      </w:r>
      <w:r w:rsidRPr="007C771B">
        <w:rPr>
          <w:sz w:val="26"/>
          <w:szCs w:val="26"/>
        </w:rPr>
        <w:t xml:space="preserve">131-ФЗ «Об общих принципах организации местного самоуправления </w:t>
      </w:r>
      <w:r>
        <w:rPr>
          <w:sz w:val="26"/>
          <w:szCs w:val="26"/>
        </w:rPr>
        <w:br/>
      </w:r>
      <w:r w:rsidRPr="007C771B">
        <w:rPr>
          <w:sz w:val="26"/>
          <w:szCs w:val="26"/>
        </w:rPr>
        <w:t>в Российской Федерации»</w:t>
      </w:r>
      <w:r>
        <w:rPr>
          <w:sz w:val="26"/>
          <w:szCs w:val="26"/>
        </w:rPr>
        <w:t xml:space="preserve"> заменить словами </w:t>
      </w:r>
      <w:r w:rsidRPr="007C771B">
        <w:rPr>
          <w:sz w:val="26"/>
          <w:szCs w:val="26"/>
        </w:rPr>
        <w:t xml:space="preserve">«Федеральным законом </w:t>
      </w:r>
      <w:r w:rsidR="009557C0">
        <w:rPr>
          <w:sz w:val="26"/>
          <w:szCs w:val="26"/>
        </w:rPr>
        <w:t xml:space="preserve">                                 </w:t>
      </w:r>
      <w:r w:rsidRPr="007C771B">
        <w:rPr>
          <w:sz w:val="26"/>
          <w:szCs w:val="26"/>
        </w:rPr>
        <w:t>от 20 марта 2025 года №</w:t>
      </w:r>
      <w:r w:rsidR="00F9058C">
        <w:rPr>
          <w:sz w:val="26"/>
          <w:szCs w:val="26"/>
        </w:rPr>
        <w:t xml:space="preserve"> </w:t>
      </w:r>
      <w:r w:rsidRPr="007C771B">
        <w:rPr>
          <w:sz w:val="26"/>
          <w:szCs w:val="26"/>
        </w:rPr>
        <w:t>33-ФЗ «Об общих принципах организации местного самоуправления в единой системе публичной власти» (далее</w:t>
      </w:r>
      <w:r w:rsidR="00C41E0C">
        <w:rPr>
          <w:sz w:val="26"/>
          <w:szCs w:val="26"/>
        </w:rPr>
        <w:t xml:space="preserve"> </w:t>
      </w:r>
      <w:r w:rsidRPr="007C771B">
        <w:rPr>
          <w:sz w:val="26"/>
          <w:szCs w:val="26"/>
        </w:rPr>
        <w:t xml:space="preserve">- </w:t>
      </w:r>
      <w:r w:rsidR="0087517B" w:rsidRPr="007C771B">
        <w:rPr>
          <w:sz w:val="26"/>
          <w:szCs w:val="26"/>
        </w:rPr>
        <w:t>Федеральны</w:t>
      </w:r>
      <w:r w:rsidR="0087517B">
        <w:rPr>
          <w:sz w:val="26"/>
          <w:szCs w:val="26"/>
        </w:rPr>
        <w:t>й</w:t>
      </w:r>
      <w:r w:rsidR="0087517B" w:rsidRPr="007C771B">
        <w:rPr>
          <w:sz w:val="26"/>
          <w:szCs w:val="26"/>
        </w:rPr>
        <w:t xml:space="preserve"> закон «Об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="0087517B">
        <w:rPr>
          <w:sz w:val="26"/>
          <w:szCs w:val="26"/>
        </w:rPr>
        <w:t>);</w:t>
      </w:r>
    </w:p>
    <w:p w14:paraId="09371A75" w14:textId="77777777" w:rsidR="00F8035D" w:rsidRDefault="00592AF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разделе 1:</w:t>
      </w:r>
    </w:p>
    <w:p w14:paraId="21FEB76C" w14:textId="77777777" w:rsidR="00F8035D" w:rsidRDefault="00A348B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1.1</w:t>
      </w:r>
      <w:r w:rsidR="00C41E0C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«местного значения» заменить словами «непосредственного обеспечения жизнедеятельности населения»;</w:t>
      </w:r>
    </w:p>
    <w:p w14:paraId="43CF778F" w14:textId="77777777" w:rsidR="00F8035D" w:rsidRDefault="00A348B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1.2 слова «путем проведения собраний и конференций граждан, </w:t>
      </w:r>
      <w:r w:rsidR="00C41E0C">
        <w:rPr>
          <w:sz w:val="26"/>
          <w:szCs w:val="26"/>
        </w:rPr>
        <w:br/>
      </w:r>
      <w:r>
        <w:rPr>
          <w:sz w:val="26"/>
          <w:szCs w:val="26"/>
        </w:rPr>
        <w:t>а также посредством создаваемых» заменить словами «посредством проведения собраний (конференций) граждан, а также посредством создания»;</w:t>
      </w:r>
    </w:p>
    <w:p w14:paraId="092A942D" w14:textId="77777777" w:rsidR="00F8035D" w:rsidRDefault="00933F8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72278">
        <w:rPr>
          <w:sz w:val="26"/>
          <w:szCs w:val="26"/>
        </w:rPr>
        <w:t xml:space="preserve">ункт 1.3 </w:t>
      </w:r>
      <w:r>
        <w:rPr>
          <w:sz w:val="26"/>
          <w:szCs w:val="26"/>
        </w:rPr>
        <w:t>изложить в следующей редакции:</w:t>
      </w:r>
    </w:p>
    <w:p w14:paraId="4183330D" w14:textId="0F91F220" w:rsidR="00F8035D" w:rsidRDefault="00933F89">
      <w:pPr>
        <w:pStyle w:val="ConsPlusNormal"/>
        <w:ind w:firstLine="709"/>
        <w:jc w:val="both"/>
        <w:rPr>
          <w:sz w:val="26"/>
          <w:szCs w:val="26"/>
        </w:rPr>
      </w:pPr>
      <w:r w:rsidRPr="00933F8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1.3. </w:t>
      </w:r>
      <w:r w:rsidRPr="00933F89">
        <w:rPr>
          <w:rFonts w:ascii="Times New Roman" w:hAnsi="Times New Roman" w:cs="Times New Roman"/>
          <w:sz w:val="26"/>
          <w:szCs w:val="26"/>
        </w:rPr>
        <w:t>Правовую основу осуществления территориального общественного самоуправления в городском округе составляют</w:t>
      </w:r>
      <w:r>
        <w:rPr>
          <w:rFonts w:ascii="Times New Roman" w:hAnsi="Times New Roman" w:cs="Times New Roman"/>
          <w:sz w:val="26"/>
          <w:szCs w:val="26"/>
        </w:rPr>
        <w:t xml:space="preserve"> Конституция </w:t>
      </w:r>
      <w:r w:rsidRPr="00933F89">
        <w:rPr>
          <w:rFonts w:ascii="Times New Roman" w:hAnsi="Times New Roman" w:cs="Times New Roman"/>
          <w:sz w:val="26"/>
          <w:szCs w:val="26"/>
        </w:rPr>
        <w:t>Российской Федерации, Федеральный</w:t>
      </w:r>
      <w:r w:rsidR="00C41E0C">
        <w:rPr>
          <w:rFonts w:ascii="Times New Roman" w:hAnsi="Times New Roman" w:cs="Times New Roman"/>
          <w:sz w:val="26"/>
          <w:szCs w:val="26"/>
        </w:rPr>
        <w:t xml:space="preserve"> </w:t>
      </w:r>
      <w:r w:rsidRPr="00933F89">
        <w:rPr>
          <w:rFonts w:ascii="Times New Roman" w:hAnsi="Times New Roman" w:cs="Times New Roman"/>
          <w:sz w:val="26"/>
          <w:szCs w:val="26"/>
        </w:rPr>
        <w:t xml:space="preserve">закон «Об общих принципах организации местного самоуправления в единой системе публичной власти», Федеральный закон </w:t>
      </w:r>
      <w:r>
        <w:rPr>
          <w:rFonts w:ascii="Times New Roman" w:hAnsi="Times New Roman" w:cs="Times New Roman"/>
          <w:sz w:val="26"/>
          <w:szCs w:val="26"/>
        </w:rPr>
        <w:br/>
      </w:r>
      <w:r w:rsidRPr="00933F89">
        <w:rPr>
          <w:rFonts w:ascii="Times New Roman" w:hAnsi="Times New Roman" w:cs="Times New Roman"/>
          <w:sz w:val="26"/>
          <w:szCs w:val="26"/>
        </w:rPr>
        <w:t>«О некоммерческих организациях», закон Белгородской области «Об отдельных вопросах организации местного самоуправления в Белгородской области», Устав Старооскольского городского округа</w:t>
      </w:r>
      <w:r w:rsidR="00710511">
        <w:rPr>
          <w:rFonts w:ascii="Times New Roman" w:hAnsi="Times New Roman" w:cs="Times New Roman"/>
          <w:sz w:val="26"/>
          <w:szCs w:val="26"/>
        </w:rPr>
        <w:t xml:space="preserve"> Белгородской области</w:t>
      </w:r>
      <w:r w:rsidRPr="00933F89">
        <w:rPr>
          <w:rFonts w:ascii="Times New Roman" w:hAnsi="Times New Roman" w:cs="Times New Roman"/>
          <w:sz w:val="26"/>
          <w:szCs w:val="26"/>
        </w:rPr>
        <w:t>, настоящий Порядок, устав территориального общественного самоуправления.»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14A561C" w14:textId="77777777" w:rsidR="00F8035D" w:rsidRDefault="00B70502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1.5</w:t>
      </w:r>
      <w:r w:rsidR="00C41E0C">
        <w:rPr>
          <w:sz w:val="26"/>
          <w:szCs w:val="26"/>
        </w:rPr>
        <w:t xml:space="preserve"> </w:t>
      </w:r>
      <w:r>
        <w:rPr>
          <w:sz w:val="26"/>
          <w:szCs w:val="26"/>
        </w:rPr>
        <w:t>слово «</w:t>
      </w:r>
      <w:r w:rsidR="00592AFC">
        <w:rPr>
          <w:sz w:val="26"/>
          <w:szCs w:val="26"/>
        </w:rPr>
        <w:t>шестнадцатилетнего</w:t>
      </w:r>
      <w:r>
        <w:rPr>
          <w:sz w:val="26"/>
          <w:szCs w:val="26"/>
        </w:rPr>
        <w:t>» заменить словом «</w:t>
      </w:r>
      <w:r w:rsidR="00592AFC">
        <w:rPr>
          <w:sz w:val="26"/>
          <w:szCs w:val="26"/>
        </w:rPr>
        <w:t>восемнадцатилетнего</w:t>
      </w:r>
      <w:r>
        <w:rPr>
          <w:sz w:val="26"/>
          <w:szCs w:val="26"/>
        </w:rPr>
        <w:t>»;</w:t>
      </w:r>
    </w:p>
    <w:p w14:paraId="7BD64895" w14:textId="77777777" w:rsidR="00F8035D" w:rsidRDefault="00B70502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1.7 слова «подъезд многоквартирного жилого дома;»</w:t>
      </w:r>
      <w:r>
        <w:rPr>
          <w:sz w:val="26"/>
          <w:szCs w:val="26"/>
        </w:rPr>
        <w:br/>
        <w:t>и «, не являющийся поселением»</w:t>
      </w:r>
      <w:r w:rsidR="00C41E0C">
        <w:rPr>
          <w:sz w:val="26"/>
          <w:szCs w:val="26"/>
        </w:rPr>
        <w:t xml:space="preserve"> </w:t>
      </w:r>
      <w:r w:rsidR="00592AFC">
        <w:rPr>
          <w:sz w:val="26"/>
          <w:szCs w:val="26"/>
        </w:rPr>
        <w:t>исключить;</w:t>
      </w:r>
    </w:p>
    <w:p w14:paraId="66AB8938" w14:textId="77777777" w:rsidR="00F8035D" w:rsidRPr="009557C0" w:rsidRDefault="00F108EF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1.13 дополнить абзац</w:t>
      </w:r>
      <w:r w:rsidR="00132919">
        <w:rPr>
          <w:sz w:val="26"/>
          <w:szCs w:val="26"/>
        </w:rPr>
        <w:t>ами</w:t>
      </w:r>
      <w:r>
        <w:rPr>
          <w:sz w:val="26"/>
          <w:szCs w:val="26"/>
        </w:rPr>
        <w:t xml:space="preserve"> третьим</w:t>
      </w:r>
      <w:r w:rsidR="00132919">
        <w:rPr>
          <w:sz w:val="26"/>
          <w:szCs w:val="26"/>
        </w:rPr>
        <w:t>-</w:t>
      </w:r>
      <w:r w:rsidR="00736E45" w:rsidRPr="009557C0">
        <w:rPr>
          <w:sz w:val="26"/>
          <w:szCs w:val="26"/>
        </w:rPr>
        <w:t>восьмым</w:t>
      </w:r>
      <w:r w:rsidRPr="009557C0">
        <w:rPr>
          <w:sz w:val="26"/>
          <w:szCs w:val="26"/>
        </w:rPr>
        <w:t xml:space="preserve"> следующего содержания:</w:t>
      </w:r>
    </w:p>
    <w:p w14:paraId="5DBC0461" w14:textId="77777777" w:rsidR="00736E45" w:rsidRDefault="00F108EF" w:rsidP="00736E45">
      <w:pPr>
        <w:pStyle w:val="af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57C0">
        <w:rPr>
          <w:sz w:val="26"/>
          <w:szCs w:val="26"/>
        </w:rPr>
        <w:t>«</w:t>
      </w:r>
      <w:r w:rsidR="00132919" w:rsidRPr="009557C0">
        <w:rPr>
          <w:sz w:val="26"/>
          <w:szCs w:val="26"/>
        </w:rPr>
        <w:t>Учредительная к</w:t>
      </w:r>
      <w:r w:rsidR="00874810" w:rsidRPr="009557C0">
        <w:rPr>
          <w:sz w:val="26"/>
          <w:szCs w:val="26"/>
        </w:rPr>
        <w:t>онференция граждан формируется путем представительства.</w:t>
      </w:r>
      <w:r w:rsidR="00C41E0C" w:rsidRPr="009557C0">
        <w:rPr>
          <w:sz w:val="26"/>
          <w:szCs w:val="26"/>
        </w:rPr>
        <w:t xml:space="preserve"> </w:t>
      </w:r>
      <w:r w:rsidR="00874810" w:rsidRPr="009557C0">
        <w:rPr>
          <w:sz w:val="26"/>
          <w:szCs w:val="26"/>
        </w:rPr>
        <w:t xml:space="preserve">Для участия в учредительной конференции устанавливается следующая норма представительства: 1 делегат от 50 </w:t>
      </w:r>
      <w:r w:rsidR="00A3620E" w:rsidRPr="009557C0">
        <w:rPr>
          <w:sz w:val="26"/>
          <w:szCs w:val="26"/>
        </w:rPr>
        <w:t>граждан</w:t>
      </w:r>
      <w:r w:rsidR="00874810" w:rsidRPr="009557C0">
        <w:rPr>
          <w:sz w:val="26"/>
          <w:szCs w:val="26"/>
        </w:rPr>
        <w:t xml:space="preserve">, достигших </w:t>
      </w:r>
      <w:r w:rsidR="00736E45" w:rsidRPr="009557C0">
        <w:rPr>
          <w:sz w:val="26"/>
          <w:szCs w:val="26"/>
        </w:rPr>
        <w:t>восемнадцатилетнего</w:t>
      </w:r>
      <w:r w:rsidR="00874810" w:rsidRPr="009557C0">
        <w:rPr>
          <w:sz w:val="26"/>
          <w:szCs w:val="26"/>
        </w:rPr>
        <w:t xml:space="preserve"> возраста, постоянно проживающих</w:t>
      </w:r>
      <w:r w:rsidR="00874810" w:rsidRPr="00874810">
        <w:rPr>
          <w:sz w:val="26"/>
          <w:szCs w:val="26"/>
        </w:rPr>
        <w:t xml:space="preserve"> на территории, </w:t>
      </w:r>
      <w:r w:rsidR="00C41E0C">
        <w:rPr>
          <w:sz w:val="26"/>
          <w:szCs w:val="26"/>
        </w:rPr>
        <w:br/>
      </w:r>
      <w:r w:rsidR="00874810" w:rsidRPr="00874810">
        <w:rPr>
          <w:sz w:val="26"/>
          <w:szCs w:val="26"/>
        </w:rPr>
        <w:t>в границах которой учреждается территориальное общественное самоуправление.</w:t>
      </w:r>
    </w:p>
    <w:p w14:paraId="1100F1AE" w14:textId="77777777" w:rsidR="00736E45" w:rsidRDefault="00874810" w:rsidP="00736E45">
      <w:pPr>
        <w:pStyle w:val="af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4810">
        <w:rPr>
          <w:sz w:val="26"/>
          <w:szCs w:val="26"/>
        </w:rPr>
        <w:t xml:space="preserve">Для избрания делегатов учредительной конференции граждан инициативная группа граждан организует и проводит собрания граждан, проживающих </w:t>
      </w:r>
      <w:r w:rsidR="00C41E0C">
        <w:rPr>
          <w:sz w:val="26"/>
          <w:szCs w:val="26"/>
        </w:rPr>
        <w:br/>
      </w:r>
      <w:r w:rsidRPr="00874810">
        <w:rPr>
          <w:sz w:val="26"/>
          <w:szCs w:val="26"/>
        </w:rPr>
        <w:t>на территории, в границах которой учреждается территориальное общественное самоуправление.</w:t>
      </w:r>
    </w:p>
    <w:p w14:paraId="6C445E06" w14:textId="2D000C6C" w:rsidR="00736E45" w:rsidRDefault="00874810" w:rsidP="00736E45">
      <w:pPr>
        <w:pStyle w:val="af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4810">
        <w:rPr>
          <w:sz w:val="26"/>
          <w:szCs w:val="26"/>
        </w:rPr>
        <w:lastRenderedPageBreak/>
        <w:t xml:space="preserve">Выборы делегатов </w:t>
      </w:r>
      <w:r w:rsidR="00AB6ACE">
        <w:rPr>
          <w:sz w:val="26"/>
          <w:szCs w:val="26"/>
        </w:rPr>
        <w:t xml:space="preserve">на учредительную </w:t>
      </w:r>
      <w:r w:rsidRPr="00874810">
        <w:rPr>
          <w:sz w:val="26"/>
          <w:szCs w:val="26"/>
        </w:rPr>
        <w:t xml:space="preserve">конференцию </w:t>
      </w:r>
      <w:r w:rsidR="007B1744">
        <w:rPr>
          <w:sz w:val="26"/>
          <w:szCs w:val="26"/>
        </w:rPr>
        <w:t xml:space="preserve">граждан </w:t>
      </w:r>
      <w:r w:rsidRPr="00874810">
        <w:rPr>
          <w:sz w:val="26"/>
          <w:szCs w:val="26"/>
        </w:rPr>
        <w:t xml:space="preserve">по решению инициатора могут проводиться путем открытого голосования на собраниях </w:t>
      </w:r>
      <w:r w:rsidR="00AB6ACE">
        <w:rPr>
          <w:sz w:val="26"/>
          <w:szCs w:val="26"/>
        </w:rPr>
        <w:t>граждан</w:t>
      </w:r>
      <w:r w:rsidRPr="00874810">
        <w:rPr>
          <w:sz w:val="26"/>
          <w:szCs w:val="26"/>
        </w:rPr>
        <w:t xml:space="preserve"> или заочного голосования путем сбора подписей в подписных листах. </w:t>
      </w:r>
    </w:p>
    <w:p w14:paraId="15D806C4" w14:textId="6894B86A" w:rsidR="00736E45" w:rsidRDefault="00874810" w:rsidP="00736E45">
      <w:pPr>
        <w:pStyle w:val="af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4810">
        <w:rPr>
          <w:sz w:val="26"/>
          <w:szCs w:val="26"/>
        </w:rPr>
        <w:t xml:space="preserve">Очная форма собрания проводится в виде совместного присутствия </w:t>
      </w:r>
      <w:r w:rsidR="00AB6ACE">
        <w:rPr>
          <w:sz w:val="26"/>
          <w:szCs w:val="26"/>
        </w:rPr>
        <w:t>граждан</w:t>
      </w:r>
      <w:r w:rsidRPr="00874810">
        <w:rPr>
          <w:sz w:val="26"/>
          <w:szCs w:val="26"/>
        </w:rPr>
        <w:t xml:space="preserve"> в месте проведения собрания </w:t>
      </w:r>
      <w:r w:rsidR="00AB6ACE">
        <w:rPr>
          <w:sz w:val="26"/>
          <w:szCs w:val="26"/>
        </w:rPr>
        <w:t>граждан</w:t>
      </w:r>
      <w:r w:rsidRPr="00874810">
        <w:rPr>
          <w:sz w:val="26"/>
          <w:szCs w:val="26"/>
        </w:rPr>
        <w:t xml:space="preserve">, обсуждения кандидатов в делегаты </w:t>
      </w:r>
      <w:r w:rsidR="00C41E0C">
        <w:rPr>
          <w:sz w:val="26"/>
          <w:szCs w:val="26"/>
        </w:rPr>
        <w:br/>
      </w:r>
      <w:r w:rsidRPr="00874810">
        <w:rPr>
          <w:sz w:val="26"/>
          <w:szCs w:val="26"/>
        </w:rPr>
        <w:t xml:space="preserve">на учредительную конференцию, голосования по их кандидатурам и оформляется протоколом с приложением списка присутствующих. Протокол подписывается членами инициативной группы, присутствующими на собрании </w:t>
      </w:r>
      <w:r w:rsidR="00AB6ACE">
        <w:rPr>
          <w:sz w:val="26"/>
          <w:szCs w:val="26"/>
        </w:rPr>
        <w:t>граждан</w:t>
      </w:r>
      <w:r w:rsidRPr="00874810">
        <w:rPr>
          <w:sz w:val="26"/>
          <w:szCs w:val="26"/>
        </w:rPr>
        <w:t xml:space="preserve">. </w:t>
      </w:r>
    </w:p>
    <w:p w14:paraId="1B8846FA" w14:textId="2FCE7668" w:rsidR="00736E45" w:rsidRDefault="00874810" w:rsidP="00736E45">
      <w:pPr>
        <w:pStyle w:val="af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4810">
        <w:rPr>
          <w:sz w:val="26"/>
          <w:szCs w:val="26"/>
        </w:rPr>
        <w:t>Заочная форма собрания проводится в форме сбора подписей в поддержку кандидата(</w:t>
      </w:r>
      <w:proofErr w:type="spellStart"/>
      <w:r w:rsidRPr="00874810">
        <w:rPr>
          <w:sz w:val="26"/>
          <w:szCs w:val="26"/>
        </w:rPr>
        <w:t>ов</w:t>
      </w:r>
      <w:proofErr w:type="spellEnd"/>
      <w:r w:rsidRPr="00874810">
        <w:rPr>
          <w:sz w:val="26"/>
          <w:szCs w:val="26"/>
        </w:rPr>
        <w:t xml:space="preserve">) в делегаты, проставляемых </w:t>
      </w:r>
      <w:r w:rsidR="00AB6ACE">
        <w:rPr>
          <w:sz w:val="26"/>
          <w:szCs w:val="26"/>
        </w:rPr>
        <w:t>гражданами</w:t>
      </w:r>
      <w:r w:rsidRPr="00874810">
        <w:rPr>
          <w:sz w:val="26"/>
          <w:szCs w:val="26"/>
        </w:rPr>
        <w:t xml:space="preserve"> в подписных листах, </w:t>
      </w:r>
      <w:r w:rsidR="00C41E0C">
        <w:rPr>
          <w:sz w:val="26"/>
          <w:szCs w:val="26"/>
        </w:rPr>
        <w:br/>
      </w:r>
      <w:r w:rsidRPr="00874810">
        <w:rPr>
          <w:sz w:val="26"/>
          <w:szCs w:val="26"/>
        </w:rPr>
        <w:t xml:space="preserve">и оформляется протоколом с приложением подписных листов. Протокол подписывается членами инициативной группы, проводящими сбор подписей. </w:t>
      </w:r>
      <w:r w:rsidR="00C41E0C">
        <w:rPr>
          <w:sz w:val="26"/>
          <w:szCs w:val="26"/>
        </w:rPr>
        <w:br/>
      </w:r>
      <w:r w:rsidRPr="00874810">
        <w:rPr>
          <w:sz w:val="26"/>
          <w:szCs w:val="26"/>
        </w:rPr>
        <w:t xml:space="preserve">По инициативе </w:t>
      </w:r>
      <w:r w:rsidR="007B1744">
        <w:rPr>
          <w:sz w:val="26"/>
          <w:szCs w:val="26"/>
        </w:rPr>
        <w:t>граждан</w:t>
      </w:r>
      <w:r w:rsidRPr="00874810">
        <w:rPr>
          <w:sz w:val="26"/>
          <w:szCs w:val="26"/>
        </w:rPr>
        <w:t xml:space="preserve">, от которых выдвигается делегат на учредительную конференцию, в соответствии с установленной нормой представительства </w:t>
      </w:r>
      <w:r w:rsidR="004B051E">
        <w:rPr>
          <w:sz w:val="26"/>
          <w:szCs w:val="26"/>
        </w:rPr>
        <w:br/>
      </w:r>
      <w:r w:rsidRPr="00874810">
        <w:rPr>
          <w:sz w:val="26"/>
          <w:szCs w:val="26"/>
        </w:rPr>
        <w:t>в подписной лист вносится предлагаемая(</w:t>
      </w:r>
      <w:proofErr w:type="spellStart"/>
      <w:r w:rsidRPr="00874810">
        <w:rPr>
          <w:sz w:val="26"/>
          <w:szCs w:val="26"/>
        </w:rPr>
        <w:t>ые</w:t>
      </w:r>
      <w:proofErr w:type="spellEnd"/>
      <w:r w:rsidRPr="00874810">
        <w:rPr>
          <w:sz w:val="26"/>
          <w:szCs w:val="26"/>
        </w:rPr>
        <w:t xml:space="preserve">) кандидатура(ы). </w:t>
      </w:r>
      <w:r w:rsidR="007B1744">
        <w:rPr>
          <w:sz w:val="26"/>
          <w:szCs w:val="26"/>
        </w:rPr>
        <w:t>Граждане</w:t>
      </w:r>
      <w:r w:rsidRPr="00874810">
        <w:rPr>
          <w:sz w:val="26"/>
          <w:szCs w:val="26"/>
        </w:rPr>
        <w:t xml:space="preserve">, поддерживающие кандидатуру, расписываются в подписном листе. Если возникает альтернативная кандидатура, то заполняется другой подписной лист. </w:t>
      </w:r>
    </w:p>
    <w:p w14:paraId="56179A05" w14:textId="77FC817A" w:rsidR="00736E45" w:rsidRPr="009557C0" w:rsidRDefault="00874810" w:rsidP="00736E45">
      <w:pPr>
        <w:pStyle w:val="af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4810">
        <w:rPr>
          <w:sz w:val="26"/>
          <w:szCs w:val="26"/>
        </w:rPr>
        <w:t xml:space="preserve">Выборы делегатов </w:t>
      </w:r>
      <w:r w:rsidR="007B1744">
        <w:rPr>
          <w:sz w:val="26"/>
          <w:szCs w:val="26"/>
        </w:rPr>
        <w:t xml:space="preserve">на учредительную </w:t>
      </w:r>
      <w:r w:rsidRPr="00874810">
        <w:rPr>
          <w:sz w:val="26"/>
          <w:szCs w:val="26"/>
        </w:rPr>
        <w:t>конференци</w:t>
      </w:r>
      <w:r w:rsidR="007B1744">
        <w:rPr>
          <w:sz w:val="26"/>
          <w:szCs w:val="26"/>
        </w:rPr>
        <w:t>ю</w:t>
      </w:r>
      <w:r w:rsidRPr="00874810">
        <w:rPr>
          <w:sz w:val="26"/>
          <w:szCs w:val="26"/>
        </w:rPr>
        <w:t xml:space="preserve"> </w:t>
      </w:r>
      <w:r w:rsidR="007B1744">
        <w:rPr>
          <w:sz w:val="26"/>
          <w:szCs w:val="26"/>
        </w:rPr>
        <w:t xml:space="preserve">граждан </w:t>
      </w:r>
      <w:r w:rsidRPr="00874810">
        <w:rPr>
          <w:sz w:val="26"/>
          <w:szCs w:val="26"/>
        </w:rPr>
        <w:t>считаются состоявшимися,</w:t>
      </w:r>
      <w:r w:rsidR="007B1744">
        <w:rPr>
          <w:sz w:val="26"/>
          <w:szCs w:val="26"/>
        </w:rPr>
        <w:t xml:space="preserve"> </w:t>
      </w:r>
      <w:r w:rsidRPr="00874810">
        <w:rPr>
          <w:sz w:val="26"/>
          <w:szCs w:val="26"/>
        </w:rPr>
        <w:t xml:space="preserve">если в голосовании приняло участие большинство </w:t>
      </w:r>
      <w:r w:rsidR="007B1744">
        <w:rPr>
          <w:sz w:val="26"/>
          <w:szCs w:val="26"/>
        </w:rPr>
        <w:t>граждан</w:t>
      </w:r>
      <w:r w:rsidRPr="00874810">
        <w:rPr>
          <w:sz w:val="26"/>
          <w:szCs w:val="26"/>
        </w:rPr>
        <w:t xml:space="preserve"> соответствующей территории и большинство из них поддержало выдвинутую кандидатуру.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</w:t>
      </w:r>
      <w:r w:rsidR="00736E45" w:rsidRPr="009557C0">
        <w:rPr>
          <w:sz w:val="26"/>
          <w:szCs w:val="26"/>
        </w:rPr>
        <w:t>.»;</w:t>
      </w:r>
    </w:p>
    <w:p w14:paraId="627C8A4E" w14:textId="77777777" w:rsidR="00F8035D" w:rsidRPr="009557C0" w:rsidRDefault="00DE2D9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57C0">
        <w:rPr>
          <w:sz w:val="26"/>
          <w:szCs w:val="26"/>
        </w:rPr>
        <w:t>в</w:t>
      </w:r>
      <w:r w:rsidR="00592AFC" w:rsidRPr="009557C0">
        <w:rPr>
          <w:sz w:val="26"/>
          <w:szCs w:val="26"/>
        </w:rPr>
        <w:t xml:space="preserve"> первом и втором предложении абзаца </w:t>
      </w:r>
      <w:r w:rsidR="00736E45" w:rsidRPr="009557C0">
        <w:rPr>
          <w:sz w:val="26"/>
          <w:szCs w:val="26"/>
        </w:rPr>
        <w:t>второго пункта 1.14 слово</w:t>
      </w:r>
      <w:r w:rsidRPr="009557C0">
        <w:rPr>
          <w:sz w:val="26"/>
          <w:szCs w:val="26"/>
        </w:rPr>
        <w:t xml:space="preserve"> «</w:t>
      </w:r>
      <w:r w:rsidR="00592AFC" w:rsidRPr="009557C0">
        <w:rPr>
          <w:sz w:val="26"/>
          <w:szCs w:val="26"/>
        </w:rPr>
        <w:t>шестнадцатилетнего</w:t>
      </w:r>
      <w:r w:rsidRPr="009557C0">
        <w:rPr>
          <w:sz w:val="26"/>
          <w:szCs w:val="26"/>
        </w:rPr>
        <w:t>» заменить словом «</w:t>
      </w:r>
      <w:r w:rsidR="00592AFC" w:rsidRPr="009557C0">
        <w:rPr>
          <w:sz w:val="26"/>
          <w:szCs w:val="26"/>
        </w:rPr>
        <w:t>восемнадцатилетнего</w:t>
      </w:r>
      <w:r w:rsidRPr="009557C0">
        <w:rPr>
          <w:sz w:val="26"/>
          <w:szCs w:val="26"/>
        </w:rPr>
        <w:t>»;</w:t>
      </w:r>
    </w:p>
    <w:p w14:paraId="5ED2C008" w14:textId="77777777" w:rsidR="00F8035D" w:rsidRPr="009557C0" w:rsidRDefault="00DE2D9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57C0">
        <w:rPr>
          <w:sz w:val="26"/>
          <w:szCs w:val="26"/>
        </w:rPr>
        <w:t>в пункте 1.16 слова «местного значения» заменить словами «непосредственного обеспечения жизнедеятельности населения»;</w:t>
      </w:r>
    </w:p>
    <w:p w14:paraId="561DC9BF" w14:textId="77777777" w:rsidR="00F8035D" w:rsidRPr="009557C0" w:rsidRDefault="00A3620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57C0">
        <w:rPr>
          <w:sz w:val="26"/>
          <w:szCs w:val="26"/>
        </w:rPr>
        <w:t>в разделе 2:</w:t>
      </w:r>
    </w:p>
    <w:p w14:paraId="4FD1923B" w14:textId="77777777" w:rsidR="00F8035D" w:rsidRPr="009557C0" w:rsidRDefault="00DE2D9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57C0">
        <w:rPr>
          <w:sz w:val="26"/>
          <w:szCs w:val="26"/>
        </w:rPr>
        <w:t>в пункте 2.4</w:t>
      </w:r>
      <w:r w:rsidR="00A3620E" w:rsidRPr="009557C0">
        <w:rPr>
          <w:sz w:val="26"/>
          <w:szCs w:val="26"/>
        </w:rPr>
        <w:t>:</w:t>
      </w:r>
    </w:p>
    <w:p w14:paraId="35E3C637" w14:textId="77777777" w:rsidR="00F8035D" w:rsidRPr="009557C0" w:rsidRDefault="00392B1A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57C0">
        <w:rPr>
          <w:sz w:val="26"/>
          <w:szCs w:val="26"/>
        </w:rPr>
        <w:t>во втором абзаце</w:t>
      </w:r>
      <w:r w:rsidR="00A3620E" w:rsidRPr="009557C0">
        <w:rPr>
          <w:sz w:val="26"/>
          <w:szCs w:val="26"/>
        </w:rPr>
        <w:t>:</w:t>
      </w:r>
    </w:p>
    <w:p w14:paraId="7E37EB37" w14:textId="77777777" w:rsidR="00F8035D" w:rsidRPr="009557C0" w:rsidRDefault="00392B1A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57C0">
        <w:rPr>
          <w:sz w:val="26"/>
          <w:szCs w:val="26"/>
        </w:rPr>
        <w:t>слова «органами местного самоуправления городского округа</w:t>
      </w:r>
      <w:r w:rsidR="00A3620E" w:rsidRPr="009557C0">
        <w:rPr>
          <w:sz w:val="26"/>
          <w:szCs w:val="26"/>
        </w:rPr>
        <w:t>,»</w:t>
      </w:r>
      <w:r w:rsidR="004B051E" w:rsidRPr="009557C0">
        <w:rPr>
          <w:sz w:val="26"/>
          <w:szCs w:val="26"/>
        </w:rPr>
        <w:t xml:space="preserve"> </w:t>
      </w:r>
      <w:r w:rsidR="005A3FCC" w:rsidRPr="009557C0">
        <w:rPr>
          <w:sz w:val="26"/>
          <w:szCs w:val="26"/>
        </w:rPr>
        <w:t>исключить;</w:t>
      </w:r>
    </w:p>
    <w:p w14:paraId="4247A8DF" w14:textId="77777777" w:rsidR="00F8035D" w:rsidRDefault="00A3620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57C0">
        <w:rPr>
          <w:sz w:val="26"/>
          <w:szCs w:val="26"/>
        </w:rPr>
        <w:t>дополнить предложением следующего содержания: «</w:t>
      </w:r>
      <w:r w:rsidR="005A3FCC" w:rsidRPr="009557C0">
        <w:rPr>
          <w:sz w:val="26"/>
          <w:szCs w:val="26"/>
          <w:lang w:eastAsia="ru-RU"/>
        </w:rPr>
        <w:t>Порядок назначения и проведения конференции граждан, избрания делегатов определяется уставом территориального общественного самоуправления и проводится по единой норме представительства на соответствующей территории.</w:t>
      </w:r>
      <w:r w:rsidR="00736E45" w:rsidRPr="009557C0">
        <w:rPr>
          <w:sz w:val="26"/>
          <w:szCs w:val="26"/>
          <w:lang w:eastAsia="ru-RU"/>
        </w:rPr>
        <w:t>»;</w:t>
      </w:r>
    </w:p>
    <w:p w14:paraId="522651A5" w14:textId="77777777" w:rsidR="00F8035D" w:rsidRDefault="00392B1A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третьем абзаце </w:t>
      </w:r>
      <w:r w:rsidR="00DE2D9B">
        <w:rPr>
          <w:sz w:val="26"/>
          <w:szCs w:val="26"/>
        </w:rPr>
        <w:t>слово «шестнадцатилетн</w:t>
      </w:r>
      <w:r>
        <w:rPr>
          <w:sz w:val="26"/>
          <w:szCs w:val="26"/>
        </w:rPr>
        <w:t>его</w:t>
      </w:r>
      <w:r w:rsidR="00DE2D9B">
        <w:rPr>
          <w:sz w:val="26"/>
          <w:szCs w:val="26"/>
        </w:rPr>
        <w:t>» заменить словом «восемнадцатилетн</w:t>
      </w:r>
      <w:r>
        <w:rPr>
          <w:sz w:val="26"/>
          <w:szCs w:val="26"/>
        </w:rPr>
        <w:t>его</w:t>
      </w:r>
      <w:r w:rsidR="00DE2D9B">
        <w:rPr>
          <w:sz w:val="26"/>
          <w:szCs w:val="26"/>
        </w:rPr>
        <w:t>»;</w:t>
      </w:r>
    </w:p>
    <w:p w14:paraId="23171098" w14:textId="77777777" w:rsidR="00F8035D" w:rsidRDefault="005A3FC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2.12:</w:t>
      </w:r>
    </w:p>
    <w:p w14:paraId="46E44F0A" w14:textId="77777777" w:rsidR="00F8035D" w:rsidRDefault="005A3FC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подпункт 1 изложить в следующей редакции:</w:t>
      </w:r>
    </w:p>
    <w:p w14:paraId="3FB918D6" w14:textId="77777777" w:rsidR="00736E45" w:rsidRDefault="005A3FCC">
      <w:pPr>
        <w:pStyle w:val="af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«1) действуют в интересах населения, проживающего на соответствующей территории;»;</w:t>
      </w:r>
    </w:p>
    <w:p w14:paraId="3AFA9A4A" w14:textId="77777777" w:rsidR="00736E45" w:rsidRDefault="005A3FCC" w:rsidP="00736E45">
      <w:pPr>
        <w:pStyle w:val="af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подпункт 2 изложить в следующей редакции:</w:t>
      </w:r>
    </w:p>
    <w:p w14:paraId="3AFDECD6" w14:textId="77777777" w:rsidR="00736E45" w:rsidRDefault="005A3FCC">
      <w:pPr>
        <w:pStyle w:val="af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«2)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территории;»;</w:t>
      </w:r>
    </w:p>
    <w:p w14:paraId="3A73B36C" w14:textId="77777777" w:rsidR="00F8035D" w:rsidRDefault="00DE2D9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2.13 слова «местного значения» заменить словами «непосредственного обеспечения жизнедеятельности населения»;</w:t>
      </w:r>
    </w:p>
    <w:p w14:paraId="03B6FC5F" w14:textId="77777777" w:rsidR="00F8035D" w:rsidRDefault="00DE2D9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пункте 7.6 раздела 7</w:t>
      </w:r>
      <w:r w:rsidR="004B051E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«местного значения» заменить словами «непосредственного обеспечения жизнедеятельности населения».</w:t>
      </w:r>
    </w:p>
    <w:p w14:paraId="1DFC7C97" w14:textId="77777777" w:rsidR="00F8035D" w:rsidRDefault="004409E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52CE3">
        <w:rPr>
          <w:sz w:val="26"/>
          <w:szCs w:val="26"/>
        </w:rPr>
        <w:t>. </w:t>
      </w:r>
      <w:r w:rsidR="0075274B" w:rsidRPr="00EE21BE">
        <w:rPr>
          <w:sz w:val="26"/>
        </w:rPr>
        <w:t>Контроль за исполнением настоящего решения возложить на постоянную комиссию Совета депутатов Старооскольского городского</w:t>
      </w:r>
      <w:r w:rsidR="0075274B">
        <w:rPr>
          <w:sz w:val="26"/>
        </w:rPr>
        <w:t xml:space="preserve"> округа</w:t>
      </w:r>
      <w:r w:rsidR="0075274B" w:rsidRPr="00EE21BE">
        <w:rPr>
          <w:sz w:val="26"/>
        </w:rPr>
        <w:t xml:space="preserve"> по </w:t>
      </w:r>
      <w:r w:rsidR="0075274B">
        <w:rPr>
          <w:sz w:val="26"/>
        </w:rPr>
        <w:t>нормативно-правовой деятельности и вопросам местного самоуправления</w:t>
      </w:r>
      <w:r w:rsidR="0039010B">
        <w:rPr>
          <w:sz w:val="26"/>
          <w:szCs w:val="26"/>
        </w:rPr>
        <w:t>.</w:t>
      </w:r>
    </w:p>
    <w:p w14:paraId="7A44698B" w14:textId="77777777" w:rsidR="00F8035D" w:rsidRDefault="004409E9">
      <w:pPr>
        <w:tabs>
          <w:tab w:val="left" w:pos="900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9010B">
        <w:rPr>
          <w:sz w:val="26"/>
          <w:szCs w:val="26"/>
        </w:rPr>
        <w:t>. Настоящее решение вступает в силу со дня его официального опубликования.</w:t>
      </w:r>
    </w:p>
    <w:p w14:paraId="1C81EE13" w14:textId="62DF65C1" w:rsidR="009D6A2A" w:rsidRDefault="009D6A2A" w:rsidP="004409E9">
      <w:pPr>
        <w:tabs>
          <w:tab w:val="left" w:pos="900"/>
        </w:tabs>
        <w:autoSpaceDE w:val="0"/>
        <w:jc w:val="both"/>
        <w:rPr>
          <w:sz w:val="26"/>
          <w:szCs w:val="26"/>
        </w:rPr>
      </w:pPr>
    </w:p>
    <w:p w14:paraId="2F4F760E" w14:textId="1670C1DE" w:rsidR="00F9058C" w:rsidRDefault="00F9058C" w:rsidP="004409E9">
      <w:pPr>
        <w:tabs>
          <w:tab w:val="left" w:pos="900"/>
        </w:tabs>
        <w:autoSpaceDE w:val="0"/>
        <w:jc w:val="both"/>
        <w:rPr>
          <w:sz w:val="26"/>
          <w:szCs w:val="26"/>
        </w:rPr>
      </w:pPr>
    </w:p>
    <w:p w14:paraId="7ECA1FC3" w14:textId="77777777" w:rsidR="00F9058C" w:rsidRDefault="00F9058C" w:rsidP="004409E9">
      <w:pPr>
        <w:tabs>
          <w:tab w:val="left" w:pos="900"/>
        </w:tabs>
        <w:autoSpaceDE w:val="0"/>
        <w:jc w:val="both"/>
        <w:rPr>
          <w:sz w:val="26"/>
          <w:szCs w:val="26"/>
        </w:rPr>
      </w:pPr>
    </w:p>
    <w:p w14:paraId="64EC769C" w14:textId="77777777" w:rsidR="00F9058C" w:rsidRPr="00F9058C" w:rsidRDefault="00F9058C" w:rsidP="00F9058C">
      <w:pPr>
        <w:jc w:val="both"/>
        <w:rPr>
          <w:b/>
          <w:sz w:val="26"/>
          <w:szCs w:val="26"/>
        </w:rPr>
      </w:pPr>
      <w:r w:rsidRPr="00F9058C">
        <w:rPr>
          <w:b/>
          <w:sz w:val="26"/>
          <w:szCs w:val="26"/>
        </w:rPr>
        <w:t xml:space="preserve">Председатель Совета депутатов  </w:t>
      </w:r>
    </w:p>
    <w:p w14:paraId="5E8F38E1" w14:textId="77777777" w:rsidR="00F9058C" w:rsidRPr="00F9058C" w:rsidRDefault="00F9058C" w:rsidP="00F9058C">
      <w:pPr>
        <w:jc w:val="both"/>
        <w:rPr>
          <w:b/>
          <w:sz w:val="26"/>
          <w:szCs w:val="20"/>
        </w:rPr>
      </w:pPr>
      <w:r w:rsidRPr="00F9058C">
        <w:rPr>
          <w:b/>
          <w:sz w:val="26"/>
          <w:szCs w:val="26"/>
        </w:rPr>
        <w:t>Старооскольского городского округа                                               Т.И. Карпачева</w:t>
      </w:r>
    </w:p>
    <w:p w14:paraId="209C0565" w14:textId="6ECA60B2" w:rsidR="006B61AB" w:rsidRPr="00A11A27" w:rsidRDefault="006B61AB" w:rsidP="00F9058C">
      <w:pPr>
        <w:autoSpaceDE w:val="0"/>
        <w:jc w:val="both"/>
        <w:rPr>
          <w:sz w:val="26"/>
          <w:szCs w:val="26"/>
        </w:rPr>
      </w:pPr>
    </w:p>
    <w:sectPr w:rsidR="006B61AB" w:rsidRPr="00A11A27" w:rsidSect="00F9058C">
      <w:headerReference w:type="default" r:id="rId9"/>
      <w:pgSz w:w="11907" w:h="16840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535D" w14:textId="77777777" w:rsidR="00227693" w:rsidRDefault="00227693" w:rsidP="006D2F8C">
      <w:r>
        <w:separator/>
      </w:r>
    </w:p>
  </w:endnote>
  <w:endnote w:type="continuationSeparator" w:id="0">
    <w:p w14:paraId="2D5C4274" w14:textId="77777777" w:rsidR="00227693" w:rsidRDefault="00227693" w:rsidP="006D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41C9" w14:textId="77777777" w:rsidR="00227693" w:rsidRDefault="00227693" w:rsidP="006D2F8C">
      <w:r>
        <w:separator/>
      </w:r>
    </w:p>
  </w:footnote>
  <w:footnote w:type="continuationSeparator" w:id="0">
    <w:p w14:paraId="06D00CBD" w14:textId="77777777" w:rsidR="00227693" w:rsidRDefault="00227693" w:rsidP="006D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BF18" w14:textId="77777777" w:rsidR="006B61AB" w:rsidRDefault="00736E45">
    <w:pPr>
      <w:pStyle w:val="a9"/>
      <w:jc w:val="center"/>
    </w:pPr>
    <w:r>
      <w:fldChar w:fldCharType="begin"/>
    </w:r>
    <w:r w:rsidR="00432068">
      <w:instrText>PAGE   \* MERGEFORMAT</w:instrText>
    </w:r>
    <w:r>
      <w:fldChar w:fldCharType="separate"/>
    </w:r>
    <w:r w:rsidR="00487F92">
      <w:rPr>
        <w:noProof/>
      </w:rPr>
      <w:t>2</w:t>
    </w:r>
    <w:r>
      <w:rPr>
        <w:noProof/>
      </w:rPr>
      <w:fldChar w:fldCharType="end"/>
    </w:r>
  </w:p>
  <w:p w14:paraId="5B6FF241" w14:textId="77777777" w:rsidR="001E41EB" w:rsidRDefault="001E41EB" w:rsidP="0039010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3051"/>
    <w:multiLevelType w:val="hybridMultilevel"/>
    <w:tmpl w:val="B45E305A"/>
    <w:lvl w:ilvl="0" w:tplc="0AD6FEA2">
      <w:start w:val="1"/>
      <w:numFmt w:val="russianLower"/>
      <w:lvlText w:val="%1)"/>
      <w:lvlJc w:val="left"/>
      <w:pPr>
        <w:tabs>
          <w:tab w:val="num" w:pos="709"/>
        </w:tabs>
        <w:ind w:left="709" w:hanging="709"/>
      </w:pPr>
      <w:rPr>
        <w:rFonts w:hint="default"/>
        <w:caps w:val="0"/>
        <w:strike w:val="0"/>
        <w:dstrike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2AD1"/>
    <w:multiLevelType w:val="multilevel"/>
    <w:tmpl w:val="B7B09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E08EC"/>
    <w:multiLevelType w:val="hybridMultilevel"/>
    <w:tmpl w:val="DC648B0C"/>
    <w:lvl w:ilvl="0" w:tplc="C79C3030">
      <w:start w:val="1"/>
      <w:numFmt w:val="russianLower"/>
      <w:lvlText w:val="%1)"/>
      <w:lvlJc w:val="left"/>
      <w:pPr>
        <w:tabs>
          <w:tab w:val="num" w:pos="709"/>
        </w:tabs>
        <w:ind w:left="709" w:hanging="709"/>
      </w:pPr>
      <w:rPr>
        <w:rFonts w:hint="default"/>
        <w:caps w:val="0"/>
        <w:strike w:val="0"/>
        <w:dstrike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D2F1B"/>
    <w:multiLevelType w:val="hybridMultilevel"/>
    <w:tmpl w:val="0CB27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B27"/>
    <w:multiLevelType w:val="hybridMultilevel"/>
    <w:tmpl w:val="06682692"/>
    <w:lvl w:ilvl="0" w:tplc="8612F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454998"/>
    <w:multiLevelType w:val="hybridMultilevel"/>
    <w:tmpl w:val="9CCE07E8"/>
    <w:lvl w:ilvl="0" w:tplc="68F62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58134C"/>
    <w:multiLevelType w:val="multilevel"/>
    <w:tmpl w:val="26700C1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3.%7."/>
      <w:lvlJc w:val="left"/>
      <w:pPr>
        <w:tabs>
          <w:tab w:val="num" w:pos="851"/>
        </w:tabs>
        <w:ind w:left="0" w:firstLine="0"/>
      </w:pPr>
      <w:rPr>
        <w:rFonts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7" w15:restartNumberingAfterBreak="0">
    <w:nsid w:val="4A1F5E59"/>
    <w:multiLevelType w:val="multilevel"/>
    <w:tmpl w:val="6BAAAF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F37147"/>
    <w:multiLevelType w:val="multilevel"/>
    <w:tmpl w:val="2188DFF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8015BF"/>
    <w:multiLevelType w:val="hybridMultilevel"/>
    <w:tmpl w:val="EECC89B0"/>
    <w:lvl w:ilvl="0" w:tplc="FB6AB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916FF8"/>
    <w:multiLevelType w:val="multilevel"/>
    <w:tmpl w:val="A9F83E9A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1" w15:restartNumberingAfterBreak="0">
    <w:nsid w:val="55BB1BB5"/>
    <w:multiLevelType w:val="hybridMultilevel"/>
    <w:tmpl w:val="4E40413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74FDB"/>
    <w:multiLevelType w:val="multilevel"/>
    <w:tmpl w:val="BA90C560"/>
    <w:styleLink w:val="1ai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50477E8"/>
    <w:multiLevelType w:val="hybridMultilevel"/>
    <w:tmpl w:val="051C66A4"/>
    <w:lvl w:ilvl="0" w:tplc="0D8AA9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3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CC"/>
    <w:rsid w:val="0001200D"/>
    <w:rsid w:val="00012C4B"/>
    <w:rsid w:val="000160F5"/>
    <w:rsid w:val="00016396"/>
    <w:rsid w:val="00016905"/>
    <w:rsid w:val="00027485"/>
    <w:rsid w:val="00035EAB"/>
    <w:rsid w:val="0004767A"/>
    <w:rsid w:val="00060D52"/>
    <w:rsid w:val="00064B21"/>
    <w:rsid w:val="000653D1"/>
    <w:rsid w:val="00071FB7"/>
    <w:rsid w:val="00072278"/>
    <w:rsid w:val="00073A52"/>
    <w:rsid w:val="00077898"/>
    <w:rsid w:val="0009493B"/>
    <w:rsid w:val="000A741F"/>
    <w:rsid w:val="000B3CD5"/>
    <w:rsid w:val="000C11BE"/>
    <w:rsid w:val="000C160E"/>
    <w:rsid w:val="000C3C0D"/>
    <w:rsid w:val="000D44D9"/>
    <w:rsid w:val="000D4757"/>
    <w:rsid w:val="000E0005"/>
    <w:rsid w:val="000E1016"/>
    <w:rsid w:val="000E11C4"/>
    <w:rsid w:val="000E28F3"/>
    <w:rsid w:val="000E7512"/>
    <w:rsid w:val="000F1592"/>
    <w:rsid w:val="00105908"/>
    <w:rsid w:val="00106E91"/>
    <w:rsid w:val="001132CE"/>
    <w:rsid w:val="00117911"/>
    <w:rsid w:val="0012109B"/>
    <w:rsid w:val="00127D76"/>
    <w:rsid w:val="00132227"/>
    <w:rsid w:val="00132919"/>
    <w:rsid w:val="00134BAA"/>
    <w:rsid w:val="00135709"/>
    <w:rsid w:val="00146315"/>
    <w:rsid w:val="0015174E"/>
    <w:rsid w:val="00151F2D"/>
    <w:rsid w:val="0015468D"/>
    <w:rsid w:val="001638BD"/>
    <w:rsid w:val="001678C5"/>
    <w:rsid w:val="00174939"/>
    <w:rsid w:val="001878D5"/>
    <w:rsid w:val="001A28B8"/>
    <w:rsid w:val="001B691F"/>
    <w:rsid w:val="001C0062"/>
    <w:rsid w:val="001C3F14"/>
    <w:rsid w:val="001C47BE"/>
    <w:rsid w:val="001C6151"/>
    <w:rsid w:val="001D2C69"/>
    <w:rsid w:val="001D4F2C"/>
    <w:rsid w:val="001D60E1"/>
    <w:rsid w:val="001D7067"/>
    <w:rsid w:val="001E3205"/>
    <w:rsid w:val="001E41EB"/>
    <w:rsid w:val="001E4887"/>
    <w:rsid w:val="001F1D6B"/>
    <w:rsid w:val="001F6038"/>
    <w:rsid w:val="00200820"/>
    <w:rsid w:val="00205950"/>
    <w:rsid w:val="00206AA2"/>
    <w:rsid w:val="00211B5A"/>
    <w:rsid w:val="00227693"/>
    <w:rsid w:val="00233961"/>
    <w:rsid w:val="002343EF"/>
    <w:rsid w:val="00236965"/>
    <w:rsid w:val="002545E5"/>
    <w:rsid w:val="002611E9"/>
    <w:rsid w:val="00262001"/>
    <w:rsid w:val="002713EC"/>
    <w:rsid w:val="00271F04"/>
    <w:rsid w:val="002748E8"/>
    <w:rsid w:val="0027769C"/>
    <w:rsid w:val="00283A8A"/>
    <w:rsid w:val="002879BC"/>
    <w:rsid w:val="002B241B"/>
    <w:rsid w:val="002B75C8"/>
    <w:rsid w:val="002C5F31"/>
    <w:rsid w:val="002C7366"/>
    <w:rsid w:val="002D47EF"/>
    <w:rsid w:val="002D5092"/>
    <w:rsid w:val="002D7C99"/>
    <w:rsid w:val="002E6F61"/>
    <w:rsid w:val="002F3D86"/>
    <w:rsid w:val="002F6298"/>
    <w:rsid w:val="00301682"/>
    <w:rsid w:val="00310745"/>
    <w:rsid w:val="00310AB8"/>
    <w:rsid w:val="00314840"/>
    <w:rsid w:val="00335AB1"/>
    <w:rsid w:val="003429EE"/>
    <w:rsid w:val="00350BE7"/>
    <w:rsid w:val="00352CE3"/>
    <w:rsid w:val="00364417"/>
    <w:rsid w:val="003768EE"/>
    <w:rsid w:val="00381DC8"/>
    <w:rsid w:val="0039010B"/>
    <w:rsid w:val="00392B1A"/>
    <w:rsid w:val="003947EF"/>
    <w:rsid w:val="00394F5E"/>
    <w:rsid w:val="00395B17"/>
    <w:rsid w:val="003970FE"/>
    <w:rsid w:val="003A2699"/>
    <w:rsid w:val="003A51AA"/>
    <w:rsid w:val="003A7259"/>
    <w:rsid w:val="003A785A"/>
    <w:rsid w:val="003B7D52"/>
    <w:rsid w:val="003C38BC"/>
    <w:rsid w:val="003C5963"/>
    <w:rsid w:val="003C6FDD"/>
    <w:rsid w:val="003D0723"/>
    <w:rsid w:val="003E1FF1"/>
    <w:rsid w:val="003E7EE0"/>
    <w:rsid w:val="003F6474"/>
    <w:rsid w:val="0040190F"/>
    <w:rsid w:val="004079A6"/>
    <w:rsid w:val="00410E57"/>
    <w:rsid w:val="00413C80"/>
    <w:rsid w:val="0041419D"/>
    <w:rsid w:val="00414E3D"/>
    <w:rsid w:val="004153FF"/>
    <w:rsid w:val="00425613"/>
    <w:rsid w:val="00432068"/>
    <w:rsid w:val="00437EC3"/>
    <w:rsid w:val="00440275"/>
    <w:rsid w:val="004402D6"/>
    <w:rsid w:val="004409E9"/>
    <w:rsid w:val="004422FD"/>
    <w:rsid w:val="00442E55"/>
    <w:rsid w:val="00444EC0"/>
    <w:rsid w:val="00452700"/>
    <w:rsid w:val="004733C1"/>
    <w:rsid w:val="00473F9A"/>
    <w:rsid w:val="00474D07"/>
    <w:rsid w:val="00476BCD"/>
    <w:rsid w:val="00485B56"/>
    <w:rsid w:val="00487F92"/>
    <w:rsid w:val="00490098"/>
    <w:rsid w:val="00491199"/>
    <w:rsid w:val="004942CB"/>
    <w:rsid w:val="00496E9B"/>
    <w:rsid w:val="004A34C7"/>
    <w:rsid w:val="004B051E"/>
    <w:rsid w:val="004B1A37"/>
    <w:rsid w:val="004B66C0"/>
    <w:rsid w:val="004C419D"/>
    <w:rsid w:val="004C51A6"/>
    <w:rsid w:val="004C51D9"/>
    <w:rsid w:val="004D10FF"/>
    <w:rsid w:val="004D584D"/>
    <w:rsid w:val="004F0614"/>
    <w:rsid w:val="004F4E21"/>
    <w:rsid w:val="00505BAE"/>
    <w:rsid w:val="00511EDB"/>
    <w:rsid w:val="005139FF"/>
    <w:rsid w:val="005150E4"/>
    <w:rsid w:val="00520DB4"/>
    <w:rsid w:val="00521262"/>
    <w:rsid w:val="00522595"/>
    <w:rsid w:val="00531D6E"/>
    <w:rsid w:val="00532190"/>
    <w:rsid w:val="00533D92"/>
    <w:rsid w:val="00545D76"/>
    <w:rsid w:val="00550C5E"/>
    <w:rsid w:val="00555691"/>
    <w:rsid w:val="00556A79"/>
    <w:rsid w:val="00560021"/>
    <w:rsid w:val="0056156E"/>
    <w:rsid w:val="00564632"/>
    <w:rsid w:val="00567D4A"/>
    <w:rsid w:val="00571880"/>
    <w:rsid w:val="00574634"/>
    <w:rsid w:val="00583CA4"/>
    <w:rsid w:val="005861C5"/>
    <w:rsid w:val="00592AFC"/>
    <w:rsid w:val="005A0310"/>
    <w:rsid w:val="005A0925"/>
    <w:rsid w:val="005A14EF"/>
    <w:rsid w:val="005A3FCC"/>
    <w:rsid w:val="005B1C51"/>
    <w:rsid w:val="005B2B73"/>
    <w:rsid w:val="005B450C"/>
    <w:rsid w:val="005C4B8E"/>
    <w:rsid w:val="005D2237"/>
    <w:rsid w:val="005D3C7F"/>
    <w:rsid w:val="005D5A4F"/>
    <w:rsid w:val="005E61B6"/>
    <w:rsid w:val="005E712D"/>
    <w:rsid w:val="00600416"/>
    <w:rsid w:val="00602D09"/>
    <w:rsid w:val="00613B9C"/>
    <w:rsid w:val="00614630"/>
    <w:rsid w:val="00615F3B"/>
    <w:rsid w:val="00616E54"/>
    <w:rsid w:val="0062127F"/>
    <w:rsid w:val="00621938"/>
    <w:rsid w:val="00624A98"/>
    <w:rsid w:val="00632C16"/>
    <w:rsid w:val="00632C4B"/>
    <w:rsid w:val="00635467"/>
    <w:rsid w:val="00641CE0"/>
    <w:rsid w:val="00643520"/>
    <w:rsid w:val="0064567A"/>
    <w:rsid w:val="00654EE5"/>
    <w:rsid w:val="00665069"/>
    <w:rsid w:val="00665E00"/>
    <w:rsid w:val="00676E97"/>
    <w:rsid w:val="00677971"/>
    <w:rsid w:val="00693ABB"/>
    <w:rsid w:val="006A032E"/>
    <w:rsid w:val="006A18DB"/>
    <w:rsid w:val="006A20E2"/>
    <w:rsid w:val="006A7859"/>
    <w:rsid w:val="006A7E9F"/>
    <w:rsid w:val="006B2E71"/>
    <w:rsid w:val="006B2EA8"/>
    <w:rsid w:val="006B61AB"/>
    <w:rsid w:val="006C2631"/>
    <w:rsid w:val="006C466A"/>
    <w:rsid w:val="006C5B11"/>
    <w:rsid w:val="006C6192"/>
    <w:rsid w:val="006C751E"/>
    <w:rsid w:val="006D2F8C"/>
    <w:rsid w:val="006D53BC"/>
    <w:rsid w:val="006D59AC"/>
    <w:rsid w:val="006E26C9"/>
    <w:rsid w:val="006E52BB"/>
    <w:rsid w:val="006F0B2A"/>
    <w:rsid w:val="006F0BD4"/>
    <w:rsid w:val="006F6723"/>
    <w:rsid w:val="006F731E"/>
    <w:rsid w:val="007003FA"/>
    <w:rsid w:val="00705E35"/>
    <w:rsid w:val="007061AA"/>
    <w:rsid w:val="00710395"/>
    <w:rsid w:val="00710511"/>
    <w:rsid w:val="0071064B"/>
    <w:rsid w:val="007209DB"/>
    <w:rsid w:val="0072244C"/>
    <w:rsid w:val="00736E45"/>
    <w:rsid w:val="00740DFA"/>
    <w:rsid w:val="00741D28"/>
    <w:rsid w:val="00745487"/>
    <w:rsid w:val="00751404"/>
    <w:rsid w:val="0075274B"/>
    <w:rsid w:val="0075290F"/>
    <w:rsid w:val="00760529"/>
    <w:rsid w:val="00766E54"/>
    <w:rsid w:val="00773FC9"/>
    <w:rsid w:val="0077573F"/>
    <w:rsid w:val="007864A6"/>
    <w:rsid w:val="0079523F"/>
    <w:rsid w:val="0079686C"/>
    <w:rsid w:val="007A78E5"/>
    <w:rsid w:val="007B1744"/>
    <w:rsid w:val="007B3630"/>
    <w:rsid w:val="007C1227"/>
    <w:rsid w:val="007C4107"/>
    <w:rsid w:val="007D15FF"/>
    <w:rsid w:val="007E30C5"/>
    <w:rsid w:val="007E5398"/>
    <w:rsid w:val="007F3060"/>
    <w:rsid w:val="007F4F99"/>
    <w:rsid w:val="007F5BBC"/>
    <w:rsid w:val="00802420"/>
    <w:rsid w:val="00804928"/>
    <w:rsid w:val="00811148"/>
    <w:rsid w:val="008207B9"/>
    <w:rsid w:val="00821799"/>
    <w:rsid w:val="00834643"/>
    <w:rsid w:val="008369DB"/>
    <w:rsid w:val="008370B0"/>
    <w:rsid w:val="008379D4"/>
    <w:rsid w:val="008410B6"/>
    <w:rsid w:val="0084205A"/>
    <w:rsid w:val="00842759"/>
    <w:rsid w:val="00847A79"/>
    <w:rsid w:val="00860372"/>
    <w:rsid w:val="008634E6"/>
    <w:rsid w:val="00864E4D"/>
    <w:rsid w:val="00874810"/>
    <w:rsid w:val="0087517B"/>
    <w:rsid w:val="00877350"/>
    <w:rsid w:val="00880F59"/>
    <w:rsid w:val="0088346F"/>
    <w:rsid w:val="00886469"/>
    <w:rsid w:val="00891A6A"/>
    <w:rsid w:val="00894EF7"/>
    <w:rsid w:val="00897340"/>
    <w:rsid w:val="008A5336"/>
    <w:rsid w:val="008B4088"/>
    <w:rsid w:val="008B45CF"/>
    <w:rsid w:val="008B6C30"/>
    <w:rsid w:val="008C0B50"/>
    <w:rsid w:val="008C2DEB"/>
    <w:rsid w:val="008C7E1E"/>
    <w:rsid w:val="008D092F"/>
    <w:rsid w:val="008D45AF"/>
    <w:rsid w:val="008E478F"/>
    <w:rsid w:val="008E62C1"/>
    <w:rsid w:val="008F121B"/>
    <w:rsid w:val="008F356A"/>
    <w:rsid w:val="008F6F66"/>
    <w:rsid w:val="008F7847"/>
    <w:rsid w:val="00900C84"/>
    <w:rsid w:val="00916937"/>
    <w:rsid w:val="00917E19"/>
    <w:rsid w:val="00920817"/>
    <w:rsid w:val="00920AAD"/>
    <w:rsid w:val="0092511D"/>
    <w:rsid w:val="009322F6"/>
    <w:rsid w:val="00933F89"/>
    <w:rsid w:val="00934DB7"/>
    <w:rsid w:val="00942FC6"/>
    <w:rsid w:val="00947DFF"/>
    <w:rsid w:val="00947EF9"/>
    <w:rsid w:val="00952301"/>
    <w:rsid w:val="009557C0"/>
    <w:rsid w:val="00957282"/>
    <w:rsid w:val="009624F7"/>
    <w:rsid w:val="00965B01"/>
    <w:rsid w:val="00965ECB"/>
    <w:rsid w:val="00995C1A"/>
    <w:rsid w:val="00995E03"/>
    <w:rsid w:val="009A1092"/>
    <w:rsid w:val="009C358C"/>
    <w:rsid w:val="009C7C05"/>
    <w:rsid w:val="009D2BD9"/>
    <w:rsid w:val="009D6A2A"/>
    <w:rsid w:val="009D7020"/>
    <w:rsid w:val="009E2ED3"/>
    <w:rsid w:val="009F20D8"/>
    <w:rsid w:val="009F7EDE"/>
    <w:rsid w:val="00A00C83"/>
    <w:rsid w:val="00A0354B"/>
    <w:rsid w:val="00A10182"/>
    <w:rsid w:val="00A10399"/>
    <w:rsid w:val="00A11A27"/>
    <w:rsid w:val="00A15FB3"/>
    <w:rsid w:val="00A244D5"/>
    <w:rsid w:val="00A252E6"/>
    <w:rsid w:val="00A338BF"/>
    <w:rsid w:val="00A33C19"/>
    <w:rsid w:val="00A348B8"/>
    <w:rsid w:val="00A3620E"/>
    <w:rsid w:val="00A363EC"/>
    <w:rsid w:val="00A3726C"/>
    <w:rsid w:val="00A4125A"/>
    <w:rsid w:val="00A41E45"/>
    <w:rsid w:val="00A63FC4"/>
    <w:rsid w:val="00A66D24"/>
    <w:rsid w:val="00A721E2"/>
    <w:rsid w:val="00A82D37"/>
    <w:rsid w:val="00A83042"/>
    <w:rsid w:val="00A8310E"/>
    <w:rsid w:val="00A8345E"/>
    <w:rsid w:val="00A92E3C"/>
    <w:rsid w:val="00A966F3"/>
    <w:rsid w:val="00A96B37"/>
    <w:rsid w:val="00A971DF"/>
    <w:rsid w:val="00A9768D"/>
    <w:rsid w:val="00AA0217"/>
    <w:rsid w:val="00AA148F"/>
    <w:rsid w:val="00AA49E7"/>
    <w:rsid w:val="00AA5BB6"/>
    <w:rsid w:val="00AB0608"/>
    <w:rsid w:val="00AB6ACE"/>
    <w:rsid w:val="00AC1EFB"/>
    <w:rsid w:val="00AC2719"/>
    <w:rsid w:val="00AC5970"/>
    <w:rsid w:val="00AC659C"/>
    <w:rsid w:val="00AC7218"/>
    <w:rsid w:val="00AC791A"/>
    <w:rsid w:val="00AD41E8"/>
    <w:rsid w:val="00AE0F2D"/>
    <w:rsid w:val="00AE2054"/>
    <w:rsid w:val="00AE206E"/>
    <w:rsid w:val="00AE304F"/>
    <w:rsid w:val="00AE529E"/>
    <w:rsid w:val="00B06847"/>
    <w:rsid w:val="00B1234D"/>
    <w:rsid w:val="00B12448"/>
    <w:rsid w:val="00B142B9"/>
    <w:rsid w:val="00B20002"/>
    <w:rsid w:val="00B3689F"/>
    <w:rsid w:val="00B37706"/>
    <w:rsid w:val="00B40D75"/>
    <w:rsid w:val="00B4611E"/>
    <w:rsid w:val="00B56D6E"/>
    <w:rsid w:val="00B61CDF"/>
    <w:rsid w:val="00B6482C"/>
    <w:rsid w:val="00B70502"/>
    <w:rsid w:val="00B71355"/>
    <w:rsid w:val="00B72030"/>
    <w:rsid w:val="00B7462E"/>
    <w:rsid w:val="00B86528"/>
    <w:rsid w:val="00B86CB1"/>
    <w:rsid w:val="00B920B9"/>
    <w:rsid w:val="00B9728E"/>
    <w:rsid w:val="00BA026E"/>
    <w:rsid w:val="00BA0EA4"/>
    <w:rsid w:val="00BA150F"/>
    <w:rsid w:val="00BA783E"/>
    <w:rsid w:val="00BB2131"/>
    <w:rsid w:val="00BB42B7"/>
    <w:rsid w:val="00BB4E9C"/>
    <w:rsid w:val="00BB6FED"/>
    <w:rsid w:val="00BC0020"/>
    <w:rsid w:val="00BC01B7"/>
    <w:rsid w:val="00BD15ED"/>
    <w:rsid w:val="00BD2CC8"/>
    <w:rsid w:val="00BD579B"/>
    <w:rsid w:val="00BE18BA"/>
    <w:rsid w:val="00BE257D"/>
    <w:rsid w:val="00BE6D7D"/>
    <w:rsid w:val="00BF4A38"/>
    <w:rsid w:val="00BF5C14"/>
    <w:rsid w:val="00C1336F"/>
    <w:rsid w:val="00C16F55"/>
    <w:rsid w:val="00C2327E"/>
    <w:rsid w:val="00C23A86"/>
    <w:rsid w:val="00C24133"/>
    <w:rsid w:val="00C270C4"/>
    <w:rsid w:val="00C27D06"/>
    <w:rsid w:val="00C30FCC"/>
    <w:rsid w:val="00C31DC7"/>
    <w:rsid w:val="00C36AC1"/>
    <w:rsid w:val="00C41E0C"/>
    <w:rsid w:val="00C44849"/>
    <w:rsid w:val="00C4701B"/>
    <w:rsid w:val="00C47DF1"/>
    <w:rsid w:val="00C5040B"/>
    <w:rsid w:val="00C51996"/>
    <w:rsid w:val="00C54CE1"/>
    <w:rsid w:val="00C7097D"/>
    <w:rsid w:val="00C719DC"/>
    <w:rsid w:val="00C839CB"/>
    <w:rsid w:val="00C83DF8"/>
    <w:rsid w:val="00C867BE"/>
    <w:rsid w:val="00C94112"/>
    <w:rsid w:val="00CA11D8"/>
    <w:rsid w:val="00CA6AD9"/>
    <w:rsid w:val="00CC4907"/>
    <w:rsid w:val="00CC4A39"/>
    <w:rsid w:val="00CD0498"/>
    <w:rsid w:val="00CD71DE"/>
    <w:rsid w:val="00CE44F3"/>
    <w:rsid w:val="00CE538F"/>
    <w:rsid w:val="00CF0F4F"/>
    <w:rsid w:val="00CF2F0D"/>
    <w:rsid w:val="00D15EF9"/>
    <w:rsid w:val="00D25C39"/>
    <w:rsid w:val="00D32782"/>
    <w:rsid w:val="00D35813"/>
    <w:rsid w:val="00D473C8"/>
    <w:rsid w:val="00D475A9"/>
    <w:rsid w:val="00D4778C"/>
    <w:rsid w:val="00D55925"/>
    <w:rsid w:val="00D64464"/>
    <w:rsid w:val="00D73834"/>
    <w:rsid w:val="00D80E95"/>
    <w:rsid w:val="00D82C30"/>
    <w:rsid w:val="00D82F10"/>
    <w:rsid w:val="00D9197D"/>
    <w:rsid w:val="00D959BD"/>
    <w:rsid w:val="00DA2182"/>
    <w:rsid w:val="00DA45DE"/>
    <w:rsid w:val="00DA7F2D"/>
    <w:rsid w:val="00DB2593"/>
    <w:rsid w:val="00DC2281"/>
    <w:rsid w:val="00DC2F92"/>
    <w:rsid w:val="00DD4239"/>
    <w:rsid w:val="00DD42F3"/>
    <w:rsid w:val="00DD4489"/>
    <w:rsid w:val="00DD5AD3"/>
    <w:rsid w:val="00DD652D"/>
    <w:rsid w:val="00DE004E"/>
    <w:rsid w:val="00DE2D9B"/>
    <w:rsid w:val="00DE5B73"/>
    <w:rsid w:val="00E00E56"/>
    <w:rsid w:val="00E014A7"/>
    <w:rsid w:val="00E03D71"/>
    <w:rsid w:val="00E053BD"/>
    <w:rsid w:val="00E07CDC"/>
    <w:rsid w:val="00E10416"/>
    <w:rsid w:val="00E10554"/>
    <w:rsid w:val="00E130EB"/>
    <w:rsid w:val="00E162DF"/>
    <w:rsid w:val="00E22E2B"/>
    <w:rsid w:val="00E30362"/>
    <w:rsid w:val="00E33BCE"/>
    <w:rsid w:val="00E411BB"/>
    <w:rsid w:val="00E4500D"/>
    <w:rsid w:val="00E5099E"/>
    <w:rsid w:val="00E52900"/>
    <w:rsid w:val="00E54FFF"/>
    <w:rsid w:val="00E5772A"/>
    <w:rsid w:val="00E62291"/>
    <w:rsid w:val="00E630E3"/>
    <w:rsid w:val="00E712C2"/>
    <w:rsid w:val="00E73A11"/>
    <w:rsid w:val="00E8337E"/>
    <w:rsid w:val="00E86041"/>
    <w:rsid w:val="00E93F26"/>
    <w:rsid w:val="00E96107"/>
    <w:rsid w:val="00E97D36"/>
    <w:rsid w:val="00E97FC2"/>
    <w:rsid w:val="00EA38F2"/>
    <w:rsid w:val="00EA4693"/>
    <w:rsid w:val="00EB2650"/>
    <w:rsid w:val="00EC5D65"/>
    <w:rsid w:val="00EC60B5"/>
    <w:rsid w:val="00ED05CC"/>
    <w:rsid w:val="00ED23D8"/>
    <w:rsid w:val="00ED2A92"/>
    <w:rsid w:val="00EE2852"/>
    <w:rsid w:val="00EE5AD3"/>
    <w:rsid w:val="00EE7100"/>
    <w:rsid w:val="00EE7AD7"/>
    <w:rsid w:val="00EF384B"/>
    <w:rsid w:val="00EF38DF"/>
    <w:rsid w:val="00EF78BA"/>
    <w:rsid w:val="00F0466D"/>
    <w:rsid w:val="00F108EF"/>
    <w:rsid w:val="00F166F3"/>
    <w:rsid w:val="00F246B0"/>
    <w:rsid w:val="00F27CCC"/>
    <w:rsid w:val="00F42C65"/>
    <w:rsid w:val="00F47048"/>
    <w:rsid w:val="00F53045"/>
    <w:rsid w:val="00F54D99"/>
    <w:rsid w:val="00F6508B"/>
    <w:rsid w:val="00F73965"/>
    <w:rsid w:val="00F74011"/>
    <w:rsid w:val="00F7545E"/>
    <w:rsid w:val="00F7602C"/>
    <w:rsid w:val="00F8035D"/>
    <w:rsid w:val="00F816AB"/>
    <w:rsid w:val="00F8184D"/>
    <w:rsid w:val="00F848A2"/>
    <w:rsid w:val="00F9058C"/>
    <w:rsid w:val="00F96AA5"/>
    <w:rsid w:val="00F97567"/>
    <w:rsid w:val="00FA0069"/>
    <w:rsid w:val="00FB46E1"/>
    <w:rsid w:val="00FB7315"/>
    <w:rsid w:val="00FC4C00"/>
    <w:rsid w:val="00FC735B"/>
    <w:rsid w:val="00FD197B"/>
    <w:rsid w:val="00FD247A"/>
    <w:rsid w:val="00FD25D7"/>
    <w:rsid w:val="00FD4ACC"/>
    <w:rsid w:val="00FD59F5"/>
    <w:rsid w:val="00FE144C"/>
    <w:rsid w:val="00FE6FA6"/>
    <w:rsid w:val="00FF0C75"/>
    <w:rsid w:val="00FF3E50"/>
    <w:rsid w:val="00FF7245"/>
    <w:rsid w:val="00FF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EC7EB"/>
  <w15:docId w15:val="{DA749757-0C62-4E19-93E5-3CC0C111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142B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4">
    <w:name w:val="heading 1"/>
    <w:basedOn w:val="a1"/>
    <w:next w:val="a1"/>
    <w:link w:val="15"/>
    <w:uiPriority w:val="9"/>
    <w:qFormat/>
    <w:rsid w:val="002620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E5B73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DE5B73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2DA2BF"/>
      <w:sz w:val="20"/>
      <w:szCs w:val="2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E5B73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E5B73"/>
    <w:pPr>
      <w:keepNext/>
      <w:keepLines/>
      <w:suppressAutoHyphens w:val="0"/>
      <w:spacing w:before="200"/>
      <w:outlineLvl w:val="4"/>
    </w:pPr>
    <w:rPr>
      <w:rFonts w:ascii="Cambria" w:hAnsi="Cambria"/>
      <w:color w:val="16505E"/>
      <w:sz w:val="20"/>
      <w:szCs w:val="2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E5B73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16505E"/>
      <w:sz w:val="20"/>
      <w:szCs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E5B73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E5B73"/>
    <w:pPr>
      <w:keepNext/>
      <w:keepLines/>
      <w:suppressAutoHyphens w:val="0"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E5B73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ED05CC"/>
    <w:pPr>
      <w:jc w:val="center"/>
    </w:pPr>
    <w:rPr>
      <w:rFonts w:ascii="Arial" w:hAnsi="Arial"/>
      <w:b/>
    </w:rPr>
  </w:style>
  <w:style w:type="character" w:customStyle="1" w:styleId="a6">
    <w:name w:val="Основной текст Знак"/>
    <w:link w:val="a5"/>
    <w:rsid w:val="00ED05CC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a7">
    <w:name w:val="Balloon Text"/>
    <w:basedOn w:val="a1"/>
    <w:link w:val="a8"/>
    <w:semiHidden/>
    <w:unhideWhenUsed/>
    <w:rsid w:val="00ED05C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D05C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1">
    <w:name w:val="Основной текст (3)"/>
    <w:rsid w:val="000D47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header"/>
    <w:basedOn w:val="a1"/>
    <w:link w:val="aa"/>
    <w:uiPriority w:val="99"/>
    <w:unhideWhenUsed/>
    <w:rsid w:val="006D2F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D2F8C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footer"/>
    <w:basedOn w:val="a1"/>
    <w:link w:val="ac"/>
    <w:unhideWhenUsed/>
    <w:rsid w:val="006D2F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D2F8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5">
    <w:name w:val="Заголовок 1 Знак"/>
    <w:link w:val="14"/>
    <w:uiPriority w:val="9"/>
    <w:rsid w:val="0026200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rsid w:val="006B2EA8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ad">
    <w:name w:val="Гипертекстовая ссылка"/>
    <w:uiPriority w:val="99"/>
    <w:rsid w:val="00EE2852"/>
    <w:rPr>
      <w:rFonts w:cs="Times New Roman"/>
      <w:color w:val="106BBE"/>
    </w:rPr>
  </w:style>
  <w:style w:type="character" w:customStyle="1" w:styleId="ae">
    <w:name w:val="Основной текст_"/>
    <w:link w:val="16"/>
    <w:rsid w:val="00E54FF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1"/>
    <w:link w:val="ae"/>
    <w:rsid w:val="00E54FFF"/>
    <w:pPr>
      <w:widowControl w:val="0"/>
      <w:shd w:val="clear" w:color="auto" w:fill="FFFFFF"/>
      <w:suppressAutoHyphens w:val="0"/>
      <w:spacing w:line="341" w:lineRule="exact"/>
      <w:jc w:val="center"/>
    </w:pPr>
    <w:rPr>
      <w:sz w:val="26"/>
      <w:szCs w:val="26"/>
    </w:rPr>
  </w:style>
  <w:style w:type="character" w:customStyle="1" w:styleId="Exact">
    <w:name w:val="Основной текст Exact"/>
    <w:rsid w:val="00E54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f">
    <w:name w:val="Основной текст + Полужирный"/>
    <w:rsid w:val="00E54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271F0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271F04"/>
    <w:pPr>
      <w:widowControl w:val="0"/>
      <w:shd w:val="clear" w:color="auto" w:fill="FFFFFF"/>
      <w:suppressAutoHyphens w:val="0"/>
      <w:spacing w:after="240" w:line="331" w:lineRule="exact"/>
      <w:ind w:hanging="160"/>
      <w:jc w:val="center"/>
    </w:pPr>
    <w:rPr>
      <w:b/>
      <w:bCs/>
      <w:sz w:val="26"/>
      <w:szCs w:val="26"/>
    </w:rPr>
  </w:style>
  <w:style w:type="character" w:customStyle="1" w:styleId="6Exact">
    <w:name w:val="Основной текст (6) Exact"/>
    <w:link w:val="61"/>
    <w:rsid w:val="00271F0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61">
    <w:name w:val="Основной текст (6)"/>
    <w:basedOn w:val="a1"/>
    <w:link w:val="6Exact"/>
    <w:rsid w:val="00271F04"/>
    <w:pPr>
      <w:widowControl w:val="0"/>
      <w:shd w:val="clear" w:color="auto" w:fill="FFFFFF"/>
      <w:suppressAutoHyphens w:val="0"/>
      <w:spacing w:line="0" w:lineRule="atLeast"/>
    </w:pPr>
    <w:rPr>
      <w:sz w:val="28"/>
      <w:szCs w:val="28"/>
    </w:rPr>
  </w:style>
  <w:style w:type="paragraph" w:customStyle="1" w:styleId="headertext">
    <w:name w:val="headertext"/>
    <w:basedOn w:val="a1"/>
    <w:rsid w:val="00A0354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link w:val="2"/>
    <w:uiPriority w:val="9"/>
    <w:rsid w:val="00DE5B73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DE5B73"/>
    <w:rPr>
      <w:rFonts w:ascii="Cambria" w:eastAsia="Times New Roman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DE5B73"/>
    <w:rPr>
      <w:rFonts w:ascii="Cambria" w:eastAsia="Times New Roman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DE5B73"/>
    <w:rPr>
      <w:rFonts w:ascii="Cambria" w:eastAsia="Times New Roman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DE5B73"/>
    <w:rPr>
      <w:rFonts w:ascii="Cambria" w:eastAsia="Times New Roman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DE5B73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E5B73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DE5B73"/>
    <w:rPr>
      <w:rFonts w:ascii="Cambria" w:eastAsia="Times New Roman" w:hAnsi="Cambria"/>
      <w:i/>
      <w:iCs/>
      <w:color w:val="404040"/>
    </w:rPr>
  </w:style>
  <w:style w:type="paragraph" w:styleId="af0">
    <w:name w:val="caption"/>
    <w:basedOn w:val="a1"/>
    <w:next w:val="a1"/>
    <w:uiPriority w:val="35"/>
    <w:semiHidden/>
    <w:unhideWhenUsed/>
    <w:qFormat/>
    <w:rsid w:val="00DE5B73"/>
    <w:pPr>
      <w:suppressAutoHyphens w:val="0"/>
    </w:pPr>
    <w:rPr>
      <w:b/>
      <w:bCs/>
      <w:color w:val="2DA2BF"/>
      <w:sz w:val="18"/>
      <w:szCs w:val="18"/>
      <w:lang w:eastAsia="ru-RU"/>
    </w:rPr>
  </w:style>
  <w:style w:type="paragraph" w:styleId="af1">
    <w:name w:val="Title"/>
    <w:basedOn w:val="a1"/>
    <w:next w:val="a1"/>
    <w:link w:val="af2"/>
    <w:uiPriority w:val="10"/>
    <w:qFormat/>
    <w:rsid w:val="00DE5B73"/>
    <w:pPr>
      <w:pBdr>
        <w:bottom w:val="single" w:sz="8" w:space="4" w:color="2DA2BF"/>
      </w:pBdr>
      <w:suppressAutoHyphens w:val="0"/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2">
    <w:name w:val="Заголовок Знак"/>
    <w:link w:val="af1"/>
    <w:uiPriority w:val="10"/>
    <w:rsid w:val="00DE5B73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af3">
    <w:name w:val="Subtitle"/>
    <w:basedOn w:val="a1"/>
    <w:next w:val="a1"/>
    <w:link w:val="af4"/>
    <w:uiPriority w:val="11"/>
    <w:qFormat/>
    <w:rsid w:val="00DE5B73"/>
    <w:pPr>
      <w:numPr>
        <w:ilvl w:val="1"/>
      </w:numPr>
      <w:suppressAutoHyphens w:val="0"/>
    </w:pPr>
    <w:rPr>
      <w:rFonts w:ascii="Cambria" w:hAnsi="Cambria"/>
      <w:i/>
      <w:iCs/>
      <w:color w:val="2DA2BF"/>
      <w:spacing w:val="15"/>
    </w:rPr>
  </w:style>
  <w:style w:type="character" w:customStyle="1" w:styleId="af4">
    <w:name w:val="Подзаголовок Знак"/>
    <w:link w:val="af3"/>
    <w:uiPriority w:val="11"/>
    <w:rsid w:val="00DE5B73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af5">
    <w:name w:val="Strong"/>
    <w:uiPriority w:val="22"/>
    <w:qFormat/>
    <w:rsid w:val="00DE5B73"/>
    <w:rPr>
      <w:b/>
      <w:bCs/>
    </w:rPr>
  </w:style>
  <w:style w:type="character" w:styleId="af6">
    <w:name w:val="Emphasis"/>
    <w:uiPriority w:val="20"/>
    <w:qFormat/>
    <w:rsid w:val="00DE5B73"/>
    <w:rPr>
      <w:i/>
      <w:iCs/>
    </w:rPr>
  </w:style>
  <w:style w:type="paragraph" w:styleId="af7">
    <w:name w:val="No Spacing"/>
    <w:uiPriority w:val="1"/>
    <w:qFormat/>
    <w:rsid w:val="00DE5B73"/>
    <w:pPr>
      <w:jc w:val="both"/>
    </w:pPr>
    <w:rPr>
      <w:rFonts w:ascii="Times New Roman" w:hAnsi="Times New Roman"/>
      <w:sz w:val="26"/>
      <w:lang w:eastAsia="en-US"/>
    </w:rPr>
  </w:style>
  <w:style w:type="paragraph" w:styleId="af8">
    <w:name w:val="List Paragraph"/>
    <w:basedOn w:val="a1"/>
    <w:uiPriority w:val="34"/>
    <w:qFormat/>
    <w:rsid w:val="00DE5B73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21">
    <w:name w:val="Quote"/>
    <w:basedOn w:val="a1"/>
    <w:next w:val="a1"/>
    <w:link w:val="22"/>
    <w:uiPriority w:val="29"/>
    <w:qFormat/>
    <w:rsid w:val="00DE5B73"/>
    <w:pPr>
      <w:suppressAutoHyphens w:val="0"/>
    </w:pPr>
    <w:rPr>
      <w:rFonts w:eastAsia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DE5B73"/>
    <w:rPr>
      <w:rFonts w:ascii="Times New Roman" w:hAnsi="Times New Roman"/>
      <w:i/>
      <w:iCs/>
      <w:color w:val="000000"/>
    </w:rPr>
  </w:style>
  <w:style w:type="paragraph" w:styleId="af9">
    <w:name w:val="Intense Quote"/>
    <w:basedOn w:val="a1"/>
    <w:next w:val="a1"/>
    <w:link w:val="afa"/>
    <w:uiPriority w:val="30"/>
    <w:qFormat/>
    <w:rsid w:val="00DE5B73"/>
    <w:pPr>
      <w:pBdr>
        <w:bottom w:val="single" w:sz="4" w:space="4" w:color="2DA2BF"/>
      </w:pBdr>
      <w:suppressAutoHyphens w:val="0"/>
      <w:spacing w:before="200" w:after="280"/>
      <w:ind w:left="936" w:right="936"/>
    </w:pPr>
    <w:rPr>
      <w:rFonts w:eastAsia="Calibri"/>
      <w:b/>
      <w:bCs/>
      <w:i/>
      <w:iCs/>
      <w:color w:val="2DA2BF"/>
      <w:sz w:val="20"/>
      <w:szCs w:val="20"/>
    </w:rPr>
  </w:style>
  <w:style w:type="character" w:customStyle="1" w:styleId="afa">
    <w:name w:val="Выделенная цитата Знак"/>
    <w:link w:val="af9"/>
    <w:uiPriority w:val="30"/>
    <w:rsid w:val="00DE5B73"/>
    <w:rPr>
      <w:rFonts w:ascii="Times New Roman" w:hAnsi="Times New Roman"/>
      <w:b/>
      <w:bCs/>
      <w:i/>
      <w:iCs/>
      <w:color w:val="2DA2BF"/>
    </w:rPr>
  </w:style>
  <w:style w:type="character" w:styleId="afb">
    <w:name w:val="Subtle Emphasis"/>
    <w:uiPriority w:val="19"/>
    <w:qFormat/>
    <w:rsid w:val="00DE5B73"/>
    <w:rPr>
      <w:i/>
      <w:iCs/>
      <w:color w:val="808080"/>
    </w:rPr>
  </w:style>
  <w:style w:type="character" w:styleId="afc">
    <w:name w:val="Intense Emphasis"/>
    <w:uiPriority w:val="21"/>
    <w:qFormat/>
    <w:rsid w:val="00DE5B73"/>
    <w:rPr>
      <w:b/>
      <w:bCs/>
      <w:i/>
      <w:iCs/>
      <w:color w:val="2DA2BF"/>
    </w:rPr>
  </w:style>
  <w:style w:type="character" w:styleId="afd">
    <w:name w:val="Subtle Reference"/>
    <w:uiPriority w:val="31"/>
    <w:qFormat/>
    <w:rsid w:val="00DE5B73"/>
    <w:rPr>
      <w:smallCaps/>
      <w:color w:val="DA1F28"/>
      <w:u w:val="single"/>
    </w:rPr>
  </w:style>
  <w:style w:type="character" w:styleId="afe">
    <w:name w:val="Intense Reference"/>
    <w:uiPriority w:val="32"/>
    <w:qFormat/>
    <w:rsid w:val="00DE5B73"/>
    <w:rPr>
      <w:b/>
      <w:bCs/>
      <w:smallCaps/>
      <w:color w:val="DA1F28"/>
      <w:spacing w:val="5"/>
      <w:u w:val="single"/>
    </w:rPr>
  </w:style>
  <w:style w:type="character" w:styleId="aff">
    <w:name w:val="Book Title"/>
    <w:uiPriority w:val="33"/>
    <w:qFormat/>
    <w:rsid w:val="00DE5B73"/>
    <w:rPr>
      <w:b/>
      <w:bCs/>
      <w:smallCaps/>
      <w:spacing w:val="5"/>
    </w:rPr>
  </w:style>
  <w:style w:type="paragraph" w:styleId="aff0">
    <w:name w:val="TOC Heading"/>
    <w:basedOn w:val="14"/>
    <w:next w:val="a1"/>
    <w:uiPriority w:val="39"/>
    <w:semiHidden/>
    <w:unhideWhenUsed/>
    <w:qFormat/>
    <w:rsid w:val="00DE5B73"/>
    <w:pPr>
      <w:keepLines/>
      <w:suppressAutoHyphens w:val="0"/>
      <w:spacing w:before="480" w:after="0"/>
      <w:outlineLvl w:val="9"/>
    </w:pPr>
    <w:rPr>
      <w:color w:val="21798E"/>
      <w:kern w:val="0"/>
      <w:sz w:val="28"/>
      <w:szCs w:val="28"/>
    </w:rPr>
  </w:style>
  <w:style w:type="paragraph" w:styleId="aff1">
    <w:name w:val="Body Text Indent"/>
    <w:basedOn w:val="a1"/>
    <w:link w:val="aff2"/>
    <w:semiHidden/>
    <w:rsid w:val="00DE5B73"/>
    <w:pPr>
      <w:suppressAutoHyphens w:val="0"/>
      <w:ind w:firstLine="708"/>
      <w:jc w:val="both"/>
    </w:pPr>
    <w:rPr>
      <w:sz w:val="26"/>
      <w:szCs w:val="26"/>
    </w:rPr>
  </w:style>
  <w:style w:type="character" w:customStyle="1" w:styleId="aff2">
    <w:name w:val="Основной текст с отступом Знак"/>
    <w:link w:val="aff1"/>
    <w:semiHidden/>
    <w:rsid w:val="00DE5B73"/>
    <w:rPr>
      <w:rFonts w:ascii="Times New Roman" w:eastAsia="Times New Roman" w:hAnsi="Times New Roman"/>
      <w:sz w:val="26"/>
      <w:szCs w:val="26"/>
    </w:rPr>
  </w:style>
  <w:style w:type="character" w:styleId="aff3">
    <w:name w:val="page number"/>
    <w:semiHidden/>
    <w:rsid w:val="00DE5B73"/>
  </w:style>
  <w:style w:type="paragraph" w:styleId="23">
    <w:name w:val="Body Text Indent 2"/>
    <w:basedOn w:val="a1"/>
    <w:link w:val="24"/>
    <w:semiHidden/>
    <w:rsid w:val="00DE5B73"/>
    <w:pPr>
      <w:suppressAutoHyphens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semiHidden/>
    <w:rsid w:val="00DE5B73"/>
    <w:rPr>
      <w:rFonts w:ascii="Times New Roman" w:eastAsia="Times New Roman" w:hAnsi="Times New Roman"/>
    </w:rPr>
  </w:style>
  <w:style w:type="paragraph" w:customStyle="1" w:styleId="ConsNormal">
    <w:name w:val="ConsNormal"/>
    <w:semiHidden/>
    <w:rsid w:val="00DE5B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semiHidden/>
    <w:rsid w:val="00DE5B7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f4">
    <w:name w:val="Table Grid"/>
    <w:basedOn w:val="a3"/>
    <w:uiPriority w:val="39"/>
    <w:rsid w:val="00DE5B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1."/>
    <w:basedOn w:val="a1"/>
    <w:rsid w:val="00DE5B73"/>
    <w:pPr>
      <w:numPr>
        <w:numId w:val="5"/>
      </w:numPr>
      <w:suppressAutoHyphens w:val="0"/>
      <w:jc w:val="both"/>
    </w:pPr>
    <w:rPr>
      <w:sz w:val="26"/>
      <w:szCs w:val="20"/>
      <w:lang w:eastAsia="ru-RU"/>
    </w:rPr>
  </w:style>
  <w:style w:type="numbering" w:styleId="1ai">
    <w:name w:val="Outline List 1"/>
    <w:basedOn w:val="a4"/>
    <w:semiHidden/>
    <w:rsid w:val="00DE5B73"/>
    <w:pPr>
      <w:numPr>
        <w:numId w:val="6"/>
      </w:numPr>
    </w:pPr>
  </w:style>
  <w:style w:type="character" w:customStyle="1" w:styleId="130">
    <w:name w:val="Стиль 13 пт"/>
    <w:semiHidden/>
    <w:rsid w:val="00DE5B73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DE5B73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DE5B73"/>
    <w:pPr>
      <w:numPr>
        <w:ilvl w:val="1"/>
        <w:numId w:val="5"/>
      </w:numPr>
      <w:suppressAutoHyphens w:val="0"/>
      <w:jc w:val="both"/>
    </w:pPr>
    <w:rPr>
      <w:sz w:val="26"/>
      <w:szCs w:val="20"/>
      <w:lang w:eastAsia="ru-RU"/>
    </w:rPr>
  </w:style>
  <w:style w:type="paragraph" w:customStyle="1" w:styleId="110">
    <w:name w:val="Стиль приложения 1.1."/>
    <w:basedOn w:val="a1"/>
    <w:rsid w:val="00DE5B73"/>
    <w:pPr>
      <w:numPr>
        <w:ilvl w:val="1"/>
        <w:numId w:val="7"/>
      </w:numPr>
      <w:suppressAutoHyphens w:val="0"/>
      <w:jc w:val="both"/>
    </w:pPr>
    <w:rPr>
      <w:sz w:val="26"/>
      <w:szCs w:val="20"/>
      <w:lang w:eastAsia="ru-RU"/>
    </w:rPr>
  </w:style>
  <w:style w:type="paragraph" w:customStyle="1" w:styleId="1110">
    <w:name w:val="Стиль приложения 1.1.1."/>
    <w:basedOn w:val="a1"/>
    <w:rsid w:val="00DE5B73"/>
    <w:pPr>
      <w:numPr>
        <w:ilvl w:val="2"/>
        <w:numId w:val="7"/>
      </w:numPr>
      <w:suppressAutoHyphens w:val="0"/>
      <w:jc w:val="both"/>
    </w:pPr>
    <w:rPr>
      <w:sz w:val="26"/>
      <w:szCs w:val="20"/>
      <w:lang w:eastAsia="ru-RU"/>
    </w:rPr>
  </w:style>
  <w:style w:type="paragraph" w:customStyle="1" w:styleId="111">
    <w:name w:val="Стиль 1.1.1."/>
    <w:basedOn w:val="a1"/>
    <w:rsid w:val="00DE5B73"/>
    <w:pPr>
      <w:numPr>
        <w:ilvl w:val="2"/>
        <w:numId w:val="5"/>
      </w:numPr>
      <w:suppressAutoHyphens w:val="0"/>
      <w:jc w:val="both"/>
    </w:pPr>
    <w:rPr>
      <w:sz w:val="26"/>
      <w:szCs w:val="20"/>
      <w:lang w:eastAsia="ru-RU"/>
    </w:rPr>
  </w:style>
  <w:style w:type="paragraph" w:customStyle="1" w:styleId="11110">
    <w:name w:val="Стиль приложения 1.1.1.1."/>
    <w:basedOn w:val="a1"/>
    <w:rsid w:val="00DE5B73"/>
    <w:pPr>
      <w:numPr>
        <w:ilvl w:val="3"/>
        <w:numId w:val="7"/>
      </w:numPr>
      <w:suppressAutoHyphens w:val="0"/>
      <w:jc w:val="both"/>
    </w:pPr>
    <w:rPr>
      <w:sz w:val="26"/>
      <w:szCs w:val="20"/>
      <w:lang w:eastAsia="ru-RU"/>
    </w:rPr>
  </w:style>
  <w:style w:type="paragraph" w:customStyle="1" w:styleId="1111">
    <w:name w:val="Стиль 1.1.1.1."/>
    <w:basedOn w:val="a1"/>
    <w:rsid w:val="00DE5B73"/>
    <w:pPr>
      <w:numPr>
        <w:ilvl w:val="3"/>
        <w:numId w:val="5"/>
      </w:numPr>
      <w:suppressAutoHyphens w:val="0"/>
      <w:jc w:val="both"/>
    </w:pPr>
    <w:rPr>
      <w:sz w:val="26"/>
      <w:szCs w:val="20"/>
      <w:lang w:eastAsia="ru-RU"/>
    </w:rPr>
  </w:style>
  <w:style w:type="paragraph" w:customStyle="1" w:styleId="10">
    <w:name w:val="Стиль ппп_1)"/>
    <w:basedOn w:val="a1"/>
    <w:rsid w:val="00DE5B73"/>
    <w:pPr>
      <w:numPr>
        <w:ilvl w:val="4"/>
        <w:numId w:val="5"/>
      </w:numPr>
      <w:suppressAutoHyphens w:val="0"/>
      <w:jc w:val="both"/>
    </w:pPr>
    <w:rPr>
      <w:sz w:val="26"/>
      <w:szCs w:val="20"/>
      <w:lang w:eastAsia="ru-RU"/>
    </w:rPr>
  </w:style>
  <w:style w:type="paragraph" w:customStyle="1" w:styleId="a">
    <w:name w:val="Стиль ппп_а)"/>
    <w:basedOn w:val="a1"/>
    <w:rsid w:val="00DE5B73"/>
    <w:pPr>
      <w:numPr>
        <w:ilvl w:val="5"/>
        <w:numId w:val="5"/>
      </w:numPr>
      <w:suppressAutoHyphens w:val="0"/>
      <w:jc w:val="both"/>
    </w:pPr>
    <w:rPr>
      <w:sz w:val="26"/>
      <w:szCs w:val="20"/>
      <w:lang w:eastAsia="ru-RU"/>
    </w:rPr>
  </w:style>
  <w:style w:type="paragraph" w:customStyle="1" w:styleId="13">
    <w:name w:val="Стиль приложения_1)"/>
    <w:basedOn w:val="a1"/>
    <w:rsid w:val="00DE5B73"/>
    <w:pPr>
      <w:numPr>
        <w:ilvl w:val="4"/>
        <w:numId w:val="7"/>
      </w:numPr>
      <w:suppressAutoHyphens w:val="0"/>
      <w:jc w:val="both"/>
    </w:pPr>
    <w:rPr>
      <w:sz w:val="26"/>
      <w:szCs w:val="20"/>
      <w:lang w:eastAsia="ru-RU"/>
    </w:rPr>
  </w:style>
  <w:style w:type="paragraph" w:customStyle="1" w:styleId="a0">
    <w:name w:val="Стиль приложения_а)"/>
    <w:basedOn w:val="a1"/>
    <w:rsid w:val="00DE5B73"/>
    <w:pPr>
      <w:numPr>
        <w:ilvl w:val="5"/>
        <w:numId w:val="7"/>
      </w:numPr>
      <w:suppressAutoHyphens w:val="0"/>
      <w:jc w:val="both"/>
    </w:pPr>
    <w:rPr>
      <w:sz w:val="26"/>
      <w:szCs w:val="20"/>
      <w:lang w:eastAsia="ru-RU"/>
    </w:rPr>
  </w:style>
  <w:style w:type="character" w:styleId="aff5">
    <w:name w:val="Hyperlink"/>
    <w:uiPriority w:val="99"/>
    <w:unhideWhenUsed/>
    <w:rsid w:val="00DE5B73"/>
    <w:rPr>
      <w:color w:val="0000FF"/>
      <w:u w:val="single"/>
    </w:rPr>
  </w:style>
  <w:style w:type="character" w:styleId="aff6">
    <w:name w:val="FollowedHyperlink"/>
    <w:uiPriority w:val="99"/>
    <w:unhideWhenUsed/>
    <w:rsid w:val="00DE5B73"/>
    <w:rPr>
      <w:color w:val="800080"/>
      <w:u w:val="single"/>
    </w:rPr>
  </w:style>
  <w:style w:type="paragraph" w:customStyle="1" w:styleId="font1">
    <w:name w:val="font1"/>
    <w:basedOn w:val="a1"/>
    <w:rsid w:val="00DE5B73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ru-RU"/>
    </w:rPr>
  </w:style>
  <w:style w:type="paragraph" w:customStyle="1" w:styleId="font5">
    <w:name w:val="font5"/>
    <w:basedOn w:val="a1"/>
    <w:rsid w:val="00DE5B73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6">
    <w:name w:val="font6"/>
    <w:basedOn w:val="a1"/>
    <w:rsid w:val="00DE5B7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7">
    <w:name w:val="font7"/>
    <w:basedOn w:val="a1"/>
    <w:rsid w:val="00DE5B73"/>
    <w:pPr>
      <w:suppressAutoHyphens w:val="0"/>
      <w:spacing w:before="100" w:beforeAutospacing="1" w:after="100" w:afterAutospacing="1"/>
    </w:pPr>
    <w:rPr>
      <w:sz w:val="32"/>
      <w:szCs w:val="32"/>
      <w:lang w:eastAsia="ru-RU"/>
    </w:rPr>
  </w:style>
  <w:style w:type="paragraph" w:customStyle="1" w:styleId="font8">
    <w:name w:val="font8"/>
    <w:basedOn w:val="a1"/>
    <w:rsid w:val="00DE5B73"/>
    <w:pPr>
      <w:suppressAutoHyphens w:val="0"/>
      <w:spacing w:before="100" w:beforeAutospacing="1" w:after="100" w:afterAutospacing="1"/>
    </w:pPr>
    <w:rPr>
      <w:color w:val="000000"/>
      <w:sz w:val="40"/>
      <w:szCs w:val="40"/>
      <w:lang w:eastAsia="ru-RU"/>
    </w:rPr>
  </w:style>
  <w:style w:type="paragraph" w:customStyle="1" w:styleId="font9">
    <w:name w:val="font9"/>
    <w:basedOn w:val="a1"/>
    <w:rsid w:val="00DE5B73"/>
    <w:pPr>
      <w:suppressAutoHyphens w:val="0"/>
      <w:spacing w:before="100" w:beforeAutospacing="1" w:after="100" w:afterAutospacing="1"/>
    </w:pPr>
    <w:rPr>
      <w:sz w:val="40"/>
      <w:szCs w:val="40"/>
      <w:lang w:eastAsia="ru-RU"/>
    </w:rPr>
  </w:style>
  <w:style w:type="paragraph" w:customStyle="1" w:styleId="font10">
    <w:name w:val="font10"/>
    <w:basedOn w:val="a1"/>
    <w:rsid w:val="00DE5B73"/>
    <w:pPr>
      <w:suppressAutoHyphens w:val="0"/>
      <w:spacing w:before="100" w:beforeAutospacing="1" w:after="100" w:afterAutospacing="1"/>
    </w:pPr>
    <w:rPr>
      <w:color w:val="000000"/>
      <w:sz w:val="40"/>
      <w:szCs w:val="40"/>
      <w:lang w:eastAsia="ru-RU"/>
    </w:rPr>
  </w:style>
  <w:style w:type="paragraph" w:customStyle="1" w:styleId="font11">
    <w:name w:val="font11"/>
    <w:basedOn w:val="a1"/>
    <w:rsid w:val="00DE5B73"/>
    <w:pPr>
      <w:suppressAutoHyphens w:val="0"/>
      <w:spacing w:before="100" w:beforeAutospacing="1" w:after="100" w:afterAutospacing="1"/>
    </w:pPr>
    <w:rPr>
      <w:sz w:val="40"/>
      <w:szCs w:val="40"/>
      <w:lang w:eastAsia="ru-RU"/>
    </w:rPr>
  </w:style>
  <w:style w:type="paragraph" w:customStyle="1" w:styleId="font12">
    <w:name w:val="font12"/>
    <w:basedOn w:val="a1"/>
    <w:rsid w:val="00DE5B73"/>
    <w:pPr>
      <w:suppressAutoHyphens w:val="0"/>
      <w:spacing w:before="100" w:beforeAutospacing="1" w:after="100" w:afterAutospacing="1"/>
    </w:pPr>
    <w:rPr>
      <w:sz w:val="40"/>
      <w:szCs w:val="40"/>
      <w:lang w:eastAsia="ru-RU"/>
    </w:rPr>
  </w:style>
  <w:style w:type="paragraph" w:customStyle="1" w:styleId="font13">
    <w:name w:val="font13"/>
    <w:basedOn w:val="a1"/>
    <w:rsid w:val="00DE5B73"/>
    <w:pPr>
      <w:suppressAutoHyphens w:val="0"/>
      <w:spacing w:before="100" w:beforeAutospacing="1" w:after="100" w:afterAutospacing="1"/>
    </w:pPr>
    <w:rPr>
      <w:color w:val="000000"/>
      <w:sz w:val="32"/>
      <w:szCs w:val="32"/>
      <w:lang w:eastAsia="ru-RU"/>
    </w:rPr>
  </w:style>
  <w:style w:type="paragraph" w:customStyle="1" w:styleId="font14">
    <w:name w:val="font14"/>
    <w:basedOn w:val="a1"/>
    <w:rsid w:val="00DE5B73"/>
    <w:pPr>
      <w:suppressAutoHyphens w:val="0"/>
      <w:spacing w:before="100" w:beforeAutospacing="1" w:after="100" w:afterAutospacing="1"/>
    </w:pPr>
    <w:rPr>
      <w:u w:val="single"/>
      <w:lang w:eastAsia="ru-RU"/>
    </w:rPr>
  </w:style>
  <w:style w:type="paragraph" w:customStyle="1" w:styleId="font15">
    <w:name w:val="font15"/>
    <w:basedOn w:val="a1"/>
    <w:rsid w:val="00DE5B73"/>
    <w:pPr>
      <w:suppressAutoHyphens w:val="0"/>
      <w:spacing w:before="100" w:beforeAutospacing="1" w:after="100" w:afterAutospacing="1"/>
    </w:pPr>
    <w:rPr>
      <w:color w:val="FF0000"/>
      <w:sz w:val="40"/>
      <w:szCs w:val="40"/>
      <w:lang w:eastAsia="ru-RU"/>
    </w:rPr>
  </w:style>
  <w:style w:type="paragraph" w:customStyle="1" w:styleId="font16">
    <w:name w:val="font16"/>
    <w:basedOn w:val="a1"/>
    <w:rsid w:val="00DE5B73"/>
    <w:pPr>
      <w:suppressAutoHyphens w:val="0"/>
      <w:spacing w:before="100" w:beforeAutospacing="1" w:after="100" w:afterAutospacing="1"/>
    </w:pPr>
    <w:rPr>
      <w:color w:val="FF0000"/>
      <w:sz w:val="40"/>
      <w:szCs w:val="40"/>
      <w:lang w:eastAsia="ru-RU"/>
    </w:rPr>
  </w:style>
  <w:style w:type="paragraph" w:customStyle="1" w:styleId="font17">
    <w:name w:val="font17"/>
    <w:basedOn w:val="a1"/>
    <w:rsid w:val="00DE5B73"/>
    <w:pPr>
      <w:suppressAutoHyphens w:val="0"/>
      <w:spacing w:before="100" w:beforeAutospacing="1" w:after="100" w:afterAutospacing="1"/>
    </w:pPr>
    <w:rPr>
      <w:color w:val="FF0000"/>
      <w:sz w:val="32"/>
      <w:szCs w:val="32"/>
      <w:lang w:eastAsia="ru-RU"/>
    </w:rPr>
  </w:style>
  <w:style w:type="paragraph" w:customStyle="1" w:styleId="font18">
    <w:name w:val="font18"/>
    <w:basedOn w:val="a1"/>
    <w:rsid w:val="00DE5B73"/>
    <w:pPr>
      <w:suppressAutoHyphens w:val="0"/>
      <w:spacing w:before="100" w:beforeAutospacing="1" w:after="100" w:afterAutospacing="1"/>
    </w:pPr>
    <w:rPr>
      <w:color w:val="FF0000"/>
      <w:sz w:val="32"/>
      <w:szCs w:val="32"/>
      <w:lang w:eastAsia="ru-RU"/>
    </w:rPr>
  </w:style>
  <w:style w:type="paragraph" w:customStyle="1" w:styleId="xl66">
    <w:name w:val="xl66"/>
    <w:basedOn w:val="a1"/>
    <w:rsid w:val="00DE5B73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1"/>
    <w:rsid w:val="00DE5B73"/>
    <w:pP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68">
    <w:name w:val="xl68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9">
    <w:name w:val="xl69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78">
    <w:name w:val="xl78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79">
    <w:name w:val="xl79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2">
    <w:name w:val="xl8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83">
    <w:name w:val="xl83"/>
    <w:basedOn w:val="a1"/>
    <w:rsid w:val="00DE5B73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b/>
      <w:bCs/>
      <w:lang w:eastAsia="ru-RU"/>
    </w:rPr>
  </w:style>
  <w:style w:type="paragraph" w:customStyle="1" w:styleId="xl85">
    <w:name w:val="xl85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86">
    <w:name w:val="xl86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87">
    <w:name w:val="xl87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b/>
      <w:bCs/>
      <w:i/>
      <w:iCs/>
      <w:lang w:eastAsia="ru-RU"/>
    </w:rPr>
  </w:style>
  <w:style w:type="paragraph" w:customStyle="1" w:styleId="xl88">
    <w:name w:val="xl88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i/>
      <w:iCs/>
      <w:lang w:eastAsia="ru-RU"/>
    </w:rPr>
  </w:style>
  <w:style w:type="paragraph" w:customStyle="1" w:styleId="xl89">
    <w:name w:val="xl89"/>
    <w:basedOn w:val="a1"/>
    <w:rsid w:val="00DE5B7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0">
    <w:name w:val="xl90"/>
    <w:basedOn w:val="a1"/>
    <w:rsid w:val="00DE5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91">
    <w:name w:val="xl91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93">
    <w:name w:val="xl93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94">
    <w:name w:val="xl94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color w:val="FF0000"/>
      <w:lang w:eastAsia="ru-RU"/>
    </w:rPr>
  </w:style>
  <w:style w:type="paragraph" w:customStyle="1" w:styleId="xl95">
    <w:name w:val="xl95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96">
    <w:name w:val="xl96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97">
    <w:name w:val="xl97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1"/>
    <w:rsid w:val="00DE5B73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1"/>
    <w:rsid w:val="00DE5B7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01">
    <w:name w:val="xl101"/>
    <w:basedOn w:val="a1"/>
    <w:rsid w:val="00DE5B73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103">
    <w:name w:val="xl103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07">
    <w:name w:val="xl107"/>
    <w:basedOn w:val="a1"/>
    <w:rsid w:val="00DE5B7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0">
    <w:name w:val="xl110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36"/>
      <w:szCs w:val="36"/>
      <w:lang w:eastAsia="ru-RU"/>
    </w:rPr>
  </w:style>
  <w:style w:type="paragraph" w:customStyle="1" w:styleId="xl112">
    <w:name w:val="xl11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113">
    <w:name w:val="xl113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114">
    <w:name w:val="xl114"/>
    <w:basedOn w:val="a1"/>
    <w:rsid w:val="00DE5B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1"/>
    <w:rsid w:val="00DE5B7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6">
    <w:name w:val="xl116"/>
    <w:basedOn w:val="a1"/>
    <w:rsid w:val="00DE5B7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1"/>
    <w:rsid w:val="00DE5B7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8">
    <w:name w:val="xl118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20">
    <w:name w:val="xl120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1">
    <w:name w:val="xl121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0000"/>
      <w:lang w:eastAsia="ru-RU"/>
    </w:rPr>
  </w:style>
  <w:style w:type="paragraph" w:customStyle="1" w:styleId="xl122">
    <w:name w:val="xl122"/>
    <w:basedOn w:val="a1"/>
    <w:rsid w:val="00DE5B7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1"/>
    <w:rsid w:val="00DE5B7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24">
    <w:name w:val="xl124"/>
    <w:basedOn w:val="a1"/>
    <w:rsid w:val="00DE5B7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27">
    <w:name w:val="xl127"/>
    <w:basedOn w:val="a1"/>
    <w:rsid w:val="00DE5B7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9">
    <w:name w:val="xl129"/>
    <w:basedOn w:val="a1"/>
    <w:rsid w:val="00DE5B73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30">
    <w:name w:val="xl130"/>
    <w:basedOn w:val="a1"/>
    <w:rsid w:val="00DE5B7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31">
    <w:name w:val="xl131"/>
    <w:basedOn w:val="a1"/>
    <w:rsid w:val="00DE5B7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32">
    <w:name w:val="xl13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33">
    <w:name w:val="xl133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134">
    <w:name w:val="xl134"/>
    <w:basedOn w:val="a1"/>
    <w:rsid w:val="00DE5B7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5">
    <w:name w:val="xl135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36">
    <w:name w:val="xl136"/>
    <w:basedOn w:val="a1"/>
    <w:rsid w:val="00DE5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1"/>
    <w:rsid w:val="00DE5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1"/>
    <w:rsid w:val="00DE5B7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1"/>
    <w:rsid w:val="00DE5B7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1"/>
    <w:rsid w:val="00DE5B7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2">
    <w:name w:val="xl142"/>
    <w:basedOn w:val="a1"/>
    <w:rsid w:val="00DE5B73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b/>
      <w:bCs/>
      <w:lang w:eastAsia="ru-RU"/>
    </w:rPr>
  </w:style>
  <w:style w:type="paragraph" w:customStyle="1" w:styleId="xl143">
    <w:name w:val="xl143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145">
    <w:name w:val="xl145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36"/>
      <w:szCs w:val="36"/>
      <w:lang w:eastAsia="ru-RU"/>
    </w:rPr>
  </w:style>
  <w:style w:type="paragraph" w:customStyle="1" w:styleId="xl146">
    <w:name w:val="xl146"/>
    <w:basedOn w:val="a1"/>
    <w:rsid w:val="00DE5B73"/>
    <w:pPr>
      <w:pBdr>
        <w:top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7">
    <w:name w:val="xl147"/>
    <w:basedOn w:val="a1"/>
    <w:rsid w:val="00DE5B73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1"/>
    <w:rsid w:val="00DE5B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49">
    <w:name w:val="xl149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50">
    <w:name w:val="xl150"/>
    <w:basedOn w:val="a1"/>
    <w:rsid w:val="00DE5B7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51">
    <w:name w:val="xl151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52">
    <w:name w:val="xl15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b/>
      <w:bCs/>
      <w:lang w:eastAsia="ru-RU"/>
    </w:rPr>
  </w:style>
  <w:style w:type="paragraph" w:customStyle="1" w:styleId="xl153">
    <w:name w:val="xl153"/>
    <w:basedOn w:val="a1"/>
    <w:rsid w:val="00DE5B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154">
    <w:name w:val="xl154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155">
    <w:name w:val="xl155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56">
    <w:name w:val="xl156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32"/>
      <w:szCs w:val="32"/>
      <w:lang w:eastAsia="ru-RU"/>
    </w:rPr>
  </w:style>
  <w:style w:type="paragraph" w:customStyle="1" w:styleId="xl158">
    <w:name w:val="xl158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sz w:val="44"/>
      <w:szCs w:val="44"/>
      <w:lang w:eastAsia="ru-RU"/>
    </w:rPr>
  </w:style>
  <w:style w:type="paragraph" w:customStyle="1" w:styleId="xl159">
    <w:name w:val="xl159"/>
    <w:basedOn w:val="a1"/>
    <w:rsid w:val="00DE5B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b/>
      <w:bCs/>
      <w:lang w:eastAsia="ru-RU"/>
    </w:rPr>
  </w:style>
  <w:style w:type="paragraph" w:customStyle="1" w:styleId="xl160">
    <w:name w:val="xl160"/>
    <w:basedOn w:val="a1"/>
    <w:rsid w:val="00DE5B73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61">
    <w:name w:val="xl161"/>
    <w:basedOn w:val="a1"/>
    <w:rsid w:val="00DE5B73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63">
    <w:name w:val="xl163"/>
    <w:basedOn w:val="a1"/>
    <w:rsid w:val="00DE5B7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64">
    <w:name w:val="xl164"/>
    <w:basedOn w:val="a1"/>
    <w:rsid w:val="00DE5B7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65">
    <w:name w:val="xl165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66">
    <w:name w:val="xl166"/>
    <w:basedOn w:val="a1"/>
    <w:rsid w:val="00DE5B7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7">
    <w:name w:val="xl167"/>
    <w:basedOn w:val="a1"/>
    <w:rsid w:val="00DE5B7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68">
    <w:name w:val="xl168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69">
    <w:name w:val="xl169"/>
    <w:basedOn w:val="a1"/>
    <w:rsid w:val="00DE5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0">
    <w:name w:val="xl170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FFFFFF"/>
      <w:lang w:eastAsia="ru-RU"/>
    </w:rPr>
  </w:style>
  <w:style w:type="paragraph" w:customStyle="1" w:styleId="xl171">
    <w:name w:val="xl171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172">
    <w:name w:val="xl17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73">
    <w:name w:val="xl173"/>
    <w:basedOn w:val="a1"/>
    <w:rsid w:val="00DE5B7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40"/>
      <w:szCs w:val="40"/>
      <w:lang w:eastAsia="ru-RU"/>
    </w:rPr>
  </w:style>
  <w:style w:type="paragraph" w:customStyle="1" w:styleId="xl174">
    <w:name w:val="xl174"/>
    <w:basedOn w:val="a1"/>
    <w:rsid w:val="00DE5B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175">
    <w:name w:val="xl175"/>
    <w:basedOn w:val="a1"/>
    <w:rsid w:val="00DE5B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176">
    <w:name w:val="xl176"/>
    <w:basedOn w:val="a1"/>
    <w:rsid w:val="00DE5B73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77">
    <w:name w:val="xl177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lang w:eastAsia="ru-RU"/>
    </w:rPr>
  </w:style>
  <w:style w:type="paragraph" w:customStyle="1" w:styleId="xl178">
    <w:name w:val="xl178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179">
    <w:name w:val="xl179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0">
    <w:name w:val="xl180"/>
    <w:basedOn w:val="a1"/>
    <w:rsid w:val="00DE5B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lang w:eastAsia="ru-RU"/>
    </w:rPr>
  </w:style>
  <w:style w:type="paragraph" w:customStyle="1" w:styleId="xl181">
    <w:name w:val="xl181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2">
    <w:name w:val="xl182"/>
    <w:basedOn w:val="a1"/>
    <w:rsid w:val="00DE5B7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3">
    <w:name w:val="xl183"/>
    <w:basedOn w:val="a1"/>
    <w:rsid w:val="00DE5B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184">
    <w:name w:val="xl184"/>
    <w:basedOn w:val="a1"/>
    <w:rsid w:val="00DE5B73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1"/>
    <w:rsid w:val="00DE5B7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6">
    <w:name w:val="xl186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7">
    <w:name w:val="xl187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1"/>
    <w:rsid w:val="00DE5B7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1"/>
    <w:rsid w:val="00DE5B73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40"/>
      <w:szCs w:val="40"/>
      <w:lang w:eastAsia="ru-RU"/>
    </w:rPr>
  </w:style>
  <w:style w:type="paragraph" w:customStyle="1" w:styleId="xl190">
    <w:name w:val="xl190"/>
    <w:basedOn w:val="a1"/>
    <w:rsid w:val="00DE5B73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40"/>
      <w:szCs w:val="40"/>
      <w:lang w:eastAsia="ru-RU"/>
    </w:rPr>
  </w:style>
  <w:style w:type="paragraph" w:customStyle="1" w:styleId="xl191">
    <w:name w:val="xl191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92">
    <w:name w:val="xl192"/>
    <w:basedOn w:val="a1"/>
    <w:rsid w:val="00DE5B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lang w:eastAsia="ru-RU"/>
    </w:rPr>
  </w:style>
  <w:style w:type="paragraph" w:customStyle="1" w:styleId="xl193">
    <w:name w:val="xl193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194">
    <w:name w:val="xl194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5">
    <w:name w:val="xl195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196">
    <w:name w:val="xl196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197">
    <w:name w:val="xl197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198">
    <w:name w:val="xl198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199">
    <w:name w:val="xl199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00">
    <w:name w:val="xl200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01">
    <w:name w:val="xl201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02">
    <w:name w:val="xl202"/>
    <w:basedOn w:val="a1"/>
    <w:rsid w:val="00DE5B73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03">
    <w:name w:val="xl203"/>
    <w:basedOn w:val="a1"/>
    <w:rsid w:val="00DE5B73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04">
    <w:name w:val="xl204"/>
    <w:basedOn w:val="a1"/>
    <w:rsid w:val="00DE5B73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05">
    <w:name w:val="xl205"/>
    <w:basedOn w:val="a1"/>
    <w:rsid w:val="00DE5B73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06">
    <w:name w:val="xl206"/>
    <w:basedOn w:val="a1"/>
    <w:rsid w:val="00DE5B73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07">
    <w:name w:val="xl207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08">
    <w:name w:val="xl208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09">
    <w:name w:val="xl209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10">
    <w:name w:val="xl210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11">
    <w:name w:val="xl211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12">
    <w:name w:val="xl212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13">
    <w:name w:val="xl213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14">
    <w:name w:val="xl214"/>
    <w:basedOn w:val="a1"/>
    <w:rsid w:val="00DE5B73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15">
    <w:name w:val="xl215"/>
    <w:basedOn w:val="a1"/>
    <w:rsid w:val="00DE5B73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16">
    <w:name w:val="xl216"/>
    <w:basedOn w:val="a1"/>
    <w:rsid w:val="00DE5B73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17">
    <w:name w:val="xl217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18">
    <w:name w:val="xl218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19">
    <w:name w:val="xl219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lang w:eastAsia="ru-RU"/>
    </w:rPr>
  </w:style>
  <w:style w:type="paragraph" w:customStyle="1" w:styleId="xl220">
    <w:name w:val="xl220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lang w:eastAsia="ru-RU"/>
    </w:rPr>
  </w:style>
  <w:style w:type="paragraph" w:customStyle="1" w:styleId="xl221">
    <w:name w:val="xl221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FFFFFF"/>
      <w:lang w:eastAsia="ru-RU"/>
    </w:rPr>
  </w:style>
  <w:style w:type="paragraph" w:customStyle="1" w:styleId="xl222">
    <w:name w:val="xl222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23">
    <w:name w:val="xl223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24">
    <w:name w:val="xl224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25">
    <w:name w:val="xl225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FFFF"/>
      <w:lang w:eastAsia="ru-RU"/>
    </w:rPr>
  </w:style>
  <w:style w:type="paragraph" w:customStyle="1" w:styleId="xl226">
    <w:name w:val="xl226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FFFF"/>
      <w:lang w:eastAsia="ru-RU"/>
    </w:rPr>
  </w:style>
  <w:style w:type="paragraph" w:customStyle="1" w:styleId="xl227">
    <w:name w:val="xl227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FFFF"/>
      <w:lang w:eastAsia="ru-RU"/>
    </w:rPr>
  </w:style>
  <w:style w:type="paragraph" w:customStyle="1" w:styleId="xl228">
    <w:name w:val="xl228"/>
    <w:basedOn w:val="a1"/>
    <w:rsid w:val="00DE5B73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29">
    <w:name w:val="xl229"/>
    <w:basedOn w:val="a1"/>
    <w:rsid w:val="00DE5B73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0">
    <w:name w:val="xl230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1">
    <w:name w:val="xl231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2">
    <w:name w:val="xl232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3">
    <w:name w:val="xl233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4">
    <w:name w:val="xl234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5">
    <w:name w:val="xl235"/>
    <w:basedOn w:val="a1"/>
    <w:rsid w:val="00DE5B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6">
    <w:name w:val="xl236"/>
    <w:basedOn w:val="a1"/>
    <w:rsid w:val="00DE5B7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7">
    <w:name w:val="xl237"/>
    <w:basedOn w:val="a1"/>
    <w:rsid w:val="00DE5B7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8">
    <w:name w:val="xl238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39">
    <w:name w:val="xl239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ru-RU"/>
    </w:rPr>
  </w:style>
  <w:style w:type="paragraph" w:customStyle="1" w:styleId="xl240">
    <w:name w:val="xl240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241">
    <w:name w:val="xl241"/>
    <w:basedOn w:val="a1"/>
    <w:rsid w:val="00DE5B73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40"/>
      <w:szCs w:val="40"/>
      <w:lang w:eastAsia="ru-RU"/>
    </w:rPr>
  </w:style>
  <w:style w:type="paragraph" w:customStyle="1" w:styleId="xl242">
    <w:name w:val="xl242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40"/>
      <w:szCs w:val="40"/>
      <w:lang w:eastAsia="ru-RU"/>
    </w:rPr>
  </w:style>
  <w:style w:type="paragraph" w:customStyle="1" w:styleId="xl243">
    <w:name w:val="xl243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FF0000"/>
      <w:sz w:val="40"/>
      <w:szCs w:val="40"/>
      <w:lang w:eastAsia="ru-RU"/>
    </w:rPr>
  </w:style>
  <w:style w:type="paragraph" w:customStyle="1" w:styleId="xl244">
    <w:name w:val="xl244"/>
    <w:basedOn w:val="a1"/>
    <w:rsid w:val="00DE5B73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45">
    <w:name w:val="xl245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FF0000"/>
      <w:sz w:val="40"/>
      <w:szCs w:val="40"/>
      <w:lang w:eastAsia="ru-RU"/>
    </w:rPr>
  </w:style>
  <w:style w:type="paragraph" w:customStyle="1" w:styleId="xl246">
    <w:name w:val="xl246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color w:val="FF0000"/>
      <w:sz w:val="32"/>
      <w:szCs w:val="32"/>
      <w:lang w:eastAsia="ru-RU"/>
    </w:rPr>
  </w:style>
  <w:style w:type="paragraph" w:customStyle="1" w:styleId="xl247">
    <w:name w:val="xl247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40"/>
      <w:szCs w:val="40"/>
      <w:lang w:eastAsia="ru-RU"/>
    </w:rPr>
  </w:style>
  <w:style w:type="paragraph" w:customStyle="1" w:styleId="xl248">
    <w:name w:val="xl248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40"/>
      <w:szCs w:val="40"/>
      <w:lang w:eastAsia="ru-RU"/>
    </w:rPr>
  </w:style>
  <w:style w:type="paragraph" w:customStyle="1" w:styleId="xl249">
    <w:name w:val="xl249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40"/>
      <w:szCs w:val="40"/>
      <w:lang w:eastAsia="ru-RU"/>
    </w:rPr>
  </w:style>
  <w:style w:type="paragraph" w:customStyle="1" w:styleId="xl250">
    <w:name w:val="xl250"/>
    <w:basedOn w:val="a1"/>
    <w:rsid w:val="00DE5B7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40"/>
      <w:szCs w:val="40"/>
      <w:lang w:eastAsia="ru-RU"/>
    </w:rPr>
  </w:style>
  <w:style w:type="paragraph" w:customStyle="1" w:styleId="xl251">
    <w:name w:val="xl251"/>
    <w:basedOn w:val="a1"/>
    <w:rsid w:val="00DE5B73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40"/>
      <w:szCs w:val="40"/>
      <w:lang w:eastAsia="ru-RU"/>
    </w:rPr>
  </w:style>
  <w:style w:type="paragraph" w:customStyle="1" w:styleId="xl252">
    <w:name w:val="xl252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40"/>
      <w:szCs w:val="40"/>
      <w:lang w:eastAsia="ru-RU"/>
    </w:rPr>
  </w:style>
  <w:style w:type="paragraph" w:customStyle="1" w:styleId="xl253">
    <w:name w:val="xl253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FF0000"/>
      <w:lang w:eastAsia="ru-RU"/>
    </w:rPr>
  </w:style>
  <w:style w:type="paragraph" w:customStyle="1" w:styleId="xl254">
    <w:name w:val="xl254"/>
    <w:basedOn w:val="a1"/>
    <w:rsid w:val="00DE5B7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FF0000"/>
      <w:lang w:eastAsia="ru-RU"/>
    </w:rPr>
  </w:style>
  <w:style w:type="paragraph" w:customStyle="1" w:styleId="xl255">
    <w:name w:val="xl255"/>
    <w:basedOn w:val="a1"/>
    <w:rsid w:val="00DE5B7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256">
    <w:name w:val="xl256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lang w:eastAsia="ru-RU"/>
    </w:rPr>
  </w:style>
  <w:style w:type="paragraph" w:customStyle="1" w:styleId="xl257">
    <w:name w:val="xl257"/>
    <w:basedOn w:val="a1"/>
    <w:rsid w:val="00DE5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58">
    <w:name w:val="xl258"/>
    <w:basedOn w:val="a1"/>
    <w:rsid w:val="00DE5B73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customStyle="1" w:styleId="xl259">
    <w:name w:val="xl259"/>
    <w:basedOn w:val="a1"/>
    <w:rsid w:val="00DE5B7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FF0000"/>
      <w:lang w:eastAsia="ru-RU"/>
    </w:rPr>
  </w:style>
  <w:style w:type="paragraph" w:customStyle="1" w:styleId="xl260">
    <w:name w:val="xl260"/>
    <w:basedOn w:val="a1"/>
    <w:rsid w:val="00DE5B7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40"/>
      <w:szCs w:val="40"/>
      <w:lang w:eastAsia="ru-RU"/>
    </w:rPr>
  </w:style>
  <w:style w:type="paragraph" w:customStyle="1" w:styleId="xl261">
    <w:name w:val="xl261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40"/>
      <w:szCs w:val="40"/>
      <w:lang w:eastAsia="ru-RU"/>
    </w:rPr>
  </w:style>
  <w:style w:type="paragraph" w:customStyle="1" w:styleId="xl262">
    <w:name w:val="xl262"/>
    <w:basedOn w:val="a1"/>
    <w:rsid w:val="00DE5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FF0000"/>
      <w:lang w:eastAsia="ru-RU"/>
    </w:rPr>
  </w:style>
  <w:style w:type="paragraph" w:customStyle="1" w:styleId="xl263">
    <w:name w:val="xl263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4">
    <w:name w:val="xl264"/>
    <w:basedOn w:val="a1"/>
    <w:rsid w:val="00DE5B73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5">
    <w:name w:val="xl265"/>
    <w:basedOn w:val="a1"/>
    <w:rsid w:val="00DE5B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1"/>
    <w:rsid w:val="00DE5B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1"/>
    <w:rsid w:val="00DE5B7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268">
    <w:name w:val="xl268"/>
    <w:basedOn w:val="a1"/>
    <w:rsid w:val="00DE5B73"/>
    <w:pPr>
      <w:pBdr>
        <w:top w:val="single" w:sz="4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9">
    <w:name w:val="xl269"/>
    <w:basedOn w:val="a1"/>
    <w:rsid w:val="00DE5B73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70">
    <w:name w:val="xl270"/>
    <w:basedOn w:val="a1"/>
    <w:rsid w:val="00DE5B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71">
    <w:name w:val="xl271"/>
    <w:basedOn w:val="a1"/>
    <w:rsid w:val="00DE5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72">
    <w:name w:val="xl272"/>
    <w:basedOn w:val="a1"/>
    <w:rsid w:val="00DE5B7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73">
    <w:name w:val="xl273"/>
    <w:basedOn w:val="a1"/>
    <w:rsid w:val="00DE5B7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74">
    <w:name w:val="xl274"/>
    <w:basedOn w:val="a1"/>
    <w:rsid w:val="00DE5B73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FFFF"/>
      <w:lang w:eastAsia="ru-RU"/>
    </w:rPr>
  </w:style>
  <w:style w:type="paragraph" w:styleId="aff7">
    <w:name w:val="Normal (Web)"/>
    <w:basedOn w:val="a1"/>
    <w:uiPriority w:val="99"/>
    <w:unhideWhenUsed/>
    <w:rsid w:val="00DE5B7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89F6-C5DB-40F1-B503-F0C093E3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5</cp:revision>
  <cp:lastPrinted>2025-11-19T13:12:00Z</cp:lastPrinted>
  <dcterms:created xsi:type="dcterms:W3CDTF">2025-11-14T07:47:00Z</dcterms:created>
  <dcterms:modified xsi:type="dcterms:W3CDTF">2025-11-19T13:12:00Z</dcterms:modified>
</cp:coreProperties>
</file>