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center"/>
        <w:spacing w:lineRule="atLeast" w:line="2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Извещение</w:t>
      </w: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bCs/>
          <w:spacing w:val="6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, предна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значенн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для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ведения личного подсобного хозяйства</w:t>
      </w:r>
      <w:r/>
    </w:p>
    <w:p>
      <w:pPr>
        <w:pStyle w:val="875"/>
        <w:ind w:firstLine="709"/>
        <w:jc w:val="both"/>
        <w:tabs>
          <w:tab w:val="left" w:pos="686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соответствии со статьей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39.18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Земельного кодекса Российской Федерации </w:t>
      </w:r>
      <w:r>
        <w:rPr>
          <w:rFonts w:ascii="Times New Roman" w:hAnsi="Times New Roman"/>
          <w:bCs/>
          <w:sz w:val="26"/>
          <w:szCs w:val="26"/>
        </w:rPr>
        <w:t xml:space="preserve">Департамент имущественных и земельных отношений администрации Старооскольского городского округа и</w:t>
      </w:r>
      <w:r>
        <w:rPr>
          <w:rFonts w:ascii="Times New Roman" w:hAnsi="Times New Roman"/>
          <w:bCs/>
          <w:spacing w:val="6"/>
          <w:sz w:val="26"/>
          <w:szCs w:val="26"/>
        </w:rPr>
        <w:t xml:space="preserve">нформирует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государственная собственность на которы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не разграничена: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tbl>
      <w:tblPr>
        <w:tblW w:w="9888" w:type="dxa"/>
        <w:tblInd w:w="-17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2268"/>
        <w:gridCol w:w="1134"/>
        <w:gridCol w:w="1384"/>
        <w:gridCol w:w="2126"/>
      </w:tblGrid>
      <w:tr>
        <w:trPr>
          <w:trHeight w:val="760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Адрес (местоположение)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Кадастровый номер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Площадь кв.м.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Категория земель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Разрешенное использование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9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1140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Белгородская область, Старооскольский городской округ,        с.  Федосеевка, земельный участок расположен в районе участка с кадастровым номером 31:05:0211002:125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31:05:0211002:ЗУ1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1799,0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Для ведения личного подсобного хозяйства</w:t>
            </w:r>
            <w:r/>
          </w:p>
        </w:tc>
      </w:tr>
    </w:tbl>
    <w:p>
      <w:pPr>
        <w:pStyle w:val="875"/>
        <w:jc w:val="both"/>
        <w:widowControl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/>
    </w:p>
    <w:p>
      <w:pPr>
        <w:pStyle w:val="875"/>
        <w:jc w:val="both"/>
        <w:tabs>
          <w:tab w:val="left" w:pos="686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ab/>
        <w:t xml:space="preserve">Граждане, заинтересованные в предоставлении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такого участка.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Адрес и время приема заявлений: </w:t>
      </w:r>
      <w:r>
        <w:rPr>
          <w:rFonts w:ascii="Times New Roman" w:hAnsi="Times New Roman"/>
          <w:sz w:val="26"/>
          <w:szCs w:val="26"/>
        </w:rPr>
        <w:t xml:space="preserve">Белгородская обл., город Старый Оскол, </w:t>
      </w:r>
      <w:r>
        <w:rPr>
          <w:rFonts w:ascii="Times New Roman" w:hAnsi="Times New Roman"/>
          <w:sz w:val="26"/>
          <w:szCs w:val="26"/>
        </w:rPr>
        <w:t xml:space="preserve">ул. Ленина, № 82, каб. 106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понедельник – пятница с 09:00 до 13:00. Контактный телефон: (4725) 39-52-6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адрес электронной почты: </w:t>
      </w:r>
      <w:r>
        <w:rPr>
          <w:rFonts w:ascii="Times New Roman" w:hAnsi="Times New Roman"/>
          <w:sz w:val="26"/>
          <w:szCs w:val="26"/>
          <w:lang w:val="en-US"/>
        </w:rPr>
        <w:t xml:space="preserve">dizo@so.belregion.ru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Способ подачи заявления: заявления подаются в департамент имущественных и земельных отношений администрации Старооскольского городского округа лично или посредством почт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овой связи (согласно приложения №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1), а также электронной почты.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Срок приема заявлений: с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18.12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 по 16.01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земельного участка, будет проводиться аукцион на право заключения договора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аренды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 земельного участка.</w:t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1128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875"/>
        <w:ind w:left="0"/>
        <w:jc w:val="left"/>
        <w:rPr>
          <w:rFonts w:ascii="Times New Roman" w:hAnsi="Times New Roman"/>
          <w:b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  <w:highlight w:val="none"/>
        </w:rPr>
      </w:r>
      <w:r>
        <w:rPr>
          <w:rFonts w:ascii="Times New Roman" w:hAnsi="Times New Roman"/>
          <w:b/>
          <w:sz w:val="26"/>
          <w:szCs w:val="26"/>
          <w:highlight w:val="none"/>
        </w:rPr>
      </w:r>
    </w:p>
    <w:p>
      <w:pPr>
        <w:pStyle w:val="875"/>
        <w:ind w:left="0"/>
        <w:jc w:val="left"/>
        <w:rPr>
          <w:rFonts w:ascii="Times New Roman" w:hAnsi="Times New Roman"/>
          <w:b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Приложение № 1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Заместителю главы администрации городского округа - начальнику департамента имущественных и земельных отношений администрации Старооскольского городского округа</w:t>
      </w:r>
      <w:r/>
    </w:p>
    <w:p>
      <w:pPr>
        <w:pStyle w:val="875"/>
        <w:ind w:left="5103"/>
        <w:jc w:val="center"/>
      </w:pPr>
      <w:r>
        <w:rPr>
          <w:rFonts w:ascii="Times New Roman" w:hAnsi="Times New Roman"/>
          <w:sz w:val="26"/>
          <w:szCs w:val="26"/>
        </w:rPr>
        <w:t xml:space="preserve">Сапрыкиной |Е.И.</w:t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от____________________________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(полное наименование юридического лица (фамилия, имя, отчество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Адрес:________________________________________________________________________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(местонахождение юридического лица; место регистрации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Телефон (факс):____________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сведения о заявителе:_________________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pacing w:val="-6"/>
          <w:sz w:val="26"/>
          <w:szCs w:val="26"/>
          <w:vertAlign w:val="superscript"/>
        </w:rPr>
      </w:pPr>
      <w:r>
        <w:rPr>
          <w:rFonts w:ascii="Times New Roman" w:hAnsi="Times New Roman"/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гражданина, регистрационный номер юридического лица , БИК, ИНН, р/с, к/с, адрес электронной почты)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  <w:t xml:space="preserve">З</w:t>
      </w:r>
      <w:r>
        <w:rPr>
          <w:rFonts w:ascii="Times New Roman" w:hAnsi="Times New Roman" w:eastAsia="SimSun"/>
          <w:b/>
          <w:sz w:val="26"/>
          <w:szCs w:val="26"/>
        </w:rPr>
        <w:t xml:space="preserve">аявление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1163"/>
        <w:ind w:firstLine="540"/>
        <w:jc w:val="both"/>
        <w:rPr>
          <w:rFonts w:ascii="Times New Roman" w:hAnsi="Times New Roman" w:eastAsia="SimSun"/>
          <w:b w:val="false"/>
          <w:sz w:val="26"/>
          <w:szCs w:val="26"/>
        </w:rPr>
        <w:outlineLvl w:val="1"/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о намерении участвовать в аукционе </w:t>
      </w:r>
      <w:r>
        <w:rPr>
          <w:rFonts w:ascii="Times New Roman" w:hAnsi="Times New Roman" w:eastAsia="SimSun"/>
          <w:sz w:val="26"/>
          <w:szCs w:val="26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государственная собственность на который неразграничена,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false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Ознакомившись с извещением о предоставлении земельного участка 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предназначенного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_________________________________________________________________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</w:t>
      </w:r>
      <w:r>
        <w:rPr>
          <w:rFonts w:ascii="Times New Roman" w:hAnsi="Times New Roman" w:eastAsia="Times New Roman"/>
          <w:i/>
          <w:sz w:val="26"/>
          <w:szCs w:val="26"/>
          <w:lang w:eastAsia="ru-RU"/>
        </w:rPr>
        <w:t xml:space="preserve">для индивидуального жилищного строительства, </w:t>
      </w:r>
      <w:r>
        <w:rPr>
          <w:rFonts w:ascii="Times New Roman" w:hAnsi="Times New Roman"/>
          <w:i/>
          <w:sz w:val="26"/>
          <w:szCs w:val="2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jc w:val="both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/>
          <w:sz w:val="26"/>
          <w:szCs w:val="26"/>
        </w:rPr>
        <w:t xml:space="preserve">опубликованным в газете «Зори»,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 официальном сайте РФ 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HYPERLINK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"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http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://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www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torgi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gov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ru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"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separate"/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www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torgi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gov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., на </w:t>
      </w:r>
      <w:r>
        <w:rPr>
          <w:rFonts w:ascii="Times New Roman" w:hAnsi="Times New Roman" w:eastAsia="Times New Roman"/>
          <w:sz w:val="26"/>
          <w:szCs w:val="26"/>
          <w:shd w:val="clear" w:fill="FFFFFF" w:color="auto"/>
          <w:lang w:eastAsia="ru-RU"/>
        </w:rPr>
        <w:t xml:space="preserve">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городского округа </w:t>
      </w:r>
      <w:r>
        <w:rPr>
          <w:rFonts w:ascii="Times New Roman" w:hAnsi="Times New Roman"/>
          <w:sz w:val="26"/>
          <w:szCs w:val="26"/>
          <w:u w:val="single"/>
          <w:lang w:val="en-US"/>
        </w:rPr>
        <w:t xml:space="preserve">www.oskolregion.gosuslugi.ru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 ______________________________________________________________________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по продаже земельного участка или аукциона на право заключения договора аренды</w:t>
      </w:r>
      <w:r>
        <w:rPr>
          <w:sz w:val="18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______________________________________________________________________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земельного участка</w:t>
      </w:r>
      <w:r>
        <w:rPr>
          <w:sz w:val="18"/>
        </w:rPr>
      </w:r>
      <w:r/>
    </w:p>
    <w:p>
      <w:pPr>
        <w:pStyle w:val="875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sz w:val="26"/>
          <w:szCs w:val="26"/>
        </w:rPr>
        <w:t xml:space="preserve">___________________, расположенный по адресу: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_______________________________________________________________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из категории земель 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</w:t>
      </w:r>
      <w:r>
        <w:rPr>
          <w:rFonts w:ascii="Times New Roman" w:hAnsi="Times New Roman"/>
          <w:sz w:val="26"/>
          <w:szCs w:val="26"/>
        </w:rPr>
        <w:t xml:space="preserve">___, площадью__________кв.м для  ___________________________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  <w:t xml:space="preserve">__________.</w:t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______________/__________________________________________________                             </w:t>
      </w:r>
      <w:r/>
    </w:p>
    <w:p>
      <w:pPr>
        <w:pStyle w:val="875"/>
        <w:jc w:val="both"/>
        <w:rPr>
          <w:rFonts w:ascii="Times New Roman" w:hAnsi="Times New Roman"/>
          <w:i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i/>
          <w:sz w:val="26"/>
          <w:szCs w:val="26"/>
        </w:rPr>
        <w:t xml:space="preserve">    </w:t>
      </w: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(подпись)                                                        (Ф.И.О., должность представителя юридического лица)</w:t>
      </w:r>
      <w:r>
        <w:rPr>
          <w:rFonts w:ascii="Times New Roman" w:hAnsi="Times New Roman"/>
          <w:i/>
          <w:sz w:val="26"/>
          <w:szCs w:val="26"/>
        </w:rPr>
        <w:t xml:space="preserve">           </w:t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        М.П.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На обработку персональных данных  согласен: _____________________________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/>
    </w:p>
    <w:p>
      <w:pPr>
        <w:pStyle w:val="875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/_____/____________20____года</w:t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</w:r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851" w:right="992" w:bottom="993" w:left="1701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Times New Roman">
    <w:panose1 w:val="020206030504050203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rPr>
        <w:rStyle w:val="1149"/>
      </w:rPr>
      <w:framePr w:wrap="around" w:vAnchor="text" w:hAnchor="margin" w:xAlign="right" w:y="1"/>
    </w:pPr>
    <w:r>
      <w:rPr>
        <w:rStyle w:val="1149"/>
      </w:rPr>
      <w:fldChar w:fldCharType="begin"/>
    </w:r>
    <w:r>
      <w:rPr>
        <w:rStyle w:val="1149"/>
      </w:rPr>
      <w:instrText xml:space="preserve">PAGE  </w:instrText>
    </w:r>
    <w:r>
      <w:rPr>
        <w:rStyle w:val="1149"/>
      </w:rPr>
      <w:fldChar w:fldCharType="end"/>
    </w:r>
    <w:r>
      <w:rPr>
        <w:rStyle w:val="1149"/>
      </w:rPr>
    </w:r>
    <w:r/>
  </w:p>
  <w:p>
    <w:pPr>
      <w:pStyle w:val="114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0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sz w:val="26"/>
        <w:szCs w:val="26"/>
      </w:rPr>
      <w:t xml:space="preserve">3</w:t>
    </w:r>
    <w:r>
      <w:rPr>
        <w:rFonts w:ascii="Times New Roman" w:hAnsi="Times New Roman"/>
        <w:sz w:val="26"/>
        <w:szCs w:val="26"/>
      </w:rPr>
      <w:fldChar w:fldCharType="end"/>
    </w:r>
    <w:r>
      <w:rPr>
        <w:rFonts w:ascii="Times New Roman" w:hAnsi="Times New Roman"/>
        <w:sz w:val="26"/>
        <w:szCs w:val="2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pStyle w:val="877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6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5"/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link w:val="69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8">
    <w:name w:val="Heading 1 Char"/>
    <w:link w:val="697"/>
    <w:uiPriority w:val="9"/>
    <w:rPr>
      <w:rFonts w:ascii="Arial" w:hAnsi="Arial" w:cs="Arial" w:eastAsia="Arial"/>
      <w:sz w:val="40"/>
      <w:szCs w:val="40"/>
    </w:rPr>
  </w:style>
  <w:style w:type="paragraph" w:styleId="699">
    <w:name w:val="Heading 2"/>
    <w:link w:val="70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0">
    <w:name w:val="Heading 2 Char"/>
    <w:link w:val="699"/>
    <w:uiPriority w:val="9"/>
    <w:rPr>
      <w:rFonts w:ascii="Arial" w:hAnsi="Arial" w:cs="Arial" w:eastAsia="Arial"/>
      <w:sz w:val="34"/>
    </w:rPr>
  </w:style>
  <w:style w:type="paragraph" w:styleId="701">
    <w:name w:val="Heading 3"/>
    <w:link w:val="70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2">
    <w:name w:val="Heading 3 Char"/>
    <w:link w:val="701"/>
    <w:uiPriority w:val="9"/>
    <w:rPr>
      <w:rFonts w:ascii="Arial" w:hAnsi="Arial" w:cs="Arial" w:eastAsia="Arial"/>
      <w:sz w:val="30"/>
      <w:szCs w:val="30"/>
    </w:rPr>
  </w:style>
  <w:style w:type="paragraph" w:styleId="703">
    <w:name w:val="Heading 4"/>
    <w:link w:val="70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4">
    <w:name w:val="Heading 4 Char"/>
    <w:link w:val="703"/>
    <w:uiPriority w:val="9"/>
    <w:rPr>
      <w:rFonts w:ascii="Arial" w:hAnsi="Arial" w:cs="Arial" w:eastAsia="Arial"/>
      <w:b/>
      <w:bCs/>
      <w:sz w:val="26"/>
      <w:szCs w:val="26"/>
    </w:rPr>
  </w:style>
  <w:style w:type="paragraph" w:styleId="705">
    <w:name w:val="Heading 5"/>
    <w:link w:val="70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6">
    <w:name w:val="Heading 5 Char"/>
    <w:link w:val="705"/>
    <w:uiPriority w:val="9"/>
    <w:rPr>
      <w:rFonts w:ascii="Arial" w:hAnsi="Arial" w:cs="Arial" w:eastAsia="Arial"/>
      <w:b/>
      <w:bCs/>
      <w:sz w:val="24"/>
      <w:szCs w:val="24"/>
    </w:rPr>
  </w:style>
  <w:style w:type="paragraph" w:styleId="707">
    <w:name w:val="Heading 6"/>
    <w:link w:val="70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8">
    <w:name w:val="Heading 6 Char"/>
    <w:link w:val="707"/>
    <w:uiPriority w:val="9"/>
    <w:rPr>
      <w:rFonts w:ascii="Arial" w:hAnsi="Arial" w:cs="Arial" w:eastAsia="Arial"/>
      <w:b/>
      <w:bCs/>
      <w:sz w:val="22"/>
      <w:szCs w:val="22"/>
    </w:rPr>
  </w:style>
  <w:style w:type="paragraph" w:styleId="709">
    <w:name w:val="Heading 7"/>
    <w:link w:val="71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0">
    <w:name w:val="Heading 7 Char"/>
    <w:link w:val="70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1">
    <w:name w:val="Heading 8"/>
    <w:link w:val="71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2">
    <w:name w:val="Heading 8 Char"/>
    <w:link w:val="711"/>
    <w:uiPriority w:val="9"/>
    <w:rPr>
      <w:rFonts w:ascii="Arial" w:hAnsi="Arial" w:cs="Arial" w:eastAsia="Arial"/>
      <w:i/>
      <w:iCs/>
      <w:sz w:val="22"/>
      <w:szCs w:val="22"/>
    </w:rPr>
  </w:style>
  <w:style w:type="paragraph" w:styleId="713">
    <w:name w:val="Heading 9"/>
    <w:link w:val="71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4">
    <w:name w:val="Heading 9 Char"/>
    <w:link w:val="713"/>
    <w:uiPriority w:val="9"/>
    <w:rPr>
      <w:rFonts w:ascii="Arial" w:hAnsi="Arial" w:cs="Arial" w:eastAsia="Arial"/>
      <w:i/>
      <w:iCs/>
      <w:sz w:val="21"/>
      <w:szCs w:val="21"/>
    </w:rPr>
  </w:style>
  <w:style w:type="paragraph" w:styleId="715">
    <w:name w:val="List Paragraph"/>
    <w:qFormat/>
    <w:uiPriority w:val="34"/>
    <w:pPr>
      <w:contextualSpacing w:val="true"/>
      <w:ind w:left="720"/>
    </w:pPr>
  </w:style>
  <w:style w:type="paragraph" w:styleId="716">
    <w:name w:val="No Spacing"/>
    <w:qFormat/>
    <w:uiPriority w:val="1"/>
    <w:pPr>
      <w:spacing w:lineRule="auto" w:line="240" w:after="0" w:before="0"/>
    </w:pPr>
  </w:style>
  <w:style w:type="paragraph" w:styleId="717">
    <w:name w:val="Title"/>
    <w:link w:val="71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link w:val="720"/>
    <w:qFormat/>
    <w:uiPriority w:val="11"/>
    <w:rPr>
      <w:sz w:val="24"/>
      <w:szCs w:val="24"/>
    </w:rPr>
    <w:pPr>
      <w:spacing w:after="200" w:before="200"/>
    </w:p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link w:val="722"/>
    <w:qFormat/>
    <w:uiPriority w:val="29"/>
    <w:rPr>
      <w:i/>
    </w:rPr>
    <w:pPr>
      <w:ind w:left="720" w:right="720"/>
    </w:p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link w:val="724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link w:val="72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link w:val="73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link w:val="859"/>
    <w:uiPriority w:val="99"/>
    <w:semiHidden/>
    <w:unhideWhenUsed/>
    <w:rPr>
      <w:sz w:val="18"/>
    </w:rPr>
    <w:pPr>
      <w:spacing w:lineRule="auto" w:line="240" w:after="40"/>
    </w:p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link w:val="862"/>
    <w:uiPriority w:val="99"/>
    <w:semiHidden/>
    <w:unhideWhenUsed/>
    <w:rPr>
      <w:sz w:val="20"/>
    </w:rPr>
    <w:pPr>
      <w:spacing w:lineRule="auto" w:line="240" w:after="0"/>
    </w:p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uiPriority w:val="39"/>
    <w:unhideWhenUsed/>
    <w:pPr>
      <w:ind w:left="0" w:right="0" w:firstLine="0"/>
      <w:spacing w:after="57"/>
    </w:pPr>
  </w:style>
  <w:style w:type="paragraph" w:styleId="865">
    <w:name w:val="toc 2"/>
    <w:uiPriority w:val="39"/>
    <w:unhideWhenUsed/>
    <w:pPr>
      <w:ind w:left="283" w:right="0" w:firstLine="0"/>
      <w:spacing w:after="57"/>
    </w:pPr>
  </w:style>
  <w:style w:type="paragraph" w:styleId="866">
    <w:name w:val="toc 3"/>
    <w:uiPriority w:val="39"/>
    <w:unhideWhenUsed/>
    <w:pPr>
      <w:ind w:left="567" w:right="0" w:firstLine="0"/>
      <w:spacing w:after="57"/>
    </w:pPr>
  </w:style>
  <w:style w:type="paragraph" w:styleId="867">
    <w:name w:val="toc 4"/>
    <w:uiPriority w:val="39"/>
    <w:unhideWhenUsed/>
    <w:pPr>
      <w:ind w:left="850" w:right="0" w:firstLine="0"/>
      <w:spacing w:after="57"/>
    </w:pPr>
  </w:style>
  <w:style w:type="paragraph" w:styleId="868">
    <w:name w:val="toc 5"/>
    <w:uiPriority w:val="39"/>
    <w:unhideWhenUsed/>
    <w:pPr>
      <w:ind w:left="1134" w:right="0" w:firstLine="0"/>
      <w:spacing w:after="57"/>
    </w:pPr>
  </w:style>
  <w:style w:type="paragraph" w:styleId="869">
    <w:name w:val="toc 6"/>
    <w:uiPriority w:val="39"/>
    <w:unhideWhenUsed/>
    <w:pPr>
      <w:ind w:left="1417" w:right="0" w:firstLine="0"/>
      <w:spacing w:after="57"/>
    </w:pPr>
  </w:style>
  <w:style w:type="paragraph" w:styleId="870">
    <w:name w:val="toc 7"/>
    <w:uiPriority w:val="39"/>
    <w:unhideWhenUsed/>
    <w:pPr>
      <w:ind w:left="1701" w:right="0" w:firstLine="0"/>
      <w:spacing w:after="57"/>
    </w:pPr>
  </w:style>
  <w:style w:type="paragraph" w:styleId="871">
    <w:name w:val="toc 8"/>
    <w:uiPriority w:val="39"/>
    <w:unhideWhenUsed/>
    <w:pPr>
      <w:ind w:left="1984" w:right="0" w:firstLine="0"/>
      <w:spacing w:after="57"/>
    </w:pPr>
  </w:style>
  <w:style w:type="paragraph" w:styleId="872">
    <w:name w:val="toc 9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uiPriority w:val="99"/>
    <w:unhideWhenUsed/>
    <w:pPr>
      <w:spacing w:after="0" w:afterAutospacing="0"/>
    </w:pPr>
  </w:style>
  <w:style w:type="paragraph" w:styleId="875">
    <w:name w:val="Обычный"/>
    <w:next w:val="875"/>
    <w:link w:val="875"/>
    <w:rPr>
      <w:rFonts w:ascii="Arial" w:hAnsi="Arial" w:eastAsia="Lucida Sans Unicode"/>
      <w:sz w:val="24"/>
      <w:szCs w:val="24"/>
      <w:lang w:val="ru-RU" w:bidi="ar-SA" w:eastAsia="ar-SA"/>
    </w:rPr>
    <w:pPr>
      <w:widowControl w:val="off"/>
    </w:pPr>
  </w:style>
  <w:style w:type="paragraph" w:styleId="876">
    <w:name w:val="Заголовок 1"/>
    <w:basedOn w:val="875"/>
    <w:next w:val="875"/>
    <w:link w:val="875"/>
    <w:rPr>
      <w:rFonts w:ascii="Times New Roman" w:hAnsi="Times New Roman" w:eastAsia="Times New Roman"/>
      <w:b/>
      <w:bCs/>
      <w:sz w:val="24"/>
    </w:rPr>
    <w:pPr>
      <w:numPr>
        <w:ilvl w:val="0"/>
        <w:numId w:val="2"/>
      </w:numPr>
      <w:jc w:val="center"/>
      <w:keepNext/>
      <w:widowControl/>
      <w:outlineLvl w:val="0"/>
    </w:pPr>
  </w:style>
  <w:style w:type="paragraph" w:styleId="877">
    <w:name w:val="Заголовок 2"/>
    <w:basedOn w:val="875"/>
    <w:next w:val="875"/>
    <w:link w:val="875"/>
    <w:rPr>
      <w:sz w:val="28"/>
    </w:rPr>
    <w:pPr>
      <w:numPr>
        <w:ilvl w:val="1"/>
        <w:numId w:val="1"/>
      </w:numPr>
      <w:ind w:left="0" w:right="0" w:firstLine="0"/>
      <w:keepNext/>
      <w:tabs>
        <w:tab w:val="left" w:pos="0" w:leader="none"/>
      </w:tabs>
      <w:outlineLvl w:val="1"/>
    </w:pPr>
  </w:style>
  <w:style w:type="paragraph" w:styleId="878">
    <w:name w:val="Заголовок 8"/>
    <w:basedOn w:val="875"/>
    <w:next w:val="875"/>
    <w:link w:val="875"/>
    <w:rPr>
      <w:rFonts w:eastAsia="Times New Roman"/>
      <w:b/>
      <w:sz w:val="22"/>
      <w:szCs w:val="20"/>
      <w:lang w:eastAsia="ru-RU"/>
    </w:rPr>
    <w:pPr>
      <w:ind w:right="5527"/>
      <w:jc w:val="center"/>
      <w:keepNext/>
      <w:widowControl/>
      <w:tabs>
        <w:tab w:val="left" w:pos="4395" w:leader="none"/>
      </w:tabs>
      <w:outlineLvl w:val="7"/>
    </w:pPr>
  </w:style>
  <w:style w:type="paragraph" w:styleId="879">
    <w:name w:val="Заголовок 9"/>
    <w:basedOn w:val="875"/>
    <w:next w:val="875"/>
    <w:link w:val="875"/>
    <w:rPr>
      <w:rFonts w:eastAsia="Times New Roman"/>
      <w:b/>
      <w:sz w:val="20"/>
      <w:szCs w:val="20"/>
      <w:lang w:eastAsia="ru-RU"/>
    </w:rPr>
    <w:pPr>
      <w:ind w:right="5527"/>
      <w:jc w:val="center"/>
      <w:keepNext/>
      <w:widowControl/>
      <w:tabs>
        <w:tab w:val="right" w:pos="1276" w:leader="none"/>
        <w:tab w:val="left" w:pos="4395" w:leader="none"/>
      </w:tabs>
      <w:outlineLvl w:val="8"/>
    </w:pPr>
  </w:style>
  <w:style w:type="character" w:styleId="880">
    <w:name w:val="Основной шрифт абзаца"/>
    <w:next w:val="880"/>
    <w:link w:val="875"/>
    <w:semiHidden/>
  </w:style>
  <w:style w:type="table" w:styleId="881">
    <w:name w:val="Обычная таблица"/>
    <w:next w:val="881"/>
    <w:link w:val="875"/>
    <w:semiHidden/>
    <w:tblPr/>
  </w:style>
  <w:style w:type="numbering" w:styleId="882">
    <w:name w:val="Нет списка"/>
    <w:next w:val="882"/>
    <w:link w:val="875"/>
    <w:semiHidden/>
  </w:style>
  <w:style w:type="character" w:styleId="883">
    <w:name w:val="WW8Num3z0"/>
    <w:next w:val="883"/>
    <w:link w:val="875"/>
    <w:rPr>
      <w:rFonts w:ascii="Symbol" w:hAnsi="Symbol"/>
      <w:sz w:val="18"/>
      <w:szCs w:val="18"/>
    </w:rPr>
  </w:style>
  <w:style w:type="character" w:styleId="884">
    <w:name w:val="WW8Num4z0"/>
    <w:next w:val="884"/>
    <w:link w:val="875"/>
    <w:rPr>
      <w:rFonts w:ascii="Symbol" w:hAnsi="Symbol"/>
      <w:sz w:val="18"/>
      <w:szCs w:val="18"/>
    </w:rPr>
  </w:style>
  <w:style w:type="character" w:styleId="885">
    <w:name w:val="WW8Num5z0"/>
    <w:next w:val="885"/>
    <w:link w:val="875"/>
    <w:rPr>
      <w:rFonts w:ascii="Symbol" w:hAnsi="Symbol"/>
      <w:sz w:val="18"/>
      <w:szCs w:val="18"/>
    </w:rPr>
  </w:style>
  <w:style w:type="character" w:styleId="886">
    <w:name w:val="WW8Num6z0"/>
    <w:next w:val="886"/>
    <w:link w:val="875"/>
    <w:rPr>
      <w:rFonts w:ascii="Symbol" w:hAnsi="Symbol"/>
      <w:sz w:val="18"/>
      <w:szCs w:val="18"/>
    </w:rPr>
  </w:style>
  <w:style w:type="character" w:styleId="887">
    <w:name w:val="WW8Num7z0"/>
    <w:next w:val="887"/>
    <w:link w:val="875"/>
    <w:rPr>
      <w:rFonts w:ascii="Symbol" w:hAnsi="Symbol"/>
      <w:sz w:val="18"/>
      <w:szCs w:val="18"/>
    </w:rPr>
  </w:style>
  <w:style w:type="character" w:styleId="888">
    <w:name w:val="WW8Num2z0"/>
    <w:next w:val="888"/>
    <w:link w:val="875"/>
    <w:rPr>
      <w:rFonts w:ascii="Symbol" w:hAnsi="Symbol"/>
      <w:sz w:val="18"/>
      <w:szCs w:val="18"/>
    </w:rPr>
  </w:style>
  <w:style w:type="character" w:styleId="889">
    <w:name w:val="WW8Num8z0"/>
    <w:next w:val="889"/>
    <w:link w:val="875"/>
    <w:rPr>
      <w:rFonts w:ascii="Symbol" w:hAnsi="Symbol"/>
      <w:sz w:val="18"/>
      <w:szCs w:val="18"/>
    </w:rPr>
  </w:style>
  <w:style w:type="character" w:styleId="890">
    <w:name w:val="Основной шрифт абзаца2"/>
    <w:next w:val="890"/>
    <w:link w:val="875"/>
  </w:style>
  <w:style w:type="character" w:styleId="891">
    <w:name w:val="WW8Num1z0"/>
    <w:next w:val="891"/>
    <w:link w:val="875"/>
    <w:rPr>
      <w:rFonts w:ascii="Symbol" w:hAnsi="Symbol"/>
      <w:sz w:val="18"/>
      <w:szCs w:val="18"/>
    </w:rPr>
  </w:style>
  <w:style w:type="character" w:styleId="892">
    <w:name w:val="Absatz-Standardschriftart"/>
    <w:next w:val="892"/>
    <w:link w:val="875"/>
  </w:style>
  <w:style w:type="character" w:styleId="893">
    <w:name w:val="WW-Absatz-Standardschriftart"/>
    <w:next w:val="893"/>
    <w:link w:val="875"/>
  </w:style>
  <w:style w:type="character" w:styleId="894">
    <w:name w:val="WW-Absatz-Standardschriftart1"/>
    <w:next w:val="894"/>
    <w:link w:val="875"/>
  </w:style>
  <w:style w:type="character" w:styleId="895">
    <w:name w:val="WW-Absatz-Standardschriftart11"/>
    <w:next w:val="895"/>
    <w:link w:val="875"/>
  </w:style>
  <w:style w:type="character" w:styleId="896">
    <w:name w:val="WW-Absatz-Standardschriftart111"/>
    <w:next w:val="896"/>
    <w:link w:val="875"/>
  </w:style>
  <w:style w:type="character" w:styleId="897">
    <w:name w:val="WW-Absatz-Standardschriftart1111"/>
    <w:next w:val="897"/>
    <w:link w:val="875"/>
  </w:style>
  <w:style w:type="character" w:styleId="898">
    <w:name w:val="WW-Absatz-Standardschriftart11111"/>
    <w:next w:val="898"/>
    <w:link w:val="875"/>
  </w:style>
  <w:style w:type="character" w:styleId="899">
    <w:name w:val="WW-Absatz-Standardschriftart111111"/>
    <w:next w:val="899"/>
    <w:link w:val="875"/>
  </w:style>
  <w:style w:type="character" w:styleId="900">
    <w:name w:val="WW-Absatz-Standardschriftart1111111"/>
    <w:next w:val="900"/>
    <w:link w:val="875"/>
  </w:style>
  <w:style w:type="character" w:styleId="901">
    <w:name w:val="WW-Absatz-Standardschriftart11111111"/>
    <w:next w:val="901"/>
    <w:link w:val="875"/>
  </w:style>
  <w:style w:type="character" w:styleId="902">
    <w:name w:val="WW-Absatz-Standardschriftart111111111"/>
    <w:next w:val="902"/>
    <w:link w:val="875"/>
  </w:style>
  <w:style w:type="character" w:styleId="903">
    <w:name w:val="WW-Absatz-Standardschriftart1111111111"/>
    <w:next w:val="903"/>
    <w:link w:val="875"/>
  </w:style>
  <w:style w:type="character" w:styleId="904">
    <w:name w:val="WW-Absatz-Standardschriftart11111111111"/>
    <w:next w:val="904"/>
    <w:link w:val="875"/>
  </w:style>
  <w:style w:type="character" w:styleId="905">
    <w:name w:val="WW-Absatz-Standardschriftart111111111111"/>
    <w:next w:val="905"/>
    <w:link w:val="875"/>
  </w:style>
  <w:style w:type="character" w:styleId="906">
    <w:name w:val="WW-Absatz-Standardschriftart1111111111111"/>
    <w:next w:val="906"/>
    <w:link w:val="875"/>
  </w:style>
  <w:style w:type="character" w:styleId="907">
    <w:name w:val="WW-Absatz-Standardschriftart11111111111111"/>
    <w:next w:val="907"/>
    <w:link w:val="875"/>
  </w:style>
  <w:style w:type="character" w:styleId="908">
    <w:name w:val="WW-Absatz-Standardschriftart111111111111111"/>
    <w:next w:val="908"/>
    <w:link w:val="875"/>
  </w:style>
  <w:style w:type="character" w:styleId="909">
    <w:name w:val="WW-Absatz-Standardschriftart1111111111111111"/>
    <w:next w:val="909"/>
    <w:link w:val="875"/>
  </w:style>
  <w:style w:type="character" w:styleId="910">
    <w:name w:val="WW-Absatz-Standardschriftart11111111111111111"/>
    <w:next w:val="910"/>
    <w:link w:val="875"/>
  </w:style>
  <w:style w:type="character" w:styleId="911">
    <w:name w:val="WW-Absatz-Standardschriftart111111111111111111"/>
    <w:next w:val="911"/>
    <w:link w:val="875"/>
  </w:style>
  <w:style w:type="character" w:styleId="912">
    <w:name w:val="WW-Absatz-Standardschriftart1111111111111111111"/>
    <w:next w:val="912"/>
    <w:link w:val="875"/>
  </w:style>
  <w:style w:type="character" w:styleId="913">
    <w:name w:val="WW-Absatz-Standardschriftart11111111111111111111"/>
    <w:next w:val="913"/>
    <w:link w:val="875"/>
  </w:style>
  <w:style w:type="character" w:styleId="914">
    <w:name w:val="WW-Absatz-Standardschriftart111111111111111111111"/>
    <w:next w:val="914"/>
    <w:link w:val="875"/>
  </w:style>
  <w:style w:type="character" w:styleId="915">
    <w:name w:val="WW-Absatz-Standardschriftart1111111111111111111111"/>
    <w:next w:val="915"/>
    <w:link w:val="875"/>
  </w:style>
  <w:style w:type="character" w:styleId="916">
    <w:name w:val="WW-Absatz-Standardschriftart11111111111111111111111"/>
    <w:next w:val="916"/>
    <w:link w:val="875"/>
  </w:style>
  <w:style w:type="character" w:styleId="917">
    <w:name w:val="WW-Absatz-Standardschriftart111111111111111111111111"/>
    <w:next w:val="917"/>
    <w:link w:val="875"/>
  </w:style>
  <w:style w:type="character" w:styleId="918">
    <w:name w:val="WW-Absatz-Standardschriftart1111111111111111111111111"/>
    <w:next w:val="918"/>
    <w:link w:val="875"/>
  </w:style>
  <w:style w:type="character" w:styleId="919">
    <w:name w:val="WW-Absatz-Standardschriftart11111111111111111111111111"/>
    <w:next w:val="919"/>
    <w:link w:val="875"/>
  </w:style>
  <w:style w:type="character" w:styleId="920">
    <w:name w:val="WW-Absatz-Standardschriftart111111111111111111111111111"/>
    <w:next w:val="920"/>
    <w:link w:val="875"/>
  </w:style>
  <w:style w:type="character" w:styleId="921">
    <w:name w:val="WW-Absatz-Standardschriftart1111111111111111111111111111"/>
    <w:next w:val="921"/>
    <w:link w:val="875"/>
  </w:style>
  <w:style w:type="character" w:styleId="922">
    <w:name w:val="WW-Absatz-Standardschriftart11111111111111111111111111111"/>
    <w:next w:val="922"/>
    <w:link w:val="875"/>
  </w:style>
  <w:style w:type="character" w:styleId="923">
    <w:name w:val="WW-Absatz-Standardschriftart111111111111111111111111111111"/>
    <w:next w:val="923"/>
    <w:link w:val="875"/>
  </w:style>
  <w:style w:type="character" w:styleId="924">
    <w:name w:val="WW-Absatz-Standardschriftart1111111111111111111111111111111"/>
    <w:next w:val="924"/>
    <w:link w:val="875"/>
  </w:style>
  <w:style w:type="character" w:styleId="925">
    <w:name w:val="WW-Absatz-Standardschriftart11111111111111111111111111111111"/>
    <w:next w:val="925"/>
    <w:link w:val="875"/>
  </w:style>
  <w:style w:type="character" w:styleId="926">
    <w:name w:val="WW-Absatz-Standardschriftart111111111111111111111111111111111"/>
    <w:next w:val="926"/>
    <w:link w:val="875"/>
  </w:style>
  <w:style w:type="character" w:styleId="927">
    <w:name w:val="WW-Absatz-Standardschriftart1111111111111111111111111111111111"/>
    <w:next w:val="927"/>
    <w:link w:val="875"/>
  </w:style>
  <w:style w:type="character" w:styleId="928">
    <w:name w:val="WW-Absatz-Standardschriftart11111111111111111111111111111111111"/>
    <w:next w:val="928"/>
    <w:link w:val="875"/>
  </w:style>
  <w:style w:type="character" w:styleId="929">
    <w:name w:val="WW-Absatz-Standardschriftart111111111111111111111111111111111111"/>
    <w:next w:val="929"/>
    <w:link w:val="875"/>
  </w:style>
  <w:style w:type="character" w:styleId="930">
    <w:name w:val="WW-Absatz-Standardschriftart1111111111111111111111111111111111111"/>
    <w:next w:val="930"/>
    <w:link w:val="875"/>
  </w:style>
  <w:style w:type="character" w:styleId="931">
    <w:name w:val="WW-Absatz-Standardschriftart11111111111111111111111111111111111111"/>
    <w:next w:val="931"/>
    <w:link w:val="875"/>
  </w:style>
  <w:style w:type="character" w:styleId="932">
    <w:name w:val="WW-Absatz-Standardschriftart111111111111111111111111111111111111111"/>
    <w:next w:val="932"/>
    <w:link w:val="875"/>
  </w:style>
  <w:style w:type="character" w:styleId="933">
    <w:name w:val="WW-Absatz-Standardschriftart1111111111111111111111111111111111111111"/>
    <w:next w:val="933"/>
    <w:link w:val="875"/>
  </w:style>
  <w:style w:type="character" w:styleId="934">
    <w:name w:val="WW-Absatz-Standardschriftart11111111111111111111111111111111111111111"/>
    <w:next w:val="934"/>
    <w:link w:val="875"/>
  </w:style>
  <w:style w:type="character" w:styleId="935">
    <w:name w:val="WW8Num9z0"/>
    <w:next w:val="935"/>
    <w:link w:val="875"/>
    <w:rPr>
      <w:rFonts w:ascii="Symbol" w:hAnsi="Symbol"/>
      <w:sz w:val="18"/>
      <w:szCs w:val="18"/>
    </w:rPr>
  </w:style>
  <w:style w:type="character" w:styleId="936">
    <w:name w:val="WW-Absatz-Standardschriftart111111111111111111111111111111111111111111"/>
    <w:next w:val="936"/>
    <w:link w:val="875"/>
  </w:style>
  <w:style w:type="character" w:styleId="937">
    <w:name w:val="WW-Absatz-Standardschriftart1111111111111111111111111111111111111111111"/>
    <w:next w:val="937"/>
    <w:link w:val="875"/>
  </w:style>
  <w:style w:type="character" w:styleId="938">
    <w:name w:val="WW-Absatz-Standardschriftart11111111111111111111111111111111111111111111"/>
    <w:next w:val="938"/>
    <w:link w:val="875"/>
  </w:style>
  <w:style w:type="character" w:styleId="939">
    <w:name w:val="WW-Absatz-Standardschriftart111111111111111111111111111111111111111111111"/>
    <w:next w:val="939"/>
    <w:link w:val="875"/>
  </w:style>
  <w:style w:type="character" w:styleId="940">
    <w:name w:val="WW-Absatz-Standardschriftart1111111111111111111111111111111111111111111111"/>
    <w:next w:val="940"/>
    <w:link w:val="875"/>
  </w:style>
  <w:style w:type="character" w:styleId="941">
    <w:name w:val="WW-Absatz-Standardschriftart11111111111111111111111111111111111111111111111"/>
    <w:next w:val="941"/>
    <w:link w:val="875"/>
  </w:style>
  <w:style w:type="character" w:styleId="942">
    <w:name w:val="WW-Absatz-Standardschriftart111111111111111111111111111111111111111111111111"/>
    <w:next w:val="942"/>
    <w:link w:val="875"/>
  </w:style>
  <w:style w:type="character" w:styleId="943">
    <w:name w:val="WW-Absatz-Standardschriftart1111111111111111111111111111111111111111111111111"/>
    <w:next w:val="943"/>
    <w:link w:val="875"/>
  </w:style>
  <w:style w:type="character" w:styleId="944">
    <w:name w:val="WW-Absatz-Standardschriftart11111111111111111111111111111111111111111111111111"/>
    <w:next w:val="944"/>
    <w:link w:val="875"/>
  </w:style>
  <w:style w:type="character" w:styleId="945">
    <w:name w:val="WW-Absatz-Standardschriftart111111111111111111111111111111111111111111111111111"/>
    <w:next w:val="945"/>
    <w:link w:val="875"/>
  </w:style>
  <w:style w:type="character" w:styleId="946">
    <w:name w:val="WW-Absatz-Standardschriftart1111111111111111111111111111111111111111111111111111"/>
    <w:next w:val="946"/>
    <w:link w:val="875"/>
  </w:style>
  <w:style w:type="character" w:styleId="947">
    <w:name w:val="WW-Absatz-Standardschriftart11111111111111111111111111111111111111111111111111111"/>
    <w:next w:val="947"/>
    <w:link w:val="875"/>
  </w:style>
  <w:style w:type="character" w:styleId="948">
    <w:name w:val="WW-Absatz-Standardschriftart111111111111111111111111111111111111111111111111111111"/>
    <w:next w:val="948"/>
    <w:link w:val="875"/>
  </w:style>
  <w:style w:type="character" w:styleId="949">
    <w:name w:val="WW-Absatz-Standardschriftart1111111111111111111111111111111111111111111111111111111"/>
    <w:next w:val="949"/>
    <w:link w:val="875"/>
  </w:style>
  <w:style w:type="character" w:styleId="950">
    <w:name w:val="WW-Absatz-Standardschriftart11111111111111111111111111111111111111111111111111111111"/>
    <w:next w:val="950"/>
    <w:link w:val="875"/>
  </w:style>
  <w:style w:type="character" w:styleId="951">
    <w:name w:val="WW-Absatz-Standardschriftart111111111111111111111111111111111111111111111111111111111"/>
    <w:next w:val="951"/>
    <w:link w:val="875"/>
  </w:style>
  <w:style w:type="character" w:styleId="952">
    <w:name w:val="WW-Absatz-Standardschriftart1111111111111111111111111111111111111111111111111111111111"/>
    <w:next w:val="952"/>
    <w:link w:val="875"/>
  </w:style>
  <w:style w:type="character" w:styleId="953">
    <w:name w:val="WW-Absatz-Standardschriftart11111111111111111111111111111111111111111111111111111111111"/>
    <w:next w:val="953"/>
    <w:link w:val="875"/>
  </w:style>
  <w:style w:type="character" w:styleId="954">
    <w:name w:val="WW-Absatz-Standardschriftart111111111111111111111111111111111111111111111111111111111111"/>
    <w:next w:val="954"/>
    <w:link w:val="875"/>
  </w:style>
  <w:style w:type="character" w:styleId="955">
    <w:name w:val="WW-Absatz-Standardschriftart1111111111111111111111111111111111111111111111111111111111111"/>
    <w:next w:val="955"/>
    <w:link w:val="875"/>
  </w:style>
  <w:style w:type="character" w:styleId="956">
    <w:name w:val="WW-Absatz-Standardschriftart11111111111111111111111111111111111111111111111111111111111111"/>
    <w:next w:val="956"/>
    <w:link w:val="875"/>
  </w:style>
  <w:style w:type="character" w:styleId="957">
    <w:name w:val="WW-Absatz-Standardschriftart111111111111111111111111111111111111111111111111111111111111111"/>
    <w:next w:val="957"/>
    <w:link w:val="875"/>
  </w:style>
  <w:style w:type="character" w:styleId="958">
    <w:name w:val="WW-Absatz-Standardschriftart1111111111111111111111111111111111111111111111111111111111111111"/>
    <w:next w:val="958"/>
    <w:link w:val="875"/>
  </w:style>
  <w:style w:type="character" w:styleId="959">
    <w:name w:val="WW-Absatz-Standardschriftart11111111111111111111111111111111111111111111111111111111111111111"/>
    <w:next w:val="959"/>
    <w:link w:val="875"/>
  </w:style>
  <w:style w:type="character" w:styleId="960">
    <w:name w:val="WW-Absatz-Standardschriftart111111111111111111111111111111111111111111111111111111111111111111"/>
    <w:next w:val="960"/>
    <w:link w:val="875"/>
  </w:style>
  <w:style w:type="character" w:styleId="961">
    <w:name w:val="WW-Absatz-Standardschriftart1111111111111111111111111111111111111111111111111111111111111111111"/>
    <w:next w:val="961"/>
    <w:link w:val="875"/>
  </w:style>
  <w:style w:type="character" w:styleId="962">
    <w:name w:val="WW-Absatz-Standardschriftart11111111111111111111111111111111111111111111111111111111111111111111"/>
    <w:next w:val="962"/>
    <w:link w:val="875"/>
  </w:style>
  <w:style w:type="character" w:styleId="963">
    <w:name w:val="WW-Absatz-Standardschriftart111111111111111111111111111111111111111111111111111111111111111111111"/>
    <w:next w:val="963"/>
    <w:link w:val="875"/>
  </w:style>
  <w:style w:type="character" w:styleId="964">
    <w:name w:val="WW-Absatz-Standardschriftart1111111111111111111111111111111111111111111111111111111111111111111111"/>
    <w:next w:val="964"/>
    <w:link w:val="875"/>
  </w:style>
  <w:style w:type="character" w:styleId="965">
    <w:name w:val="WW-Absatz-Standardschriftart11111111111111111111111111111111111111111111111111111111111111111111111"/>
    <w:next w:val="965"/>
    <w:link w:val="875"/>
  </w:style>
  <w:style w:type="character" w:styleId="966">
    <w:name w:val="WW-Absatz-Standardschriftart111111111111111111111111111111111111111111111111111111111111111111111111"/>
    <w:next w:val="966"/>
    <w:link w:val="875"/>
  </w:style>
  <w:style w:type="character" w:styleId="967">
    <w:name w:val="WW-Absatz-Standardschriftart1111111111111111111111111111111111111111111111111111111111111111111111111"/>
    <w:next w:val="967"/>
    <w:link w:val="875"/>
  </w:style>
  <w:style w:type="character" w:styleId="968">
    <w:name w:val="WW-Absatz-Standardschriftart11111111111111111111111111111111111111111111111111111111111111111111111111"/>
    <w:next w:val="968"/>
    <w:link w:val="875"/>
  </w:style>
  <w:style w:type="character" w:styleId="969">
    <w:name w:val="WW-Absatz-Standardschriftart111111111111111111111111111111111111111111111111111111111111111111111111111"/>
    <w:next w:val="969"/>
    <w:link w:val="875"/>
  </w:style>
  <w:style w:type="character" w:styleId="970">
    <w:name w:val="WW-Absatz-Standardschriftart1111111111111111111111111111111111111111111111111111111111111111111111111111"/>
    <w:next w:val="970"/>
    <w:link w:val="875"/>
  </w:style>
  <w:style w:type="character" w:styleId="971">
    <w:name w:val="WW-Absatz-Standardschriftart11111111111111111111111111111111111111111111111111111111111111111111111111111"/>
    <w:next w:val="971"/>
    <w:link w:val="875"/>
  </w:style>
  <w:style w:type="character" w:styleId="972">
    <w:name w:val="WW-Absatz-Standardschriftart111111111111111111111111111111111111111111111111111111111111111111111111111111"/>
    <w:next w:val="972"/>
    <w:link w:val="875"/>
  </w:style>
  <w:style w:type="character" w:styleId="973">
    <w:name w:val="WW-Absatz-Standardschriftart1111111111111111111111111111111111111111111111111111111111111111111111111111111"/>
    <w:next w:val="973"/>
    <w:link w:val="875"/>
  </w:style>
  <w:style w:type="character" w:styleId="974">
    <w:name w:val="WW-Absatz-Standardschriftart11111111111111111111111111111111111111111111111111111111111111111111111111111111"/>
    <w:next w:val="974"/>
    <w:link w:val="875"/>
  </w:style>
  <w:style w:type="character" w:styleId="975">
    <w:name w:val="WW-Absatz-Standardschriftart111111111111111111111111111111111111111111111111111111111111111111111111111111111"/>
    <w:next w:val="975"/>
    <w:link w:val="875"/>
  </w:style>
  <w:style w:type="character" w:styleId="976">
    <w:name w:val="WW-Absatz-Standardschriftart1111111111111111111111111111111111111111111111111111111111111111111111111111111111"/>
    <w:next w:val="976"/>
    <w:link w:val="875"/>
  </w:style>
  <w:style w:type="character" w:styleId="977">
    <w:name w:val="WW-Absatz-Standardschriftart11111111111111111111111111111111111111111111111111111111111111111111111111111111111"/>
    <w:next w:val="977"/>
    <w:link w:val="875"/>
  </w:style>
  <w:style w:type="character" w:styleId="978">
    <w:name w:val="WW-Absatz-Standardschriftart111111111111111111111111111111111111111111111111111111111111111111111111111111111111"/>
    <w:next w:val="978"/>
    <w:link w:val="875"/>
  </w:style>
  <w:style w:type="character" w:styleId="979">
    <w:name w:val="WW-Absatz-Standardschriftart1111111111111111111111111111111111111111111111111111111111111111111111111111111111111"/>
    <w:next w:val="979"/>
    <w:link w:val="875"/>
  </w:style>
  <w:style w:type="character" w:styleId="980">
    <w:name w:val="WW-Absatz-Standardschriftart11111111111111111111111111111111111111111111111111111111111111111111111111111111111111"/>
    <w:next w:val="980"/>
    <w:link w:val="875"/>
  </w:style>
  <w:style w:type="character" w:styleId="981">
    <w:name w:val="WW-Absatz-Standardschriftart111111111111111111111111111111111111111111111111111111111111111111111111111111111111111"/>
    <w:next w:val="981"/>
    <w:link w:val="875"/>
  </w:style>
  <w:style w:type="character" w:styleId="982">
    <w:name w:val="WW-Absatz-Standardschriftart1111111111111111111111111111111111111111111111111111111111111111111111111111111111111111"/>
    <w:next w:val="982"/>
    <w:link w:val="875"/>
  </w:style>
  <w:style w:type="character" w:styleId="983">
    <w:name w:val="WW-Absatz-Standardschriftart11111111111111111111111111111111111111111111111111111111111111111111111111111111111111111"/>
    <w:next w:val="983"/>
    <w:link w:val="875"/>
  </w:style>
  <w:style w:type="character" w:styleId="984">
    <w:name w:val="WW-Absatz-Standardschriftart111111111111111111111111111111111111111111111111111111111111111111111111111111111111111111"/>
    <w:next w:val="984"/>
    <w:link w:val="875"/>
  </w:style>
  <w:style w:type="character" w:styleId="985">
    <w:name w:val="WW-Absatz-Standardschriftart1111111111111111111111111111111111111111111111111111111111111111111111111111111111111111111"/>
    <w:next w:val="985"/>
    <w:link w:val="875"/>
  </w:style>
  <w:style w:type="character" w:styleId="986">
    <w:name w:val="WW-Absatz-Standardschriftart11111111111111111111111111111111111111111111111111111111111111111111111111111111111111111111"/>
    <w:next w:val="986"/>
    <w:link w:val="875"/>
  </w:style>
  <w:style w:type="character" w:styleId="987">
    <w:name w:val="WW-Absatz-Standardschriftart111111111111111111111111111111111111111111111111111111111111111111111111111111111111111111111"/>
    <w:next w:val="987"/>
    <w:link w:val="875"/>
  </w:style>
  <w:style w:type="character" w:styleId="988">
    <w:name w:val="WW-Absatz-Standardschriftart1111111111111111111111111111111111111111111111111111111111111111111111111111111111111111111111"/>
    <w:next w:val="988"/>
    <w:link w:val="875"/>
  </w:style>
  <w:style w:type="character" w:styleId="989">
    <w:name w:val="WW-Absatz-Standardschriftart11111111111111111111111111111111111111111111111111111111111111111111111111111111111111111111111"/>
    <w:next w:val="989"/>
    <w:link w:val="875"/>
  </w:style>
  <w:style w:type="character" w:styleId="990">
    <w:name w:val="WW-Absatz-Standardschriftart111111111111111111111111111111111111111111111111111111111111111111111111111111111111111111111111"/>
    <w:next w:val="990"/>
    <w:link w:val="875"/>
  </w:style>
  <w:style w:type="character" w:styleId="991">
    <w:name w:val="WW-Absatz-Standardschriftart1111111111111111111111111111111111111111111111111111111111111111111111111111111111111111111111111"/>
    <w:next w:val="991"/>
    <w:link w:val="875"/>
  </w:style>
  <w:style w:type="character" w:styleId="992">
    <w:name w:val="WW-Absatz-Standardschriftart11111111111111111111111111111111111111111111111111111111111111111111111111111111111111111111111111"/>
    <w:next w:val="992"/>
    <w:link w:val="875"/>
  </w:style>
  <w:style w:type="character" w:styleId="993">
    <w:name w:val="WW-Absatz-Standardschriftart111111111111111111111111111111111111111111111111111111111111111111111111111111111111111111111111111"/>
    <w:next w:val="993"/>
    <w:link w:val="875"/>
  </w:style>
  <w:style w:type="character" w:styleId="994">
    <w:name w:val="WW-Absatz-Standardschriftart1111111111111111111111111111111111111111111111111111111111111111111111111111111111111111111111111111"/>
    <w:next w:val="994"/>
    <w:link w:val="875"/>
  </w:style>
  <w:style w:type="character" w:styleId="995">
    <w:name w:val="WW-Absatz-Standardschriftart11111111111111111111111111111111111111111111111111111111111111111111111111111111111111111111111111111"/>
    <w:next w:val="995"/>
    <w:link w:val="875"/>
  </w:style>
  <w:style w:type="character" w:styleId="996">
    <w:name w:val="WW-Absatz-Standardschriftart111111111111111111111111111111111111111111111111111111111111111111111111111111111111111111111111111111"/>
    <w:next w:val="996"/>
    <w:link w:val="875"/>
  </w:style>
  <w:style w:type="character" w:styleId="997">
    <w:name w:val="WW-Absatz-Standardschriftart1111111111111111111111111111111111111111111111111111111111111111111111111111111111111111111111111111111"/>
    <w:next w:val="997"/>
    <w:link w:val="875"/>
  </w:style>
  <w:style w:type="character" w:styleId="998">
    <w:name w:val="WW-Absatz-Standardschriftart11111111111111111111111111111111111111111111111111111111111111111111111111111111111111111111111111111111"/>
    <w:next w:val="998"/>
    <w:link w:val="875"/>
  </w:style>
  <w:style w:type="character" w:styleId="999">
    <w:name w:val="WW-Absatz-Standardschriftart111111111111111111111111111111111111111111111111111111111111111111111111111111111111111111111111111111111"/>
    <w:next w:val="999"/>
    <w:link w:val="875"/>
  </w:style>
  <w:style w:type="character" w:styleId="1000">
    <w:name w:val="WW-Absatz-Standardschriftart1111111111111111111111111111111111111111111111111111111111111111111111111111111111111111111111111111111111"/>
    <w:next w:val="1000"/>
    <w:link w:val="875"/>
  </w:style>
  <w:style w:type="character" w:styleId="1001">
    <w:name w:val="WW-Absatz-Standardschriftart11111111111111111111111111111111111111111111111111111111111111111111111111111111111111111111111111111111111"/>
    <w:next w:val="1001"/>
    <w:link w:val="875"/>
  </w:style>
  <w:style w:type="character" w:styleId="1002">
    <w:name w:val="WW-Absatz-Standardschriftart111111111111111111111111111111111111111111111111111111111111111111111111111111111111111111111111111111111111"/>
    <w:next w:val="1002"/>
    <w:link w:val="875"/>
  </w:style>
  <w:style w:type="character" w:styleId="1003">
    <w:name w:val="WW-Absatz-Standardschriftart1111111111111111111111111111111111111111111111111111111111111111111111111111111111111111111111111111111111111"/>
    <w:next w:val="1003"/>
    <w:link w:val="875"/>
  </w:style>
  <w:style w:type="character" w:styleId="1004">
    <w:name w:val="WW-Absatz-Standardschriftart11111111111111111111111111111111111111111111111111111111111111111111111111111111111111111111111111111111111111"/>
    <w:next w:val="1004"/>
    <w:link w:val="875"/>
  </w:style>
  <w:style w:type="character" w:styleId="1005">
    <w:name w:val="WW-Absatz-Standardschriftart111111111111111111111111111111111111111111111111111111111111111111111111111111111111111111111111111111111111111"/>
    <w:next w:val="1005"/>
    <w:link w:val="875"/>
  </w:style>
  <w:style w:type="character" w:styleId="1006">
    <w:name w:val="WW-Absatz-Standardschriftart1111111111111111111111111111111111111111111111111111111111111111111111111111111111111111111111111111111111111111"/>
    <w:next w:val="1006"/>
    <w:link w:val="875"/>
  </w:style>
  <w:style w:type="character" w:styleId="1007">
    <w:name w:val="WW-Absatz-Standardschriftart11111111111111111111111111111111111111111111111111111111111111111111111111111111111111111111111111111111111111111"/>
    <w:next w:val="1007"/>
    <w:link w:val="875"/>
  </w:style>
  <w:style w:type="character" w:styleId="1008">
    <w:name w:val="WW-Absatz-Standardschriftart111111111111111111111111111111111111111111111111111111111111111111111111111111111111111111111111111111111111111111"/>
    <w:next w:val="1008"/>
    <w:link w:val="875"/>
  </w:style>
  <w:style w:type="character" w:styleId="1009">
    <w:name w:val="WW-Absatz-Standardschriftart1111111111111111111111111111111111111111111111111111111111111111111111111111111111111111111111111111111111111111111"/>
    <w:next w:val="1009"/>
    <w:link w:val="875"/>
  </w:style>
  <w:style w:type="character" w:styleId="1010">
    <w:name w:val="WW-Absatz-Standardschriftart11111111111111111111111111111111111111111111111111111111111111111111111111111111111111111111111111111111111111111111"/>
    <w:next w:val="1010"/>
    <w:link w:val="875"/>
  </w:style>
  <w:style w:type="character" w:styleId="1011">
    <w:name w:val="WW-Absatz-Standardschriftart111111111111111111111111111111111111111111111111111111111111111111111111111111111111111111111111111111111111111111111"/>
    <w:next w:val="1011"/>
    <w:link w:val="875"/>
  </w:style>
  <w:style w:type="character" w:styleId="1012">
    <w:name w:val="WW-Absatz-Standardschriftart1111111111111111111111111111111111111111111111111111111111111111111111111111111111111111111111111111111111111111111111"/>
    <w:next w:val="1012"/>
    <w:link w:val="875"/>
  </w:style>
  <w:style w:type="character" w:styleId="1013">
    <w:name w:val="WW-Absatz-Standardschriftart11111111111111111111111111111111111111111111111111111111111111111111111111111111111111111111111111111111111111111111111"/>
    <w:next w:val="1013"/>
    <w:link w:val="875"/>
  </w:style>
  <w:style w:type="character" w:styleId="1014">
    <w:name w:val="WW-Absatz-Standardschriftart111111111111111111111111111111111111111111111111111111111111111111111111111111111111111111111111111111111111111111111111"/>
    <w:next w:val="1014"/>
    <w:link w:val="875"/>
  </w:style>
  <w:style w:type="character" w:styleId="1015">
    <w:name w:val="WW-Absatz-Standardschriftart1111111111111111111111111111111111111111111111111111111111111111111111111111111111111111111111111111111111111111111111111"/>
    <w:next w:val="1015"/>
    <w:link w:val="875"/>
  </w:style>
  <w:style w:type="character" w:styleId="1016">
    <w:name w:val="WW-Absatz-Standardschriftart11111111111111111111111111111111111111111111111111111111111111111111111111111111111111111111111111111111111111111111111111"/>
    <w:next w:val="1016"/>
    <w:link w:val="875"/>
  </w:style>
  <w:style w:type="character" w:styleId="1017">
    <w:name w:val="WW-Absatz-Standardschriftart111111111111111111111111111111111111111111111111111111111111111111111111111111111111111111111111111111111111111111111111111"/>
    <w:next w:val="1017"/>
    <w:link w:val="875"/>
  </w:style>
  <w:style w:type="character" w:styleId="1018">
    <w:name w:val="WW-Absatz-Standardschriftart1111111111111111111111111111111111111111111111111111111111111111111111111111111111111111111111111111111111111111111111111111"/>
    <w:next w:val="1018"/>
    <w:link w:val="875"/>
  </w:style>
  <w:style w:type="character" w:styleId="1019">
    <w:name w:val="WW-Absatz-Standardschriftart11111111111111111111111111111111111111111111111111111111111111111111111111111111111111111111111111111111111111111111111111111"/>
    <w:next w:val="1019"/>
    <w:link w:val="875"/>
  </w:style>
  <w:style w:type="character" w:styleId="1020">
    <w:name w:val="WW-Absatz-Standardschriftart111111111111111111111111111111111111111111111111111111111111111111111111111111111111111111111111111111111111111111111111111111"/>
    <w:next w:val="1020"/>
    <w:link w:val="875"/>
  </w:style>
  <w:style w:type="character" w:styleId="1021">
    <w:name w:val="WW-Absatz-Standardschriftart1111111111111111111111111111111111111111111111111111111111111111111111111111111111111111111111111111111111111111111111111111111"/>
    <w:next w:val="1021"/>
    <w:link w:val="875"/>
  </w:style>
  <w:style w:type="character" w:styleId="1022">
    <w:name w:val="WW-Absatz-Standardschriftart11111111111111111111111111111111111111111111111111111111111111111111111111111111111111111111111111111111111111111111111111111111"/>
    <w:next w:val="1022"/>
    <w:link w:val="875"/>
  </w:style>
  <w:style w:type="character" w:styleId="1023">
    <w:name w:val="WW-Absatz-Standardschriftart111111111111111111111111111111111111111111111111111111111111111111111111111111111111111111111111111111111111111111111111111111111"/>
    <w:next w:val="1023"/>
    <w:link w:val="875"/>
  </w:style>
  <w:style w:type="character" w:styleId="1024">
    <w:name w:val="WW-Absatz-Standardschriftart1111111111111111111111111111111111111111111111111111111111111111111111111111111111111111111111111111111111111111111111111111111111"/>
    <w:next w:val="1024"/>
    <w:link w:val="875"/>
  </w:style>
  <w:style w:type="character" w:styleId="1025">
    <w:name w:val="WW-Absatz-Standardschriftart11111111111111111111111111111111111111111111111111111111111111111111111111111111111111111111111111111111111111111111111111111111111"/>
    <w:next w:val="1025"/>
    <w:link w:val="875"/>
  </w:style>
  <w:style w:type="character" w:styleId="1026">
    <w:name w:val="WW-Absatz-Standardschriftart111111111111111111111111111111111111111111111111111111111111111111111111111111111111111111111111111111111111111111111111111111111111"/>
    <w:next w:val="1026"/>
    <w:link w:val="875"/>
  </w:style>
  <w:style w:type="character" w:styleId="1027">
    <w:name w:val="WW-Absatz-Standardschriftart1111111111111111111111111111111111111111111111111111111111111111111111111111111111111111111111111111111111111111111111111111111111111"/>
    <w:next w:val="1027"/>
    <w:link w:val="875"/>
  </w:style>
  <w:style w:type="character" w:styleId="1028">
    <w:name w:val="WW-Absatz-Standardschriftart11111111111111111111111111111111111111111111111111111111111111111111111111111111111111111111111111111111111111111111111111111111111111"/>
    <w:next w:val="1028"/>
    <w:link w:val="875"/>
  </w:style>
  <w:style w:type="character" w:styleId="1029">
    <w:name w:val="WW-Absatz-Standardschriftart111111111111111111111111111111111111111111111111111111111111111111111111111111111111111111111111111111111111111111111111111111111111111"/>
    <w:next w:val="1029"/>
    <w:link w:val="875"/>
  </w:style>
  <w:style w:type="character" w:styleId="1030">
    <w:name w:val="WW-Absatz-Standardschriftart1111111111111111111111111111111111111111111111111111111111111111111111111111111111111111111111111111111111111111111111111111111111111111"/>
    <w:next w:val="1030"/>
    <w:link w:val="875"/>
  </w:style>
  <w:style w:type="character" w:styleId="1031">
    <w:name w:val="WW-Absatz-Standardschriftart11111111111111111111111111111111111111111111111111111111111111111111111111111111111111111111111111111111111111111111111111111111111111111"/>
    <w:next w:val="1031"/>
    <w:link w:val="875"/>
  </w:style>
  <w:style w:type="character" w:styleId="1032">
    <w:name w:val="WW-Absatz-Standardschriftart111111111111111111111111111111111111111111111111111111111111111111111111111111111111111111111111111111111111111111111111111111111111111111"/>
    <w:next w:val="1032"/>
    <w:link w:val="875"/>
  </w:style>
  <w:style w:type="character" w:styleId="1033">
    <w:name w:val="WW-Absatz-Standardschriftart1111111111111111111111111111111111111111111111111111111111111111111111111111111111111111111111111111111111111111111111111111111111111111111"/>
    <w:next w:val="1033"/>
    <w:link w:val="875"/>
  </w:style>
  <w:style w:type="character" w:styleId="1034">
    <w:name w:val="WW-Absatz-Standardschriftart11111111111111111111111111111111111111111111111111111111111111111111111111111111111111111111111111111111111111111111111111111111111111111111"/>
    <w:next w:val="1034"/>
    <w:link w:val="875"/>
  </w:style>
  <w:style w:type="character" w:styleId="1035">
    <w:name w:val="WW-Absatz-Standardschriftart111111111111111111111111111111111111111111111111111111111111111111111111111111111111111111111111111111111111111111111111111111111111111111111"/>
    <w:next w:val="1035"/>
    <w:link w:val="875"/>
  </w:style>
  <w:style w:type="character" w:styleId="1036">
    <w:name w:val="WW-Absatz-Standardschriftart1111111111111111111111111111111111111111111111111111111111111111111111111111111111111111111111111111111111111111111111111111111111111111111111"/>
    <w:next w:val="1036"/>
    <w:link w:val="875"/>
  </w:style>
  <w:style w:type="character" w:styleId="1037">
    <w:name w:val="WW-Absatz-Standardschriftart11111111111111111111111111111111111111111111111111111111111111111111111111111111111111111111111111111111111111111111111111111111111111111111111"/>
    <w:next w:val="1037"/>
    <w:link w:val="875"/>
  </w:style>
  <w:style w:type="character" w:styleId="1038">
    <w:name w:val="WW-Absatz-Standardschriftart111111111111111111111111111111111111111111111111111111111111111111111111111111111111111111111111111111111111111111111111111111111111111111111111"/>
    <w:next w:val="1038"/>
    <w:link w:val="875"/>
  </w:style>
  <w:style w:type="character" w:styleId="1039">
    <w:name w:val="WW-Absatz-Standardschriftart1111111111111111111111111111111111111111111111111111111111111111111111111111111111111111111111111111111111111111111111111111111111111111111111111"/>
    <w:next w:val="1039"/>
    <w:link w:val="875"/>
  </w:style>
  <w:style w:type="character" w:styleId="1040">
    <w:name w:val="WW-Absatz-Standardschriftart11111111111111111111111111111111111111111111111111111111111111111111111111111111111111111111111111111111111111111111111111111111111111111111111111"/>
    <w:next w:val="1040"/>
    <w:link w:val="875"/>
  </w:style>
  <w:style w:type="character" w:styleId="1041">
    <w:name w:val="WW-Absatz-Standardschriftart111111111111111111111111111111111111111111111111111111111111111111111111111111111111111111111111111111111111111111111111111111111111111111111111111"/>
    <w:next w:val="1041"/>
    <w:link w:val="875"/>
  </w:style>
  <w:style w:type="character" w:styleId="1042">
    <w:name w:val="WW-Absatz-Standardschriftart1111111111111111111111111111111111111111111111111111111111111111111111111111111111111111111111111111111111111111111111111111111111111111111111111111"/>
    <w:next w:val="1042"/>
    <w:link w:val="875"/>
  </w:style>
  <w:style w:type="character" w:styleId="1043">
    <w:name w:val="WW-Absatz-Standardschriftart11111111111111111111111111111111111111111111111111111111111111111111111111111111111111111111111111111111111111111111111111111111111111111111111111111"/>
    <w:next w:val="1043"/>
    <w:link w:val="875"/>
  </w:style>
  <w:style w:type="character" w:styleId="1044">
    <w:name w:val="WW-Absatz-Standardschriftart111111111111111111111111111111111111111111111111111111111111111111111111111111111111111111111111111111111111111111111111111111111111111111111111111111"/>
    <w:next w:val="1044"/>
    <w:link w:val="875"/>
  </w:style>
  <w:style w:type="character" w:styleId="1045">
    <w:name w:val="WW-Absatz-Standardschriftart1111111111111111111111111111111111111111111111111111111111111111111111111111111111111111111111111111111111111111111111111111111111111111111111111111111"/>
    <w:next w:val="1045"/>
    <w:link w:val="875"/>
  </w:style>
  <w:style w:type="character" w:styleId="1046">
    <w:name w:val="WW-Absatz-Standardschriftart11111111111111111111111111111111111111111111111111111111111111111111111111111111111111111111111111111111111111111111111111111111111111111111111111111111"/>
    <w:next w:val="1046"/>
    <w:link w:val="875"/>
  </w:style>
  <w:style w:type="character" w:styleId="1047">
    <w:name w:val="WW-Absatz-Standardschriftart111111111111111111111111111111111111111111111111111111111111111111111111111111111111111111111111111111111111111111111111111111111111111111111111111111111"/>
    <w:next w:val="1047"/>
    <w:link w:val="875"/>
  </w:style>
  <w:style w:type="character" w:styleId="1048">
    <w:name w:val="WW-Absatz-Standardschriftart1111111111111111111111111111111111111111111111111111111111111111111111111111111111111111111111111111111111111111111111111111111111111111111111111111111111"/>
    <w:next w:val="1048"/>
    <w:link w:val="875"/>
  </w:style>
  <w:style w:type="character" w:styleId="1049">
    <w:name w:val="WW-Absatz-Standardschriftart11111111111111111111111111111111111111111111111111111111111111111111111111111111111111111111111111111111111111111111111111111111111111111111111111111111111"/>
    <w:next w:val="1049"/>
    <w:link w:val="875"/>
  </w:style>
  <w:style w:type="character" w:styleId="1050">
    <w:name w:val="WW-Absatz-Standardschriftart111111111111111111111111111111111111111111111111111111111111111111111111111111111111111111111111111111111111111111111111111111111111111111111111111111111111"/>
    <w:next w:val="1050"/>
    <w:link w:val="875"/>
  </w:style>
  <w:style w:type="character" w:styleId="1051">
    <w:name w:val="WW-Absatz-Standardschriftart1111111111111111111111111111111111111111111111111111111111111111111111111111111111111111111111111111111111111111111111111111111111111111111111111111111111111"/>
    <w:next w:val="1051"/>
    <w:link w:val="875"/>
  </w:style>
  <w:style w:type="character" w:styleId="1052">
    <w:name w:val="WW-Absatz-Standardschriftart11111111111111111111111111111111111111111111111111111111111111111111111111111111111111111111111111111111111111111111111111111111111111111111111111111111111111"/>
    <w:next w:val="1052"/>
    <w:link w:val="875"/>
  </w:style>
  <w:style w:type="character" w:styleId="1053">
    <w:name w:val="WW-Absatz-Standardschriftart111111111111111111111111111111111111111111111111111111111111111111111111111111111111111111111111111111111111111111111111111111111111111111111111111111111111111"/>
    <w:next w:val="1053"/>
    <w:link w:val="875"/>
  </w:style>
  <w:style w:type="character" w:styleId="1054">
    <w:name w:val="WW-Absatz-Standardschriftart1111111111111111111111111111111111111111111111111111111111111111111111111111111111111111111111111111111111111111111111111111111111111111111111111111111111111111"/>
    <w:next w:val="1054"/>
    <w:link w:val="875"/>
  </w:style>
  <w:style w:type="character" w:styleId="1055">
    <w:name w:val="WW-Absatz-Standardschriftart11111111111111111111111111111111111111111111111111111111111111111111111111111111111111111111111111111111111111111111111111111111111111111111111111111111111111111"/>
    <w:next w:val="1055"/>
    <w:link w:val="875"/>
  </w:style>
  <w:style w:type="character" w:styleId="1056">
    <w:name w:val="WW-Absatz-Standardschriftart111111111111111111111111111111111111111111111111111111111111111111111111111111111111111111111111111111111111111111111111111111111111111111111111111111111111111111"/>
    <w:next w:val="1056"/>
    <w:link w:val="875"/>
  </w:style>
  <w:style w:type="character" w:styleId="1057">
    <w:name w:val="WW-Absatz-Standardschriftart1111111111111111111111111111111111111111111111111111111111111111111111111111111111111111111111111111111111111111111111111111111111111111111111111111111111111111111"/>
    <w:next w:val="1057"/>
    <w:link w:val="875"/>
  </w:style>
  <w:style w:type="character" w:styleId="1058">
    <w:name w:val="WW-Absatz-Standardschriftart11111111111111111111111111111111111111111111111111111111111111111111111111111111111111111111111111111111111111111111111111111111111111111111111111111111111111111111"/>
    <w:next w:val="1058"/>
    <w:link w:val="875"/>
  </w:style>
  <w:style w:type="character" w:styleId="1059">
    <w:name w:val="WW-Absatz-Standardschriftart111111111111111111111111111111111111111111111111111111111111111111111111111111111111111111111111111111111111111111111111111111111111111111111111111111111111111111111"/>
    <w:next w:val="1059"/>
    <w:link w:val="875"/>
  </w:style>
  <w:style w:type="character" w:styleId="1060">
    <w:name w:val="WW-Absatz-Standardschriftart1111111111111111111111111111111111111111111111111111111111111111111111111111111111111111111111111111111111111111111111111111111111111111111111111111111111111111111111"/>
    <w:next w:val="1060"/>
    <w:link w:val="875"/>
  </w:style>
  <w:style w:type="character" w:styleId="1061">
    <w:name w:val="WW-Absatz-Standardschriftart11111111111111111111111111111111111111111111111111111111111111111111111111111111111111111111111111111111111111111111111111111111111111111111111111111111111111111111111"/>
    <w:next w:val="1061"/>
    <w:link w:val="875"/>
  </w:style>
  <w:style w:type="character" w:styleId="1062">
    <w:name w:val="WW-Absatz-Standardschriftart111111111111111111111111111111111111111111111111111111111111111111111111111111111111111111111111111111111111111111111111111111111111111111111111111111111111111111111111"/>
    <w:next w:val="1062"/>
    <w:link w:val="875"/>
  </w:style>
  <w:style w:type="character" w:styleId="1063">
    <w:name w:val="WW-Absatz-Standardschriftart1111111111111111111111111111111111111111111111111111111111111111111111111111111111111111111111111111111111111111111111111111111111111111111111111111111111111111111111111"/>
    <w:next w:val="1063"/>
    <w:link w:val="875"/>
  </w:style>
  <w:style w:type="character" w:styleId="1064">
    <w:name w:val="WW-Absatz-Standardschriftart11111111111111111111111111111111111111111111111111111111111111111111111111111111111111111111111111111111111111111111111111111111111111111111111111111111111111111111111111"/>
    <w:next w:val="1064"/>
    <w:link w:val="875"/>
  </w:style>
  <w:style w:type="character" w:styleId="1065">
    <w:name w:val="WW-Absatz-Standardschriftart111111111111111111111111111111111111111111111111111111111111111111111111111111111111111111111111111111111111111111111111111111111111111111111111111111111111111111111111111"/>
    <w:next w:val="1065"/>
    <w:link w:val="875"/>
  </w:style>
  <w:style w:type="character" w:styleId="1066">
    <w:name w:val="WW-Absatz-Standardschriftart1111111111111111111111111111111111111111111111111111111111111111111111111111111111111111111111111111111111111111111111111111111111111111111111111111111111111111111111111111"/>
    <w:next w:val="1066"/>
    <w:link w:val="875"/>
  </w:style>
  <w:style w:type="character" w:styleId="1067">
    <w:name w:val="WW-Absatz-Standardschriftart11111111111111111111111111111111111111111111111111111111111111111111111111111111111111111111111111111111111111111111111111111111111111111111111111111111111111111111111111111"/>
    <w:next w:val="1067"/>
    <w:link w:val="875"/>
  </w:style>
  <w:style w:type="character" w:styleId="1068">
    <w:name w:val="WW-Absatz-Standardschriftart111111111111111111111111111111111111111111111111111111111111111111111111111111111111111111111111111111111111111111111111111111111111111111111111111111111111111111111111111111"/>
    <w:next w:val="1068"/>
    <w:link w:val="875"/>
  </w:style>
  <w:style w:type="character" w:styleId="1069">
    <w:name w:val="WW-Absatz-Standardschriftart1111111111111111111111111111111111111111111111111111111111111111111111111111111111111111111111111111111111111111111111111111111111111111111111111111111111111111111111111111111"/>
    <w:next w:val="1069"/>
    <w:link w:val="875"/>
  </w:style>
  <w:style w:type="character" w:styleId="1070">
    <w:name w:val="WW-Absatz-Standardschriftart11111111111111111111111111111111111111111111111111111111111111111111111111111111111111111111111111111111111111111111111111111111111111111111111111111111111111111111111111111111"/>
    <w:next w:val="1070"/>
    <w:link w:val="875"/>
  </w:style>
  <w:style w:type="character" w:styleId="1071">
    <w:name w:val="WW-Absatz-Standardschriftart111111111111111111111111111111111111111111111111111111111111111111111111111111111111111111111111111111111111111111111111111111111111111111111111111111111111111111111111111111111"/>
    <w:next w:val="1071"/>
    <w:link w:val="875"/>
  </w:style>
  <w:style w:type="character" w:styleId="1072">
    <w:name w:val="WW-Absatz-Standardschriftart1111111111111111111111111111111111111111111111111111111111111111111111111111111111111111111111111111111111111111111111111111111111111111111111111111111111111111111111111111111111"/>
    <w:next w:val="1072"/>
    <w:link w:val="875"/>
  </w:style>
  <w:style w:type="character" w:styleId="1073">
    <w:name w:val="WW-Absatz-Standardschriftart11111111111111111111111111111111111111111111111111111111111111111111111111111111111111111111111111111111111111111111111111111111111111111111111111111111111111111111111111111111111"/>
    <w:next w:val="1073"/>
    <w:link w:val="875"/>
  </w:style>
  <w:style w:type="character" w:styleId="1074">
    <w:name w:val="WW-Absatz-Standardschriftart111111111111111111111111111111111111111111111111111111111111111111111111111111111111111111111111111111111111111111111111111111111111111111111111111111111111111111111111111111111111"/>
    <w:next w:val="1074"/>
    <w:link w:val="875"/>
  </w:style>
  <w:style w:type="character" w:styleId="1075">
    <w:name w:val="WW-Absatz-Standardschriftart1111111111111111111111111111111111111111111111111111111111111111111111111111111111111111111111111111111111111111111111111111111111111111111111111111111111111111111111111111111111111"/>
    <w:next w:val="1075"/>
    <w:link w:val="875"/>
  </w:style>
  <w:style w:type="character" w:styleId="1076">
    <w:name w:val="WW-Absatz-Standardschriftart11111111111111111111111111111111111111111111111111111111111111111111111111111111111111111111111111111111111111111111111111111111111111111111111111111111111111111111111111111111111111"/>
    <w:next w:val="1076"/>
    <w:link w:val="875"/>
  </w:style>
  <w:style w:type="character" w:styleId="1077">
    <w:name w:val="WW-Absatz-Standardschriftart111111111111111111111111111111111111111111111111111111111111111111111111111111111111111111111111111111111111111111111111111111111111111111111111111111111111111111111111111111111111111"/>
    <w:next w:val="1077"/>
    <w:link w:val="875"/>
  </w:style>
  <w:style w:type="character" w:styleId="1078">
    <w:name w:val="WW-Absatz-Standardschriftart1111111111111111111111111111111111111111111111111111111111111111111111111111111111111111111111111111111111111111111111111111111111111111111111111111111111111111111111111111111111111111"/>
    <w:next w:val="1078"/>
    <w:link w:val="875"/>
  </w:style>
  <w:style w:type="character" w:styleId="1079">
    <w:name w:val="WW-Absatz-Standardschriftart11111111111111111111111111111111111111111111111111111111111111111111111111111111111111111111111111111111111111111111111111111111111111111111111111111111111111111111111111111111111111111"/>
    <w:next w:val="1079"/>
    <w:link w:val="875"/>
  </w:style>
  <w:style w:type="character" w:styleId="1080">
    <w:name w:val="WW-Absatz-Standardschriftart111111111111111111111111111111111111111111111111111111111111111111111111111111111111111111111111111111111111111111111111111111111111111111111111111111111111111111111111111111111111111111"/>
    <w:next w:val="1080"/>
    <w:link w:val="875"/>
  </w:style>
  <w:style w:type="character" w:styleId="1081">
    <w:name w:val="WW-Absatz-Standardschriftart1111111111111111111111111111111111111111111111111111111111111111111111111111111111111111111111111111111111111111111111111111111111111111111111111111111111111111111111111111111111111111111"/>
    <w:next w:val="1081"/>
    <w:link w:val="875"/>
  </w:style>
  <w:style w:type="character" w:styleId="1082">
    <w:name w:val="WW-Absatz-Standardschriftart11111111111111111111111111111111111111111111111111111111111111111111111111111111111111111111111111111111111111111111111111111111111111111111111111111111111111111111111111111111111111111111"/>
    <w:next w:val="1082"/>
    <w:link w:val="875"/>
  </w:style>
  <w:style w:type="character" w:styleId="1083">
    <w:name w:val="WW-Absatz-Standardschriftart111111111111111111111111111111111111111111111111111111111111111111111111111111111111111111111111111111111111111111111111111111111111111111111111111111111111111111111111111111111111111111111"/>
    <w:next w:val="1083"/>
    <w:link w:val="875"/>
  </w:style>
  <w:style w:type="character" w:styleId="1084">
    <w:name w:val="WW-Absatz-Standardschriftart1111111111111111111111111111111111111111111111111111111111111111111111111111111111111111111111111111111111111111111111111111111111111111111111111111111111111111111111111111111111111111111111"/>
    <w:next w:val="1084"/>
    <w:link w:val="875"/>
  </w:style>
  <w:style w:type="character" w:styleId="1085">
    <w:name w:val="WW-Absatz-Standardschriftart11111111111111111111111111111111111111111111111111111111111111111111111111111111111111111111111111111111111111111111111111111111111111111111111111111111111111111111111111111111111111111111111"/>
    <w:next w:val="1085"/>
    <w:link w:val="875"/>
  </w:style>
  <w:style w:type="character" w:styleId="1086">
    <w:name w:val="WW-Absatz-Standardschriftart111111111111111111111111111111111111111111111111111111111111111111111111111111111111111111111111111111111111111111111111111111111111111111111111111111111111111111111111111111111111111111111111"/>
    <w:next w:val="1086"/>
    <w:link w:val="875"/>
  </w:style>
  <w:style w:type="character" w:styleId="1087">
    <w:name w:val="WW-Absatz-Standardschriftart1111111111111111111111111111111111111111111111111111111111111111111111111111111111111111111111111111111111111111111111111111111111111111111111111111111111111111111111111111111111111111111111111"/>
    <w:next w:val="1087"/>
    <w:link w:val="875"/>
  </w:style>
  <w:style w:type="character" w:styleId="1088">
    <w:name w:val="WW-Absatz-Standardschriftart11111111111111111111111111111111111111111111111111111111111111111111111111111111111111111111111111111111111111111111111111111111111111111111111111111111111111111111111111111111111111111111111111"/>
    <w:next w:val="1088"/>
    <w:link w:val="875"/>
  </w:style>
  <w:style w:type="character" w:styleId="1089">
    <w:name w:val="WW-Absatz-Standardschriftart111111111111111111111111111111111111111111111111111111111111111111111111111111111111111111111111111111111111111111111111111111111111111111111111111111111111111111111111111111111111111111111111111"/>
    <w:next w:val="1089"/>
    <w:link w:val="875"/>
  </w:style>
  <w:style w:type="character" w:styleId="1090">
    <w:name w:val="WW-Absatz-Standardschriftart1111111111111111111111111111111111111111111111111111111111111111111111111111111111111111111111111111111111111111111111111111111111111111111111111111111111111111111111111111111111111111111111111111"/>
    <w:next w:val="1090"/>
    <w:link w:val="875"/>
  </w:style>
  <w:style w:type="character" w:styleId="1091">
    <w:name w:val="WW-Absatz-Standardschriftart11111111111111111111111111111111111111111111111111111111111111111111111111111111111111111111111111111111111111111111111111111111111111111111111111111111111111111111111111111111111111111111111111111"/>
    <w:next w:val="1091"/>
    <w:link w:val="875"/>
  </w:style>
  <w:style w:type="character" w:styleId="1092">
    <w:name w:val="WW-Absatz-Standardschriftart111111111111111111111111111111111111111111111111111111111111111111111111111111111111111111111111111111111111111111111111111111111111111111111111111111111111111111111111111111111111111111111111111111"/>
    <w:next w:val="1092"/>
    <w:link w:val="875"/>
  </w:style>
  <w:style w:type="character" w:styleId="1093">
    <w:name w:val="WW-Absatz-Standardschriftart1111111111111111111111111111111111111111111111111111111111111111111111111111111111111111111111111111111111111111111111111111111111111111111111111111111111111111111111111111111111111111111111111111111"/>
    <w:next w:val="1093"/>
    <w:link w:val="875"/>
  </w:style>
  <w:style w:type="character" w:styleId="1094">
    <w:name w:val="WW-Absatz-Standardschriftart11111111111111111111111111111111111111111111111111111111111111111111111111111111111111111111111111111111111111111111111111111111111111111111111111111111111111111111111111111111111111111111111111111111"/>
    <w:next w:val="1094"/>
    <w:link w:val="875"/>
  </w:style>
  <w:style w:type="character" w:styleId="1095">
    <w:name w:val="WW-Absatz-Standardschriftart111111111111111111111111111111111111111111111111111111111111111111111111111111111111111111111111111111111111111111111111111111111111111111111111111111111111111111111111111111111111111111111111111111111"/>
    <w:next w:val="1095"/>
    <w:link w:val="875"/>
  </w:style>
  <w:style w:type="character" w:styleId="1096">
    <w:name w:val="WW-Absatz-Standardschriftart1111111111111111111111111111111111111111111111111111111111111111111111111111111111111111111111111111111111111111111111111111111111111111111111111111111111111111111111111111111111111111111111111111111111"/>
    <w:next w:val="1096"/>
    <w:link w:val="875"/>
  </w:style>
  <w:style w:type="character" w:styleId="1097">
    <w:name w:val="WW-Absatz-Standardschriftart11111111111111111111111111111111111111111111111111111111111111111111111111111111111111111111111111111111111111111111111111111111111111111111111111111111111111111111111111111111111111111111111111111111111"/>
    <w:next w:val="1097"/>
    <w:link w:val="875"/>
  </w:style>
  <w:style w:type="character" w:styleId="1098">
    <w:name w:val="WW-Absatz-Standardschriftart111111111111111111111111111111111111111111111111111111111111111111111111111111111111111111111111111111111111111111111111111111111111111111111111111111111111111111111111111111111111111111111111111111111111"/>
    <w:next w:val="1098"/>
    <w:link w:val="875"/>
  </w:style>
  <w:style w:type="character" w:styleId="1099">
    <w:name w:val="WW-Absatz-Standardschriftart1111111111111111111111111111111111111111111111111111111111111111111111111111111111111111111111111111111111111111111111111111111111111111111111111111111111111111111111111111111111111111111111111111111111111"/>
    <w:next w:val="1099"/>
    <w:link w:val="875"/>
  </w:style>
  <w:style w:type="character" w:styleId="1100">
    <w:name w:val="WW-Absatz-Standardschriftart11111111111111111111111111111111111111111111111111111111111111111111111111111111111111111111111111111111111111111111111111111111111111111111111111111111111111111111111111111111111111111111111111111111111111"/>
    <w:next w:val="1100"/>
    <w:link w:val="875"/>
  </w:style>
  <w:style w:type="character" w:styleId="1101">
    <w:name w:val="WW-Absatz-Standardschriftart111111111111111111111111111111111111111111111111111111111111111111111111111111111111111111111111111111111111111111111111111111111111111111111111111111111111111111111111111111111111111111111111111111111111111"/>
    <w:next w:val="1101"/>
    <w:link w:val="875"/>
  </w:style>
  <w:style w:type="character" w:styleId="1102">
    <w:name w:val="WW-Absatz-Standardschriftart1111111111111111111111111111111111111111111111111111111111111111111111111111111111111111111111111111111111111111111111111111111111111111111111111111111111111111111111111111111111111111111111111111111111111111"/>
    <w:next w:val="1102"/>
    <w:link w:val="875"/>
  </w:style>
  <w:style w:type="character" w:styleId="1103">
    <w:name w:val="WW-Absatz-Standardschriftart11111111111111111111111111111111111111111111111111111111111111111111111111111111111111111111111111111111111111111111111111111111111111111111111111111111111111111111111111111111111111111111111111111111111111111"/>
    <w:next w:val="1103"/>
    <w:link w:val="875"/>
  </w:style>
  <w:style w:type="character" w:styleId="1104">
    <w:name w:val="WW-Absatz-Standardschriftart111111111111111111111111111111111111111111111111111111111111111111111111111111111111111111111111111111111111111111111111111111111111111111111111111111111111111111111111111111111111111111111111111111111111111111"/>
    <w:next w:val="1104"/>
    <w:link w:val="875"/>
  </w:style>
  <w:style w:type="character" w:styleId="1105">
    <w:name w:val="WW-Absatz-Standardschriftart1111111111111111111111111111111111111111111111111111111111111111111111111111111111111111111111111111111111111111111111111111111111111111111111111111111111111111111111111111111111111111111111111111111111111111111"/>
    <w:next w:val="1105"/>
    <w:link w:val="875"/>
  </w:style>
  <w:style w:type="character" w:styleId="1106">
    <w:name w:val="WW-Absatz-Standardschriftart11111111111111111111111111111111111111111111111111111111111111111111111111111111111111111111111111111111111111111111111111111111111111111111111111111111111111111111111111111111111111111111111111111111111111111111"/>
    <w:next w:val="1106"/>
    <w:link w:val="875"/>
  </w:style>
  <w:style w:type="character" w:styleId="1107">
    <w:name w:val="WW-Absatz-Standardschriftart111111111111111111111111111111111111111111111111111111111111111111111111111111111111111111111111111111111111111111111111111111111111111111111111111111111111111111111111111111111111111111111111111111111111111111111"/>
    <w:next w:val="1107"/>
    <w:link w:val="875"/>
  </w:style>
  <w:style w:type="character" w:styleId="1108">
    <w:name w:val="WW-Absatz-Standardschriftart1111111111111111111111111111111111111111111111111111111111111111111111111111111111111111111111111111111111111111111111111111111111111111111111111111111111111111111111111111111111111111111111111111111111111111111111"/>
    <w:next w:val="1108"/>
    <w:link w:val="875"/>
  </w:style>
  <w:style w:type="character" w:styleId="1109">
    <w:name w:val="WW-Absatz-Standardschriftart11111111111111111111111111111111111111111111111111111111111111111111111111111111111111111111111111111111111111111111111111111111111111111111111111111111111111111111111111111111111111111111111111111111111111111111111"/>
    <w:next w:val="1109"/>
    <w:link w:val="875"/>
  </w:style>
  <w:style w:type="character" w:styleId="1110">
    <w:name w:val="WW-Absatz-Standardschriftart111111111111111111111111111111111111111111111111111111111111111111111111111111111111111111111111111111111111111111111111111111111111111111111111111111111111111111111111111111111111111111111111111111111111111111111111"/>
    <w:next w:val="1110"/>
    <w:link w:val="875"/>
  </w:style>
  <w:style w:type="character" w:styleId="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next w:val="1111"/>
    <w:link w:val="875"/>
  </w:style>
  <w:style w:type="character" w:styleId="1112">
    <w:name w:val="WW-Absatz-Standardschriftart11111111111111111111111111111111111111111111111111111111111111111111111111111111111111111111111111111111111111111111111111111111111111111111111111111111111111111111111111111111111111111111111111111111111111111111111111"/>
    <w:next w:val="1112"/>
    <w:link w:val="875"/>
  </w:style>
  <w:style w:type="character" w:styleId="1113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next w:val="1113"/>
    <w:link w:val="875"/>
  </w:style>
  <w:style w:type="character" w:styleId="1114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next w:val="1114"/>
    <w:link w:val="875"/>
  </w:style>
  <w:style w:type="character" w:styleId="1115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next w:val="1115"/>
    <w:link w:val="875"/>
  </w:style>
  <w:style w:type="character" w:styleId="1116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next w:val="1116"/>
    <w:link w:val="875"/>
  </w:style>
  <w:style w:type="character" w:styleId="1117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next w:val="1117"/>
    <w:link w:val="875"/>
  </w:style>
  <w:style w:type="character" w:styleId="1118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next w:val="1118"/>
    <w:link w:val="875"/>
  </w:style>
  <w:style w:type="character" w:styleId="1119">
    <w:name w:val="Основной шрифт абзаца1"/>
    <w:next w:val="1119"/>
    <w:link w:val="875"/>
  </w:style>
  <w:style w:type="character" w:styleId="112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next w:val="1120"/>
    <w:link w:val="875"/>
  </w:style>
  <w:style w:type="character" w:styleId="1121">
    <w:name w:val="WW-Absatz-Standardschriftart1111111111111111111111111111111111111111111111111111111111111111111111111111111111111111111111111111111111111111111111111111111111111111111111111111111111111111111111111111111111111111111111111111111111111111111111111111111111"/>
    <w:next w:val="1121"/>
    <w:link w:val="875"/>
  </w:style>
  <w:style w:type="character" w:styleId="1122">
    <w:name w:val="WW-Absatz-Standardschriftart11111111111111111111111111111111111111111111111111111111111111111111111111111111111111111111111111111111111111111111111111111111111111111111111111111111111111111111111111111111111111111111111111111111111111111111111111111111111"/>
    <w:next w:val="1122"/>
    <w:link w:val="875"/>
  </w:style>
  <w:style w:type="character" w:styleId="1123">
    <w:name w:val="UserStyle_240"/>
    <w:next w:val="1123"/>
    <w:link w:val="875"/>
  </w:style>
  <w:style w:type="character" w:styleId="1124">
    <w:name w:val="W"/>
    <w:next w:val="1124"/>
    <w:link w:val="875"/>
  </w:style>
  <w:style w:type="character" w:styleId="1125">
    <w:name w:val="Символ нумерации"/>
    <w:next w:val="1125"/>
    <w:link w:val="875"/>
  </w:style>
  <w:style w:type="character" w:styleId="1126">
    <w:name w:val="Маркеры списка"/>
    <w:next w:val="1126"/>
    <w:link w:val="875"/>
    <w:rPr>
      <w:rFonts w:ascii="StarSymbol" w:hAnsi="StarSymbol" w:eastAsia="StarSymbol"/>
      <w:sz w:val="18"/>
      <w:szCs w:val="18"/>
    </w:rPr>
  </w:style>
  <w:style w:type="paragraph" w:styleId="1127">
    <w:name w:val="Заголовок"/>
    <w:basedOn w:val="875"/>
    <w:next w:val="1128"/>
    <w:link w:val="875"/>
    <w:rPr>
      <w:rFonts w:ascii="Arial" w:hAnsi="Arial" w:eastAsia="Lucida Sans Unicode"/>
      <w:sz w:val="28"/>
      <w:szCs w:val="28"/>
    </w:rPr>
    <w:pPr>
      <w:keepNext/>
      <w:spacing w:after="120" w:before="240"/>
    </w:pPr>
  </w:style>
  <w:style w:type="paragraph" w:styleId="1128">
    <w:name w:val="Основной текст"/>
    <w:basedOn w:val="875"/>
    <w:next w:val="1128"/>
    <w:link w:val="1159"/>
    <w:pPr>
      <w:spacing w:after="0" w:before="0"/>
    </w:pPr>
  </w:style>
  <w:style w:type="paragraph" w:styleId="1129">
    <w:name w:val="Список"/>
    <w:basedOn w:val="1128"/>
    <w:next w:val="1129"/>
    <w:link w:val="875"/>
    <w:rPr>
      <w:rFonts w:ascii="Arial" w:hAnsi="Arial"/>
    </w:rPr>
  </w:style>
  <w:style w:type="paragraph" w:styleId="1130">
    <w:name w:val="Название3"/>
    <w:basedOn w:val="875"/>
    <w:next w:val="1130"/>
    <w:link w:val="875"/>
    <w:rPr>
      <w:i/>
      <w:iCs/>
      <w:sz w:val="24"/>
      <w:szCs w:val="24"/>
    </w:rPr>
    <w:pPr>
      <w:spacing w:after="120" w:before="120"/>
      <w:suppressLineNumbers/>
    </w:pPr>
  </w:style>
  <w:style w:type="paragraph" w:styleId="1131">
    <w:name w:val="Указатель3"/>
    <w:basedOn w:val="875"/>
    <w:next w:val="1131"/>
    <w:link w:val="875"/>
    <w:pPr>
      <w:suppressLineNumbers/>
    </w:pPr>
  </w:style>
  <w:style w:type="paragraph" w:styleId="1132">
    <w:name w:val="Название2"/>
    <w:basedOn w:val="875"/>
    <w:next w:val="1132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3">
    <w:name w:val="Указатель2"/>
    <w:basedOn w:val="875"/>
    <w:next w:val="1133"/>
    <w:link w:val="875"/>
    <w:rPr>
      <w:rFonts w:ascii="Arial" w:hAnsi="Arial"/>
    </w:rPr>
    <w:pPr>
      <w:suppressLineNumbers/>
    </w:pPr>
  </w:style>
  <w:style w:type="paragraph" w:styleId="1134">
    <w:name w:val="Название"/>
    <w:basedOn w:val="1127"/>
    <w:next w:val="1135"/>
    <w:link w:val="875"/>
  </w:style>
  <w:style w:type="paragraph" w:styleId="1135">
    <w:name w:val="Подзаголовок"/>
    <w:basedOn w:val="1127"/>
    <w:next w:val="1128"/>
    <w:link w:val="875"/>
    <w:rPr>
      <w:i/>
      <w:iCs/>
      <w:sz w:val="28"/>
      <w:szCs w:val="28"/>
    </w:rPr>
    <w:pPr>
      <w:jc w:val="center"/>
    </w:pPr>
  </w:style>
  <w:style w:type="paragraph" w:styleId="1136">
    <w:name w:val="Название1"/>
    <w:basedOn w:val="875"/>
    <w:next w:val="1136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7">
    <w:name w:val="Указатель1"/>
    <w:basedOn w:val="875"/>
    <w:next w:val="1137"/>
    <w:link w:val="875"/>
    <w:rPr>
      <w:rFonts w:ascii="Arial" w:hAnsi="Arial"/>
    </w:rPr>
    <w:pPr>
      <w:suppressLineNumbers/>
    </w:pPr>
  </w:style>
  <w:style w:type="paragraph" w:styleId="1138">
    <w:name w:val="Содержимое таблицы"/>
    <w:basedOn w:val="875"/>
    <w:next w:val="1138"/>
    <w:link w:val="875"/>
    <w:pPr>
      <w:suppressLineNumbers/>
    </w:pPr>
  </w:style>
  <w:style w:type="paragraph" w:styleId="1139">
    <w:name w:val="Заголовок таблицы"/>
    <w:basedOn w:val="1138"/>
    <w:next w:val="1139"/>
    <w:link w:val="875"/>
    <w:rPr>
      <w:b/>
      <w:bCs/>
    </w:rPr>
    <w:pPr>
      <w:jc w:val="center"/>
      <w:suppressLineNumbers/>
    </w:pPr>
  </w:style>
  <w:style w:type="paragraph" w:styleId="1140">
    <w:name w:val="ConsNonformat"/>
    <w:next w:val="1140"/>
    <w:link w:val="875"/>
    <w:rPr>
      <w:rFonts w:ascii="Courier New" w:hAnsi="Courier New" w:eastAsia="Arial"/>
      <w:lang w:val="ru-RU" w:bidi="ar-SA" w:eastAsia="ar-SA"/>
    </w:rPr>
  </w:style>
  <w:style w:type="paragraph" w:styleId="1141">
    <w:name w:val="Основной текст с отступом"/>
    <w:basedOn w:val="875"/>
    <w:next w:val="1141"/>
    <w:link w:val="1158"/>
    <w:rPr>
      <w:rFonts w:ascii="Times New Roman" w:hAnsi="Times New Roman" w:eastAsia="Times New Roman"/>
      <w:sz w:val="20"/>
      <w:szCs w:val="20"/>
    </w:rPr>
    <w:pPr>
      <w:ind w:left="283" w:right="0" w:firstLine="0"/>
      <w:spacing w:after="120" w:before="0"/>
      <w:widowControl/>
    </w:pPr>
  </w:style>
  <w:style w:type="paragraph" w:styleId="1142">
    <w:name w:val="Основной текст с отступом 21"/>
    <w:basedOn w:val="875"/>
    <w:next w:val="1142"/>
    <w:link w:val="875"/>
    <w:rPr>
      <w:rFonts w:ascii="Times New Roman" w:hAnsi="Times New Roman" w:eastAsia="Times New Roman"/>
      <w:sz w:val="24"/>
    </w:rPr>
    <w:pPr>
      <w:ind w:left="283" w:right="0" w:firstLine="0"/>
      <w:spacing w:lineRule="auto" w:line="480" w:after="120" w:before="0"/>
      <w:widowControl/>
    </w:pPr>
  </w:style>
  <w:style w:type="paragraph" w:styleId="1143">
    <w:name w:val="Текст выноски"/>
    <w:basedOn w:val="875"/>
    <w:next w:val="1143"/>
    <w:link w:val="875"/>
    <w:rPr>
      <w:rFonts w:ascii="Tahoma" w:hAnsi="Tahoma"/>
      <w:sz w:val="16"/>
      <w:szCs w:val="16"/>
    </w:rPr>
  </w:style>
  <w:style w:type="paragraph" w:styleId="1144">
    <w:name w:val="Основной текст 31"/>
    <w:basedOn w:val="875"/>
    <w:next w:val="1144"/>
    <w:link w:val="875"/>
    <w:rPr>
      <w:sz w:val="26"/>
      <w:szCs w:val="20"/>
    </w:rPr>
    <w:pPr>
      <w:jc w:val="both"/>
    </w:pPr>
  </w:style>
  <w:style w:type="paragraph" w:styleId="1145">
    <w:name w:val="Содержимое врезки"/>
    <w:basedOn w:val="1128"/>
    <w:next w:val="1145"/>
    <w:link w:val="875"/>
  </w:style>
  <w:style w:type="paragraph" w:styleId="1146">
    <w:name w:val="Обычный (веб)"/>
    <w:basedOn w:val="875"/>
    <w:next w:val="1146"/>
    <w:link w:val="875"/>
    <w:rPr>
      <w:rFonts w:ascii="Times New Roman" w:hAnsi="Times New Roman" w:eastAsia="Times New Roman"/>
      <w:sz w:val="24"/>
      <w:lang w:eastAsia="ru-RU"/>
    </w:rPr>
    <w:pPr>
      <w:spacing w:after="119" w:before="100" w:beforeAutospacing="1"/>
      <w:widowControl/>
    </w:pPr>
  </w:style>
  <w:style w:type="paragraph" w:styleId="1147">
    <w:name w:val="Основной текст 32"/>
    <w:basedOn w:val="875"/>
    <w:next w:val="1147"/>
    <w:link w:val="875"/>
    <w:rPr>
      <w:rFonts w:ascii="Times New Roman" w:hAnsi="Times New Roman" w:eastAsia="Times New Roman"/>
      <w:sz w:val="26"/>
      <w:szCs w:val="20"/>
    </w:rPr>
    <w:pPr>
      <w:jc w:val="both"/>
      <w:widowControl/>
    </w:pPr>
  </w:style>
  <w:style w:type="paragraph" w:styleId="1148">
    <w:name w:val="Нижний колонтитул"/>
    <w:basedOn w:val="875"/>
    <w:next w:val="1148"/>
    <w:link w:val="875"/>
    <w:pPr>
      <w:tabs>
        <w:tab w:val="center" w:pos="4677" w:leader="none"/>
        <w:tab w:val="right" w:pos="9355" w:leader="none"/>
      </w:tabs>
    </w:pPr>
  </w:style>
  <w:style w:type="character" w:styleId="1149">
    <w:name w:val="Номер страницы"/>
    <w:basedOn w:val="880"/>
    <w:next w:val="1149"/>
    <w:link w:val="875"/>
  </w:style>
  <w:style w:type="paragraph" w:styleId="1150">
    <w:name w:val="Верхний колонтитул"/>
    <w:basedOn w:val="875"/>
    <w:next w:val="1150"/>
    <w:link w:val="1161"/>
    <w:pPr>
      <w:tabs>
        <w:tab w:val="center" w:pos="4677" w:leader="none"/>
        <w:tab w:val="right" w:pos="9355" w:leader="none"/>
      </w:tabs>
    </w:pPr>
  </w:style>
  <w:style w:type="character" w:styleId="1151">
    <w:name w:val="Основной шрифт абзаца4"/>
    <w:next w:val="1151"/>
    <w:link w:val="875"/>
  </w:style>
  <w:style w:type="character" w:styleId="1152">
    <w:name w:val="Основной шрифт абзаца3"/>
    <w:next w:val="1152"/>
    <w:link w:val="875"/>
  </w:style>
  <w:style w:type="character" w:styleId="1153">
    <w:name w:val="ConsNonformat Знак"/>
    <w:next w:val="1153"/>
    <w:link w:val="875"/>
    <w:rPr>
      <w:rFonts w:ascii="Courier New" w:hAnsi="Courier New"/>
      <w:lang w:val="ru-RU" w:bidi="ar-SA" w:eastAsia="ar-SA"/>
    </w:rPr>
  </w:style>
  <w:style w:type="paragraph" w:styleId="1154">
    <w:name w:val="Название4"/>
    <w:basedOn w:val="875"/>
    <w:next w:val="1154"/>
    <w:link w:val="875"/>
    <w:rPr>
      <w:rFonts w:eastAsia="Times New Roman"/>
      <w:i/>
      <w:iCs/>
    </w:rPr>
    <w:pPr>
      <w:spacing w:after="120" w:before="120"/>
      <w:widowControl/>
      <w:suppressLineNumbers/>
    </w:pPr>
  </w:style>
  <w:style w:type="paragraph" w:styleId="1155">
    <w:name w:val="Указатель4"/>
    <w:basedOn w:val="875"/>
    <w:next w:val="1155"/>
    <w:link w:val="875"/>
    <w:rPr>
      <w:rFonts w:eastAsia="Times New Roman"/>
      <w:sz w:val="24"/>
    </w:rPr>
    <w:pPr>
      <w:widowControl/>
      <w:suppressLineNumbers/>
    </w:pPr>
  </w:style>
  <w:style w:type="paragraph" w:styleId="1156">
    <w:name w:val="ConsNormal"/>
    <w:next w:val="1156"/>
    <w:link w:val="875"/>
    <w:rPr>
      <w:rFonts w:ascii="Arial" w:hAnsi="Arial" w:eastAsia="Arial"/>
      <w:lang w:val="ru-RU" w:bidi="ar-SA" w:eastAsia="ar-SA"/>
    </w:rPr>
    <w:pPr>
      <w:ind w:firstLine="720"/>
    </w:pPr>
  </w:style>
  <w:style w:type="paragraph" w:styleId="1157">
    <w:name w:val="consplusnormal"/>
    <w:basedOn w:val="875"/>
    <w:next w:val="1157"/>
    <w:link w:val="875"/>
    <w:rPr>
      <w:rFonts w:ascii="Times New Roman" w:hAnsi="Times New Roman" w:eastAsia="Times New Roman"/>
      <w:sz w:val="24"/>
      <w:lang w:eastAsia="ru-RU"/>
    </w:rPr>
    <w:pPr>
      <w:spacing w:after="100" w:afterAutospacing="1" w:before="100" w:beforeAutospacing="1"/>
      <w:widowControl/>
    </w:pPr>
  </w:style>
  <w:style w:type="character" w:styleId="1158">
    <w:name w:val="Основной текст с отступом Знак"/>
    <w:basedOn w:val="880"/>
    <w:next w:val="1158"/>
    <w:link w:val="1141"/>
    <w:rPr>
      <w:lang w:eastAsia="ar-SA"/>
    </w:rPr>
  </w:style>
  <w:style w:type="character" w:styleId="1159">
    <w:name w:val="Основной текст Знак"/>
    <w:basedOn w:val="880"/>
    <w:next w:val="1159"/>
    <w:link w:val="1128"/>
    <w:rPr>
      <w:rFonts w:ascii="Arial" w:hAnsi="Arial" w:eastAsia="Lucida Sans Unicode"/>
      <w:sz w:val="24"/>
      <w:szCs w:val="24"/>
      <w:lang w:eastAsia="ar-SA"/>
    </w:rPr>
  </w:style>
  <w:style w:type="character" w:styleId="1160">
    <w:name w:val="Гиперссылка"/>
    <w:basedOn w:val="880"/>
    <w:next w:val="1160"/>
    <w:link w:val="875"/>
    <w:rPr>
      <w:color w:val="0000FF"/>
      <w:u w:val="single"/>
    </w:rPr>
  </w:style>
  <w:style w:type="character" w:styleId="1161">
    <w:name w:val="Верхний колонтитул Знак"/>
    <w:basedOn w:val="880"/>
    <w:next w:val="1161"/>
    <w:link w:val="1150"/>
    <w:rPr>
      <w:rFonts w:ascii="Arial" w:hAnsi="Arial" w:eastAsia="Lucida Sans Unicode"/>
      <w:sz w:val="24"/>
      <w:szCs w:val="24"/>
      <w:lang w:eastAsia="ar-SA"/>
    </w:rPr>
  </w:style>
  <w:style w:type="table" w:styleId="1162">
    <w:name w:val="Сетка таблицы"/>
    <w:basedOn w:val="881"/>
    <w:next w:val="1162"/>
    <w:link w:val="875"/>
    <w:tblPr/>
  </w:style>
  <w:style w:type="paragraph" w:styleId="1163">
    <w:name w:val="ConsPlusTitle"/>
    <w:next w:val="1163"/>
    <w:link w:val="875"/>
    <w:rPr>
      <w:rFonts w:ascii="Arial" w:hAnsi="Arial"/>
      <w:b/>
      <w:bCs/>
      <w:sz w:val="24"/>
      <w:szCs w:val="24"/>
      <w:lang w:val="ru-RU" w:bidi="ar-SA" w:eastAsia="ru-RU"/>
    </w:rPr>
    <w:pPr>
      <w:widowControl w:val="off"/>
    </w:pPr>
  </w:style>
  <w:style w:type="character" w:styleId="1164">
    <w:name w:val="extended-text__short"/>
    <w:basedOn w:val="880"/>
    <w:next w:val="1164"/>
    <w:link w:val="875"/>
  </w:style>
  <w:style w:type="character" w:styleId="1165" w:default="1">
    <w:name w:val="Default Paragraph Font"/>
    <w:uiPriority w:val="1"/>
    <w:semiHidden/>
    <w:unhideWhenUsed/>
  </w:style>
  <w:style w:type="numbering" w:styleId="1166" w:default="1">
    <w:name w:val="No List"/>
    <w:uiPriority w:val="99"/>
    <w:semiHidden/>
    <w:unhideWhenUsed/>
  </w:style>
  <w:style w:type="paragraph" w:styleId="1167" w:default="1">
    <w:name w:val="Normal"/>
    <w:qFormat/>
  </w:style>
  <w:style w:type="table" w:styleId="1168" w:default="1">
    <w:name w:val="Normal Table"/>
    <w:uiPriority w:val="99"/>
    <w:semiHidden/>
    <w:unhideWhenUsed/>
    <w:tblPr/>
  </w:style>
  <w:style w:type="paragraph" w:styleId="1169">
    <w:name w:val="Body Text Indent"/>
    <w:basedOn w:val="863"/>
    <w:link w:val="915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modified xsi:type="dcterms:W3CDTF">2023-12-07T14:17:46Z</dcterms:modified>
</cp:coreProperties>
</file>