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t xml:space="preserve">                                                                                                                                                              </w:t>
      </w:r>
      <w:r>
        <w:rPr>
          <w:sz w:val="28"/>
        </w:rPr>
        <w:t xml:space="preserve"> Проект    </w:t>
      </w:r>
      <w:r>
        <w:t xml:space="preserve">                                                                                                                                                                      </w:t>
      </w:r>
      <w:r>
        <w:rPr>
          <w:sz w:val="28"/>
        </w:rPr>
        <w:t xml:space="preserve">                               </w:t>
      </w:r>
      <w:r/>
    </w:p>
    <w:p>
      <w:pPr>
        <w:ind w:right="-58"/>
        <w:jc w:val="center"/>
        <w:rPr>
          <w:sz w:val="26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5160010</wp:posOffset>
                </wp:positionH>
                <wp:positionV relativeFrom="paragraph">
                  <wp:posOffset>-311149</wp:posOffset>
                </wp:positionV>
                <wp:extent cx="1151890" cy="534670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1890" cy="534670"/>
                        </a:xfrm>
                        <a:custGeom>
                          <a:avLst>
                            <a:gd name="adj0" fmla="val 0"/>
                            <a:gd name="adj1" fmla="val 0"/>
                            <a:gd name="adj2" fmla="val 0"/>
                            <a:gd name="adj3" fmla="val 43200"/>
                            <a:gd name="adj4" fmla="val 43200"/>
                          </a:avLst>
                          <a:gdLst>
                            <a:gd name="gd0" fmla="val 65536"/>
                            <a:gd name="gd164" fmla="*/ adj1 65536 60000"/>
                            <a:gd name="gd157" fmla="*/ adj0 65536 60000"/>
                            <a:gd name="gd1" fmla="+- 21600 0 -21600"/>
                            <a:gd name="gd2" fmla="+- 43200 0 0"/>
                            <a:gd name="gd3" fmla="*/ gd1 1 2"/>
                            <a:gd name="gd4" fmla="*/ gd2 1 2"/>
                            <a:gd name="gd5" fmla="+- -21600 gd3 0"/>
                            <a:gd name="gd6" fmla="+- 0 gd4 0"/>
                            <a:gd name="gd7" fmla="+- 0 0 gd5"/>
                            <a:gd name="gd8" fmla="+- 0 0 gd6"/>
                            <a:gd name="gd9" fmla="?: gd7 1 -1"/>
                            <a:gd name="gd10" fmla="?: gd8 1 -1"/>
                            <a:gd name="gd11" fmla="*/ gd8 1 gd7"/>
                            <a:gd name="gd12" fmla="at2 1 gd11"/>
                            <a:gd name="gd13" fmla="cos 1 gd12"/>
                            <a:gd name="gd14" fmla="*/ gd13 gd13 1"/>
                            <a:gd name="gd15" fmla="*/ gd4 gd4 1"/>
                            <a:gd name="gd16" fmla="*/ gd15 gd14 1"/>
                            <a:gd name="gd17" fmla="sin 1 gd12"/>
                            <a:gd name="gd18" fmla="*/ gd17 gd17 1"/>
                            <a:gd name="gd19" fmla="*/ gd3 gd3 1"/>
                            <a:gd name="gd20" fmla="*/ gd19 gd18 1"/>
                            <a:gd name="gd21" fmla="+- gd20 gd16 0"/>
                            <a:gd name="gd22" fmla="sqrt gd21"/>
                            <a:gd name="gd23" fmla="*/ gd3 gd4 gd22"/>
                            <a:gd name="gd24" fmla="?: gd7 0 10800000"/>
                            <a:gd name="gd25" fmla="*/ gd9 gd10 1"/>
                            <a:gd name="gd26" fmla="*/ gd12 -1 1"/>
                            <a:gd name="gd27" fmla="?: gd12 gd12 gd26"/>
                            <a:gd name="gd28" fmla="*/ gd27 gd25 1"/>
                            <a:gd name="gd29" fmla="+- gd28 gd24 0"/>
                            <a:gd name="gd30" fmla="*/ gd23 gd13 1"/>
                            <a:gd name="gd31" fmla="*/ gd9 gd30 1"/>
                            <a:gd name="gd32" fmla="+- gd5 gd31 0"/>
                            <a:gd name="gd33" fmla="*/ gd17 -1 1"/>
                            <a:gd name="gd34" fmla="?: gd17 gd17 gd33"/>
                            <a:gd name="gd35" fmla="*/ gd23 gd34 1"/>
                            <a:gd name="gd36" fmla="*/ gd10 gd35 1"/>
                            <a:gd name="gd37" fmla="+- gd6 gd36 0"/>
                            <a:gd name="gd38" fmla="+- 21600 0 gd5"/>
                            <a:gd name="gd39" fmla="+- 21600 0 gd6"/>
                            <a:gd name="gd40" fmla="?: gd38 1 -1"/>
                            <a:gd name="gd41" fmla="?: gd39 1 -1"/>
                            <a:gd name="gd42" fmla="*/ gd39 1 gd38"/>
                            <a:gd name="gd43" fmla="at2 1 gd42"/>
                            <a:gd name="gd44" fmla="cos 1 gd43"/>
                            <a:gd name="gd45" fmla="*/ gd44 gd44 1"/>
                            <a:gd name="gd46" fmla="*/ gd4 gd4 1"/>
                            <a:gd name="gd47" fmla="*/ gd46 gd45 1"/>
                            <a:gd name="gd48" fmla="sin 1 gd43"/>
                            <a:gd name="gd49" fmla="*/ gd48 gd48 1"/>
                            <a:gd name="gd50" fmla="*/ gd3 gd3 1"/>
                            <a:gd name="gd51" fmla="*/ gd50 gd49 1"/>
                            <a:gd name="gd52" fmla="+- gd51 gd47 0"/>
                            <a:gd name="gd53" fmla="sqrt gd52"/>
                            <a:gd name="gd54" fmla="*/ gd3 gd4 gd53"/>
                            <a:gd name="gd55" fmla="?: gd38 0 10800000"/>
                            <a:gd name="gd56" fmla="*/ gd40 gd41 1"/>
                            <a:gd name="gd57" fmla="*/ gd43 -1 1"/>
                            <a:gd name="gd58" fmla="?: gd43 gd43 gd57"/>
                            <a:gd name="gd59" fmla="*/ gd58 gd56 1"/>
                            <a:gd name="gd60" fmla="+- gd59 gd55 0"/>
                            <a:gd name="gd61" fmla="*/ gd54 gd44 1"/>
                            <a:gd name="gd62" fmla="*/ gd40 gd61 1"/>
                            <a:gd name="gd63" fmla="+- gd5 gd62 0"/>
                            <a:gd name="gd64" fmla="*/ gd48 -1 1"/>
                            <a:gd name="gd65" fmla="?: gd48 gd48 gd64"/>
                            <a:gd name="gd66" fmla="*/ gd54 gd65 1"/>
                            <a:gd name="gd67" fmla="*/ gd41 gd66 1"/>
                            <a:gd name="gd68" fmla="+- gd6 gd67 0"/>
                            <a:gd name="gd69" fmla="+- gd60 0 gd29"/>
                            <a:gd name="gd70" fmla="+- 21600000 gd69 0"/>
                            <a:gd name="gd71" fmla="?: gd69 gd69 gd70"/>
                            <a:gd name="gd72" fmla="*/ gd1 1 2"/>
                            <a:gd name="gd73" fmla="*/ gd2 1 2"/>
                            <a:gd name="gd74" fmla="val gd63"/>
                            <a:gd name="gd75" fmla="val gd68"/>
                            <a:gd name="gd76" fmla="+- 21600 0 -21600"/>
                            <a:gd name="gd77" fmla="+- 43200 0 0"/>
                            <a:gd name="gd78" fmla="*/ gd76 1 2"/>
                            <a:gd name="gd79" fmla="*/ gd77 1 2"/>
                            <a:gd name="gd80" fmla="+- -21600 gd78 0"/>
                            <a:gd name="gd81" fmla="+- 0 gd79 0"/>
                            <a:gd name="gd82" fmla="+- 0 0 gd80"/>
                            <a:gd name="gd83" fmla="+- 0 0 gd81"/>
                            <a:gd name="gd84" fmla="?: gd82 1 -1"/>
                            <a:gd name="gd85" fmla="?: gd83 1 -1"/>
                            <a:gd name="gd86" fmla="*/ gd83 1 gd82"/>
                            <a:gd name="gd87" fmla="at2 1 gd86"/>
                            <a:gd name="gd88" fmla="cos 1 gd87"/>
                            <a:gd name="gd89" fmla="*/ gd88 gd88 1"/>
                            <a:gd name="gd90" fmla="*/ gd79 gd79 1"/>
                            <a:gd name="gd91" fmla="*/ gd90 gd89 1"/>
                            <a:gd name="gd92" fmla="sin 1 gd87"/>
                            <a:gd name="gd93" fmla="*/ gd92 gd92 1"/>
                            <a:gd name="gd94" fmla="*/ gd78 gd78 1"/>
                            <a:gd name="gd95" fmla="*/ gd94 gd93 1"/>
                            <a:gd name="gd96" fmla="+- gd95 gd91 0"/>
                            <a:gd name="gd97" fmla="sqrt gd96"/>
                            <a:gd name="gd98" fmla="*/ gd78 gd79 gd97"/>
                            <a:gd name="gd99" fmla="?: gd82 0 10800000"/>
                            <a:gd name="gd100" fmla="*/ gd84 gd85 1"/>
                            <a:gd name="gd101" fmla="*/ gd87 -1 1"/>
                            <a:gd name="gd102" fmla="?: gd87 gd87 gd101"/>
                            <a:gd name="gd103" fmla="*/ gd102 gd100 1"/>
                            <a:gd name="gd104" fmla="+- gd103 gd99 0"/>
                            <a:gd name="gd105" fmla="*/ gd98 gd88 1"/>
                            <a:gd name="gd106" fmla="*/ gd84 gd105 1"/>
                            <a:gd name="gd107" fmla="+- gd80 gd106 0"/>
                            <a:gd name="gd108" fmla="*/ gd92 -1 1"/>
                            <a:gd name="gd109" fmla="?: gd92 gd92 gd108"/>
                            <a:gd name="gd110" fmla="*/ gd98 gd109 1"/>
                            <a:gd name="gd111" fmla="*/ gd85 gd110 1"/>
                            <a:gd name="gd112" fmla="+- gd81 gd111 0"/>
                            <a:gd name="gd113" fmla="+- 21600 0 gd80"/>
                            <a:gd name="gd114" fmla="+- 21600 0 gd81"/>
                            <a:gd name="gd115" fmla="?: gd113 1 -1"/>
                            <a:gd name="gd116" fmla="?: gd114 1 -1"/>
                            <a:gd name="gd117" fmla="*/ gd114 1 gd113"/>
                            <a:gd name="gd118" fmla="at2 1 gd117"/>
                            <a:gd name="gd119" fmla="cos 1 gd118"/>
                            <a:gd name="gd120" fmla="*/ gd119 gd119 1"/>
                            <a:gd name="gd121" fmla="*/ gd79 gd79 1"/>
                            <a:gd name="gd122" fmla="*/ gd121 gd120 1"/>
                            <a:gd name="gd123" fmla="sin 1 gd118"/>
                            <a:gd name="gd124" fmla="*/ gd123 gd123 1"/>
                            <a:gd name="gd125" fmla="*/ gd78 gd78 1"/>
                            <a:gd name="gd126" fmla="*/ gd125 gd124 1"/>
                            <a:gd name="gd127" fmla="+- gd126 gd122 0"/>
                            <a:gd name="gd128" fmla="sqrt gd127"/>
                            <a:gd name="gd129" fmla="*/ gd78 gd79 gd128"/>
                            <a:gd name="gd130" fmla="?: gd113 0 10800000"/>
                            <a:gd name="gd131" fmla="*/ gd115 gd116 1"/>
                            <a:gd name="gd132" fmla="*/ gd118 -1 1"/>
                            <a:gd name="gd133" fmla="?: gd118 gd118 gd132"/>
                            <a:gd name="gd134" fmla="*/ gd133 gd131 1"/>
                            <a:gd name="gd135" fmla="+- gd134 gd130 0"/>
                            <a:gd name="gd136" fmla="*/ gd129 gd119 1"/>
                            <a:gd name="gd137" fmla="*/ gd115 gd136 1"/>
                            <a:gd name="gd138" fmla="+- gd80 gd137 0"/>
                            <a:gd name="gd139" fmla="*/ gd123 -1 1"/>
                            <a:gd name="gd140" fmla="?: gd123 gd123 gd139"/>
                            <a:gd name="gd141" fmla="*/ gd129 gd140 1"/>
                            <a:gd name="gd142" fmla="*/ gd116 gd141 1"/>
                            <a:gd name="gd143" fmla="+- gd81 gd142 0"/>
                            <a:gd name="gd144" fmla="+- gd135 0 gd104"/>
                            <a:gd name="gd145" fmla="+- 21600000 gd144 0"/>
                            <a:gd name="gd146" fmla="?: gd144 gd144 gd145"/>
                            <a:gd name="gd147" fmla="*/ gd76 1 2"/>
                            <a:gd name="gd148" fmla="*/ gd77 1 2"/>
                            <a:gd name="gd149" fmla="val gd138"/>
                            <a:gd name="gd150" fmla="val gd143"/>
                            <a:gd name="gd151" fmla="val 0"/>
                            <a:gd name="gd152" fmla="val 21600"/>
                            <a:gd name="gd153" fmla="*/ w 0 100000"/>
                            <a:gd name="gd154" fmla="*/ h 0 100000"/>
                            <a:gd name="gd155" fmla="*/ w 0 100000"/>
                            <a:gd name="gd156" fmla="*/ h 0 100000"/>
                            <a:gd name="gd158" fmla="cos gd10 adj0"/>
                            <a:gd name="gd159" fmla="sin gd10 adj0"/>
                            <a:gd name="gd160" fmla="+- gd2 gd158 0"/>
                            <a:gd name="gd161" fmla="+- gd6 gd159 0"/>
                            <a:gd name="gd162" fmla="*/ w gd160 100000"/>
                            <a:gd name="gd163" fmla="*/ h gd161 100000"/>
                            <a:gd name="gd165" fmla="cos gd10 adj1"/>
                            <a:gd name="gd166" fmla="sin gd10 adj1"/>
                            <a:gd name="gd167" fmla="+- gd2 gd165 0"/>
                            <a:gd name="gd168" fmla="+- gd6 gd166 0"/>
                            <a:gd name="gd169" fmla="*/ w gd167 100000"/>
                            <a:gd name="gd170" fmla="*/ h gd168 100000"/>
                          </a:gdLst>
                          <a:ahLst>
                            <a:ahXY gdRefX="adj0" minX="0" maxX="21600000">
                              <a:pos x="gd162" y="gd163"/>
                            </a:ahXY>
                            <a:ahXY gdRefX="adj1" minX="0" maxX="21600000">
                              <a:pos x="gd169" y="gd170"/>
                            </a:ahXY>
                          </a:ahLst>
                          <a:cxnLst/>
                          <a:rect l="gd153" t="gd154" r="gd155" b="gd156"/>
                          <a:pathLst>
                            <a:path w="100000" h="100000" fill="none" stroke="1" extrusionOk="0">
                              <a:moveTo>
                                <a:pt x="gd32" y="gd37"/>
                              </a:moveTo>
                              <a:arcTo wR="gd72" hR="gd73" stAng="gd29" swAng="gd71"/>
                            </a:path>
                            <a:path w="100000" h="100000" fill="norm" stroke="0" extrusionOk="0">
                              <a:moveTo>
                                <a:pt x="gd107" y="gd112"/>
                              </a:moveTo>
                              <a:arcTo wR="gd147" hR="gd148" stAng="gd104" swAng="gd146"/>
                              <a:lnTo>
                                <a:pt x="gd151" y="gd152"/>
                              </a:lnTo>
                              <a:close/>
                            </a:path>
                            <a:path w="100000" h="100000" fill="norm" stroke="1" extrusionOk="0"/>
                          </a:pathLst>
                        </a:cu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Проект</w:t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style="position:absolute;mso-wrap-distance-left:9.0pt;mso-wrap-distance-top:0.0pt;mso-wrap-distance-right:9.0pt;mso-wrap-distance-bottom:0.0pt;z-index:251658240;o:allowoverlap:true;o:allowincell:true;mso-position-horizontal-relative:text;margin-left:406.3pt;mso-position-horizontal:absolute;mso-position-vertical-relative:text;margin-top:-24.5pt;mso-position-vertical:absolute;width:90.7pt;height:42.1pt;" coordsize="100000,100000" path="m0,0l0,0c11849,0,21600,9750,21600,21599l21600,21599c21600,21599,21600,21599,21600,21599nfem0,0l0,0c11849,0,21600,9750,21600,21599l21600,21599c21600,21599,21600,21599,21600,21599l0,21599xnsee" fillcolor="#FFFFFF" strokecolor="#FFFFFF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Проект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00075" cy="771525"/>
                <wp:effectExtent l="0" t="0" r="0" b="0"/>
                <wp:docPr id="2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000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7.2pt;height:60.8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 ИМУЩЕСТВЕННЫХ И ЗЕМЕЛЬНЫХ ОТНОШЕНИЙ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</w:r>
      <w:r/>
    </w:p>
    <w:p>
      <w:pPr>
        <w:ind w:left="-180"/>
        <w:jc w:val="center"/>
        <w:rPr>
          <w:b/>
          <w:sz w:val="36"/>
        </w:rPr>
      </w:pPr>
      <w:r>
        <w:rPr>
          <w:b/>
          <w:sz w:val="36"/>
        </w:rPr>
        <w:t xml:space="preserve">Р А С П О Р Я Ж Е Н И Е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_______________             г. Старый Оскол                   № __________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>
        <w:trPr>
          <w:trHeight w:val="2152"/>
        </w:trPr>
        <w:tc>
          <w:tcPr>
            <w:tcW w:w="4401" w:type="dxa"/>
            <w:textDirection w:val="lrTb"/>
            <w:noWrap w:val="false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село</w:t>
            </w:r>
            <w:r>
              <w:rPr>
                <w:b/>
                <w:sz w:val="26"/>
                <w:szCs w:val="26"/>
              </w:rPr>
              <w:t xml:space="preserve"> Городище, </w:t>
            </w:r>
            <w:r>
              <w:rPr>
                <w:b/>
                <w:sz w:val="26"/>
                <w:szCs w:val="26"/>
              </w:rPr>
              <w:t xml:space="preserve">переулок Комсомольский</w:t>
            </w:r>
            <w:r>
              <w:rPr>
                <w:b/>
                <w:sz w:val="26"/>
                <w:szCs w:val="26"/>
              </w:rPr>
              <w:t xml:space="preserve">,  дом №</w:t>
            </w:r>
            <w:r>
              <w:rPr>
                <w:b/>
                <w:sz w:val="26"/>
                <w:szCs w:val="26"/>
              </w:rPr>
              <w:t xml:space="preserve">22</w:t>
            </w:r>
            <w:r>
              <w:rPr>
                <w:b/>
                <w:sz w:val="26"/>
                <w:szCs w:val="26"/>
              </w:rPr>
              <w:t xml:space="preserve">.</w:t>
            </w:r>
            <w:r/>
          </w:p>
        </w:tc>
      </w:tr>
    </w:tbl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</w:t>
      </w:r>
      <w:r>
        <w:rPr>
          <w:sz w:val="26"/>
          <w:szCs w:val="26"/>
        </w:rPr>
        <w:t xml:space="preserve">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 xml:space="preserve">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</w:t>
      </w:r>
      <w:r>
        <w:rPr>
          <w:sz w:val="26"/>
          <w:szCs w:val="26"/>
        </w:rPr>
        <w:t xml:space="preserve">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1. Считать </w:t>
      </w:r>
      <w:r>
        <w:rPr>
          <w:sz w:val="26"/>
          <w:szCs w:val="26"/>
        </w:rPr>
        <w:t xml:space="preserve">Малахова Александра Ивановича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</w:t>
      </w:r>
      <w:r>
        <w:rPr>
          <w:sz w:val="26"/>
          <w:szCs w:val="26"/>
        </w:rPr>
        <w:t xml:space="preserve">тком с кадастровым номером 31:05</w:t>
      </w:r>
      <w:r>
        <w:rPr>
          <w:sz w:val="26"/>
          <w:szCs w:val="26"/>
        </w:rPr>
        <w:t xml:space="preserve">:</w:t>
      </w:r>
      <w:r>
        <w:rPr>
          <w:sz w:val="26"/>
          <w:szCs w:val="26"/>
        </w:rPr>
        <w:t xml:space="preserve">16030</w:t>
      </w:r>
      <w:r>
        <w:rPr>
          <w:sz w:val="26"/>
          <w:szCs w:val="26"/>
        </w:rPr>
        <w:t xml:space="preserve">19:22, общей площадью 43</w:t>
      </w:r>
      <w:r>
        <w:rPr>
          <w:sz w:val="26"/>
          <w:szCs w:val="26"/>
        </w:rPr>
        <w:t xml:space="preserve">00 кв.м, категория земель – земли населенных пунктов, вид разрешенного использования – для </w:t>
      </w:r>
      <w:r>
        <w:rPr>
          <w:sz w:val="26"/>
          <w:szCs w:val="26"/>
        </w:rPr>
        <w:t xml:space="preserve">ведения личного подсобного хозяйства</w:t>
      </w:r>
      <w:r>
        <w:rPr>
          <w:sz w:val="26"/>
          <w:szCs w:val="26"/>
        </w:rPr>
        <w:t xml:space="preserve">, расположенным по адресу: Белгородская область, </w:t>
      </w:r>
      <w:r>
        <w:rPr>
          <w:sz w:val="26"/>
          <w:szCs w:val="26"/>
        </w:rPr>
        <w:t xml:space="preserve">Старооскольский городской округ, </w:t>
      </w:r>
      <w:r>
        <w:rPr>
          <w:sz w:val="26"/>
          <w:szCs w:val="26"/>
        </w:rPr>
        <w:t xml:space="preserve">село Городище, </w:t>
      </w:r>
      <w:r>
        <w:rPr>
          <w:sz w:val="26"/>
          <w:szCs w:val="26"/>
        </w:rPr>
        <w:t xml:space="preserve">переулок Комсомольский, дом №22</w:t>
      </w:r>
      <w:r>
        <w:rPr>
          <w:sz w:val="26"/>
          <w:szCs w:val="26"/>
        </w:rPr>
        <w:t xml:space="preserve">.</w:t>
      </w:r>
      <w:r/>
    </w:p>
    <w:p>
      <w:pPr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b/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2. Владение </w:t>
      </w:r>
      <w:r>
        <w:rPr>
          <w:sz w:val="26"/>
          <w:szCs w:val="26"/>
        </w:rPr>
        <w:t xml:space="preserve">Малахова Александра Ивановича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подтверждается: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 -</w:t>
      </w:r>
      <w:r>
        <w:rPr>
          <w:sz w:val="26"/>
          <w:szCs w:val="26"/>
        </w:rPr>
        <w:t xml:space="preserve">свидетельством о праве собственности №</w:t>
      </w:r>
      <w:r>
        <w:rPr>
          <w:sz w:val="26"/>
          <w:szCs w:val="26"/>
        </w:rPr>
        <w:t xml:space="preserve">915 от 24</w:t>
      </w:r>
      <w:r>
        <w:rPr>
          <w:sz w:val="26"/>
          <w:szCs w:val="26"/>
        </w:rPr>
        <w:t xml:space="preserve">.12.1992</w:t>
      </w:r>
      <w:r>
        <w:rPr>
          <w:sz w:val="26"/>
          <w:szCs w:val="26"/>
        </w:rPr>
        <w:t xml:space="preserve">г;</w:t>
      </w:r>
      <w:r/>
    </w:p>
    <w:p>
      <w:pPr>
        <w:ind w:left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–выписка из постановления главы администрации </w:t>
      </w:r>
      <w:r>
        <w:rPr>
          <w:sz w:val="26"/>
          <w:szCs w:val="26"/>
        </w:rPr>
        <w:t xml:space="preserve">Городищенского</w:t>
      </w:r>
      <w:r>
        <w:rPr>
          <w:sz w:val="26"/>
          <w:szCs w:val="26"/>
        </w:rPr>
        <w:t xml:space="preserve"> сельсовета Старооскольского района Белгородской области № 68 от 20 октября 1992 года.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       3. Контроль за исполнением настоящего распоряжения оставляю за собой.</w:t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  <w:t xml:space="preserve">        4. Настоящее распоряжение вступает в силу со дня его подписания.</w:t>
      </w:r>
      <w:r/>
    </w:p>
    <w:sectPr>
      <w:headerReference w:type="default" r:id="rId8"/>
      <w:footnotePr/>
      <w:endnotePr/>
      <w:type w:val="nextPage"/>
      <w:pgSz w:w="11906" w:h="16838" w:orient="portrait"/>
      <w:pgMar w:top="567" w:right="851" w:bottom="822" w:left="1701" w:header="426" w:footer="72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8"/>
      <w:jc w:val="center"/>
    </w:pPr>
    <w:r/>
    <w:r/>
  </w:p>
  <w:p>
    <w:pPr>
      <w:pStyle w:val="828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3">
    <w:name w:val="Title Char"/>
    <w:basedOn w:val="649"/>
    <w:link w:val="672"/>
    <w:uiPriority w:val="10"/>
    <w:rPr>
      <w:sz w:val="48"/>
      <w:szCs w:val="48"/>
    </w:rPr>
  </w:style>
  <w:style w:type="character" w:styleId="35">
    <w:name w:val="Subtitle Char"/>
    <w:basedOn w:val="649"/>
    <w:link w:val="674"/>
    <w:uiPriority w:val="11"/>
    <w:rPr>
      <w:sz w:val="24"/>
      <w:szCs w:val="24"/>
    </w:rPr>
  </w:style>
  <w:style w:type="character" w:styleId="37">
    <w:name w:val="Quote Char"/>
    <w:link w:val="676"/>
    <w:uiPriority w:val="29"/>
    <w:rPr>
      <w:i/>
    </w:rPr>
  </w:style>
  <w:style w:type="character" w:styleId="39">
    <w:name w:val="Intense Quote Char"/>
    <w:link w:val="678"/>
    <w:uiPriority w:val="30"/>
    <w:rPr>
      <w:i/>
    </w:rPr>
  </w:style>
  <w:style w:type="character" w:styleId="174">
    <w:name w:val="Footnote Text Char"/>
    <w:link w:val="811"/>
    <w:uiPriority w:val="99"/>
    <w:rPr>
      <w:sz w:val="18"/>
    </w:rPr>
  </w:style>
  <w:style w:type="character" w:styleId="177">
    <w:name w:val="Endnote Text Char"/>
    <w:link w:val="814"/>
    <w:uiPriority w:val="99"/>
    <w:rPr>
      <w:sz w:val="20"/>
    </w:rPr>
  </w:style>
  <w:style w:type="paragraph" w:styleId="648" w:default="1">
    <w:name w:val="Normal"/>
    <w:qFormat/>
  </w:style>
  <w:style w:type="character" w:styleId="649" w:default="1">
    <w:name w:val="Default Paragraph Font"/>
    <w:uiPriority w:val="1"/>
    <w:semiHidden/>
    <w:unhideWhenUsed/>
  </w:style>
  <w:style w:type="table" w:styleId="650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1" w:default="1">
    <w:name w:val="No List"/>
    <w:uiPriority w:val="99"/>
    <w:semiHidden/>
    <w:unhideWhenUsed/>
  </w:style>
  <w:style w:type="paragraph" w:styleId="652" w:customStyle="1">
    <w:name w:val="Heading 1"/>
    <w:basedOn w:val="648"/>
    <w:next w:val="648"/>
    <w:link w:val="65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53" w:customStyle="1">
    <w:name w:val="Heading 1 Char"/>
    <w:basedOn w:val="649"/>
    <w:link w:val="652"/>
    <w:uiPriority w:val="9"/>
    <w:rPr>
      <w:rFonts w:ascii="Arial" w:hAnsi="Arial" w:cs="Arial" w:eastAsia="Arial"/>
      <w:sz w:val="40"/>
      <w:szCs w:val="40"/>
    </w:rPr>
  </w:style>
  <w:style w:type="paragraph" w:styleId="654" w:customStyle="1">
    <w:name w:val="Heading 2"/>
    <w:basedOn w:val="648"/>
    <w:next w:val="648"/>
    <w:link w:val="65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55" w:customStyle="1">
    <w:name w:val="Heading 2 Char"/>
    <w:basedOn w:val="649"/>
    <w:link w:val="654"/>
    <w:uiPriority w:val="9"/>
    <w:rPr>
      <w:rFonts w:ascii="Arial" w:hAnsi="Arial" w:cs="Arial" w:eastAsia="Arial"/>
      <w:sz w:val="34"/>
    </w:rPr>
  </w:style>
  <w:style w:type="paragraph" w:styleId="656" w:customStyle="1">
    <w:name w:val="Heading 3"/>
    <w:basedOn w:val="648"/>
    <w:next w:val="648"/>
    <w:link w:val="65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57" w:customStyle="1">
    <w:name w:val="Heading 3 Char"/>
    <w:basedOn w:val="649"/>
    <w:link w:val="656"/>
    <w:uiPriority w:val="9"/>
    <w:rPr>
      <w:rFonts w:ascii="Arial" w:hAnsi="Arial" w:cs="Arial" w:eastAsia="Arial"/>
      <w:sz w:val="30"/>
      <w:szCs w:val="30"/>
    </w:rPr>
  </w:style>
  <w:style w:type="paragraph" w:styleId="658" w:customStyle="1">
    <w:name w:val="Heading 4"/>
    <w:basedOn w:val="648"/>
    <w:next w:val="648"/>
    <w:link w:val="65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59" w:customStyle="1">
    <w:name w:val="Heading 4 Char"/>
    <w:basedOn w:val="649"/>
    <w:link w:val="658"/>
    <w:uiPriority w:val="9"/>
    <w:rPr>
      <w:rFonts w:ascii="Arial" w:hAnsi="Arial" w:cs="Arial" w:eastAsia="Arial"/>
      <w:b/>
      <w:bCs/>
      <w:sz w:val="26"/>
      <w:szCs w:val="26"/>
    </w:rPr>
  </w:style>
  <w:style w:type="paragraph" w:styleId="660" w:customStyle="1">
    <w:name w:val="Heading 5"/>
    <w:basedOn w:val="648"/>
    <w:next w:val="648"/>
    <w:link w:val="66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61" w:customStyle="1">
    <w:name w:val="Heading 5 Char"/>
    <w:basedOn w:val="649"/>
    <w:link w:val="660"/>
    <w:uiPriority w:val="9"/>
    <w:rPr>
      <w:rFonts w:ascii="Arial" w:hAnsi="Arial" w:cs="Arial" w:eastAsia="Arial"/>
      <w:b/>
      <w:bCs/>
      <w:sz w:val="24"/>
      <w:szCs w:val="24"/>
    </w:rPr>
  </w:style>
  <w:style w:type="paragraph" w:styleId="662" w:customStyle="1">
    <w:name w:val="Heading 6"/>
    <w:basedOn w:val="648"/>
    <w:next w:val="648"/>
    <w:link w:val="66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63" w:customStyle="1">
    <w:name w:val="Heading 6 Char"/>
    <w:basedOn w:val="649"/>
    <w:link w:val="662"/>
    <w:uiPriority w:val="9"/>
    <w:rPr>
      <w:rFonts w:ascii="Arial" w:hAnsi="Arial" w:cs="Arial" w:eastAsia="Arial"/>
      <w:b/>
      <w:bCs/>
      <w:sz w:val="22"/>
      <w:szCs w:val="22"/>
    </w:rPr>
  </w:style>
  <w:style w:type="paragraph" w:styleId="664" w:customStyle="1">
    <w:name w:val="Heading 7"/>
    <w:basedOn w:val="648"/>
    <w:next w:val="648"/>
    <w:link w:val="66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65" w:customStyle="1">
    <w:name w:val="Heading 7 Char"/>
    <w:basedOn w:val="649"/>
    <w:link w:val="66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66" w:customStyle="1">
    <w:name w:val="Heading 8"/>
    <w:basedOn w:val="648"/>
    <w:next w:val="648"/>
    <w:link w:val="66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67" w:customStyle="1">
    <w:name w:val="Heading 8 Char"/>
    <w:basedOn w:val="649"/>
    <w:link w:val="666"/>
    <w:uiPriority w:val="9"/>
    <w:rPr>
      <w:rFonts w:ascii="Arial" w:hAnsi="Arial" w:cs="Arial" w:eastAsia="Arial"/>
      <w:i/>
      <w:iCs/>
      <w:sz w:val="22"/>
      <w:szCs w:val="22"/>
    </w:rPr>
  </w:style>
  <w:style w:type="paragraph" w:styleId="668" w:customStyle="1">
    <w:name w:val="Heading 9"/>
    <w:basedOn w:val="648"/>
    <w:next w:val="648"/>
    <w:link w:val="66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69" w:customStyle="1">
    <w:name w:val="Heading 9 Char"/>
    <w:basedOn w:val="649"/>
    <w:link w:val="668"/>
    <w:uiPriority w:val="9"/>
    <w:rPr>
      <w:rFonts w:ascii="Arial" w:hAnsi="Arial" w:cs="Arial" w:eastAsia="Arial"/>
      <w:i/>
      <w:iCs/>
      <w:sz w:val="21"/>
      <w:szCs w:val="21"/>
    </w:rPr>
  </w:style>
  <w:style w:type="paragraph" w:styleId="670">
    <w:name w:val="List Paragraph"/>
    <w:basedOn w:val="648"/>
    <w:qFormat/>
    <w:uiPriority w:val="34"/>
    <w:pPr>
      <w:contextualSpacing w:val="true"/>
      <w:ind w:left="720"/>
    </w:pPr>
  </w:style>
  <w:style w:type="paragraph" w:styleId="671">
    <w:name w:val="No Spacing"/>
    <w:qFormat/>
    <w:uiPriority w:val="1"/>
  </w:style>
  <w:style w:type="paragraph" w:styleId="672">
    <w:name w:val="Title"/>
    <w:basedOn w:val="648"/>
    <w:next w:val="648"/>
    <w:link w:val="67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73" w:customStyle="1">
    <w:name w:val="Название Знак"/>
    <w:basedOn w:val="649"/>
    <w:link w:val="672"/>
    <w:uiPriority w:val="10"/>
    <w:rPr>
      <w:sz w:val="48"/>
      <w:szCs w:val="48"/>
    </w:rPr>
  </w:style>
  <w:style w:type="paragraph" w:styleId="674">
    <w:name w:val="Subtitle"/>
    <w:basedOn w:val="648"/>
    <w:next w:val="648"/>
    <w:link w:val="675"/>
    <w:qFormat/>
    <w:uiPriority w:val="11"/>
    <w:rPr>
      <w:sz w:val="24"/>
      <w:szCs w:val="24"/>
    </w:rPr>
    <w:pPr>
      <w:spacing w:after="200" w:before="200"/>
    </w:pPr>
  </w:style>
  <w:style w:type="character" w:styleId="675" w:customStyle="1">
    <w:name w:val="Подзаголовок Знак"/>
    <w:basedOn w:val="649"/>
    <w:link w:val="674"/>
    <w:uiPriority w:val="11"/>
    <w:rPr>
      <w:sz w:val="24"/>
      <w:szCs w:val="24"/>
    </w:rPr>
  </w:style>
  <w:style w:type="paragraph" w:styleId="676">
    <w:name w:val="Quote"/>
    <w:basedOn w:val="648"/>
    <w:next w:val="648"/>
    <w:link w:val="677"/>
    <w:qFormat/>
    <w:uiPriority w:val="29"/>
    <w:rPr>
      <w:i/>
    </w:rPr>
    <w:pPr>
      <w:ind w:left="720" w:right="720"/>
    </w:pPr>
  </w:style>
  <w:style w:type="character" w:styleId="677" w:customStyle="1">
    <w:name w:val="Цитата 2 Знак"/>
    <w:link w:val="676"/>
    <w:uiPriority w:val="29"/>
    <w:rPr>
      <w:i/>
    </w:rPr>
  </w:style>
  <w:style w:type="paragraph" w:styleId="678">
    <w:name w:val="Intense Quote"/>
    <w:basedOn w:val="648"/>
    <w:next w:val="648"/>
    <w:link w:val="679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79" w:customStyle="1">
    <w:name w:val="Выделенная цитата Знак"/>
    <w:link w:val="678"/>
    <w:uiPriority w:val="30"/>
    <w:rPr>
      <w:i/>
    </w:rPr>
  </w:style>
  <w:style w:type="character" w:styleId="680" w:customStyle="1">
    <w:name w:val="Header Char"/>
    <w:basedOn w:val="649"/>
    <w:link w:val="828"/>
    <w:uiPriority w:val="99"/>
  </w:style>
  <w:style w:type="character" w:styleId="681" w:customStyle="1">
    <w:name w:val="Footer Char"/>
    <w:basedOn w:val="649"/>
    <w:link w:val="829"/>
    <w:uiPriority w:val="99"/>
  </w:style>
  <w:style w:type="paragraph" w:styleId="682" w:customStyle="1">
    <w:name w:val="Caption"/>
    <w:basedOn w:val="648"/>
    <w:next w:val="64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83" w:customStyle="1">
    <w:name w:val="Caption Char"/>
    <w:link w:val="829"/>
    <w:uiPriority w:val="99"/>
  </w:style>
  <w:style w:type="table" w:styleId="684">
    <w:name w:val="Table Grid"/>
    <w:basedOn w:val="650"/>
    <w:uiPriority w:val="59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5" w:customStyle="1">
    <w:name w:val="Table Grid Light"/>
    <w:basedOn w:val="650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6" w:customStyle="1">
    <w:name w:val="Plain Table 1"/>
    <w:basedOn w:val="650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fill="F2F2F2" w:themeFill="text1" w:themeFillTint="00" w:themeColor="text1" w:themeTint="00"/>
      </w:tcPr>
    </w:tblStylePr>
    <w:tblStylePr w:type="band1Vert">
      <w:tcPr>
        <w:shd w:val="clear" w:color="F2F2F2" w:fill="F2F2F2" w:themeFill="text1" w:themeFillTint="00" w:themeColor="text1" w:theme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 w:customStyle="1">
    <w:name w:val="Plain Table 2"/>
    <w:basedOn w:val="650"/>
    <w:uiPriority w:val="59"/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8" w:customStyle="1">
    <w:name w:val="Plain Table 3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9" w:customStyle="1">
    <w:name w:val="Plain Table 4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 w:customStyle="1">
    <w:name w:val="Plain Table 5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91" w:customStyle="1">
    <w:name w:val="Grid Table 1 Light"/>
    <w:basedOn w:val="650"/>
    <w:uiPriority w:val="99"/>
    <w:tblPr>
      <w:tblStyleRowBandSize w:val="1"/>
      <w:tblStyleColBandSize w:val="1"/>
      <w:tblInd w:w="0" w:type="dxa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 w:customStyle="1">
    <w:name w:val="Grid Table 1 Light - Accent 1"/>
    <w:basedOn w:val="650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 w:customStyle="1">
    <w:name w:val="Grid Table 1 Light - Accent 2"/>
    <w:basedOn w:val="650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 w:customStyle="1">
    <w:name w:val="Grid Table 1 Light - Accent 3"/>
    <w:basedOn w:val="650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 w:customStyle="1">
    <w:name w:val="Grid Table 1 Light - Accent 4"/>
    <w:basedOn w:val="650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 w:customStyle="1">
    <w:name w:val="Grid Table 1 Light - Accent 5"/>
    <w:basedOn w:val="650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 w:customStyle="1">
    <w:name w:val="Grid Table 1 Light - Accent 6"/>
    <w:basedOn w:val="650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 w:customStyle="1">
    <w:name w:val="Grid Table 2"/>
    <w:basedOn w:val="650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99" w:customStyle="1">
    <w:name w:val="Grid Table 2 - Accent 1"/>
    <w:basedOn w:val="650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00" w:customStyle="1">
    <w:name w:val="Grid Table 2 - Accent 2"/>
    <w:basedOn w:val="650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01" w:customStyle="1">
    <w:name w:val="Grid Table 2 - Accent 3"/>
    <w:basedOn w:val="650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02" w:customStyle="1">
    <w:name w:val="Grid Table 2 - Accent 4"/>
    <w:basedOn w:val="650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03" w:customStyle="1">
    <w:name w:val="Grid Table 2 - Accent 5"/>
    <w:basedOn w:val="650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04" w:customStyle="1">
    <w:name w:val="Grid Table 2 - Accent 6"/>
    <w:basedOn w:val="650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05" w:customStyle="1">
    <w:name w:val="Grid Table 3"/>
    <w:basedOn w:val="650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6" w:customStyle="1">
    <w:name w:val="Grid Table 3 - Accent 1"/>
    <w:basedOn w:val="650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7" w:customStyle="1">
    <w:name w:val="Grid Table 3 - Accent 2"/>
    <w:basedOn w:val="650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8" w:customStyle="1">
    <w:name w:val="Grid Table 3 - Accent 3"/>
    <w:basedOn w:val="650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9" w:customStyle="1">
    <w:name w:val="Grid Table 3 - Accent 4"/>
    <w:basedOn w:val="650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0" w:customStyle="1">
    <w:name w:val="Grid Table 3 - Accent 5"/>
    <w:basedOn w:val="650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1" w:customStyle="1">
    <w:name w:val="Grid Table 3 - Accent 6"/>
    <w:basedOn w:val="650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2" w:customStyle="1">
    <w:name w:val="Grid Table 4"/>
    <w:basedOn w:val="650"/>
    <w:uiPriority w:val="59"/>
    <w:tblPr>
      <w:tblStyleRowBandSize w:val="1"/>
      <w:tblStyleColBandSize w:val="1"/>
      <w:tblInd w:w="0" w:type="dxa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13" w:customStyle="1">
    <w:name w:val="Grid Table 4 - Accent 1"/>
    <w:basedOn w:val="650"/>
    <w:uiPriority w:val="5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 w:themeFill="accent1" w:themeFillTint="EA" w:themeColor="accent1" w:theme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14" w:customStyle="1">
    <w:name w:val="Grid Table 4 - Accent 2"/>
    <w:basedOn w:val="650"/>
    <w:uiPriority w:val="5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15" w:customStyle="1">
    <w:name w:val="Grid Table 4 - Accent 3"/>
    <w:basedOn w:val="650"/>
    <w:uiPriority w:val="5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 w:themeFill="accent3" w:themeFillTint="FE" w:themeColor="accent3" w:theme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16" w:customStyle="1">
    <w:name w:val="Grid Table 4 - Accent 4"/>
    <w:basedOn w:val="650"/>
    <w:uiPriority w:val="5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17" w:customStyle="1">
    <w:name w:val="Grid Table 4 - Accent 5"/>
    <w:basedOn w:val="650"/>
    <w:uiPriority w:val="5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18" w:customStyle="1">
    <w:name w:val="Grid Table 4 - Accent 6"/>
    <w:basedOn w:val="650"/>
    <w:uiPriority w:val="5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19" w:customStyle="1">
    <w:name w:val="Grid Table 5 Dark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720" w:customStyle="1">
    <w:name w:val="Grid Table 5 Dark- Accent 1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5F1" w:fill="DAE5F1" w:themeFill="accent1" w:themeFillTint="34" w:themeColor="accent1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fill="AEC4E0" w:themeFill="accent1" w:themeFillTint="75" w:themeColor="accent1" w:themeTint="75"/>
      </w:tcPr>
    </w:tblStylePr>
    <w:tblStylePr w:type="band1Vert">
      <w:tcPr>
        <w:shd w:val="clear" w:color="AEC4E0" w:fill="AEC4E0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  <w:tcBorders>
          <w:top w:val="single" w:color="FFFFFF" w:sz="4" w:space="0" w:themeColor="light1"/>
        </w:tcBorders>
      </w:tcPr>
    </w:tblStylePr>
  </w:style>
  <w:style w:type="table" w:styleId="721" w:customStyle="1">
    <w:name w:val="Grid Table 5 Dark - Accent 2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2DCDC" w:fill="F2DCDC" w:themeFill="accent2" w:themeFillTint="32" w:themeColor="accent2" w:theme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fill="E2AEAD" w:themeFill="accent2" w:themeFillTint="75" w:themeColor="accent2" w:themeTint="75"/>
      </w:tcPr>
    </w:tblStylePr>
    <w:tblStylePr w:type="band1Vert">
      <w:tcPr>
        <w:shd w:val="clear" w:color="E2AEAD" w:fill="E2AEAD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  <w:tcBorders>
          <w:top w:val="single" w:color="FFFFFF" w:sz="4" w:space="0" w:themeColor="light1"/>
        </w:tcBorders>
      </w:tcPr>
    </w:tblStylePr>
  </w:style>
  <w:style w:type="table" w:styleId="722" w:customStyle="1">
    <w:name w:val="Grid Table 5 Dark - Accent 3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AF1DC" w:fill="EAF1DC" w:themeFill="accent3" w:themeFillTint="34" w:themeColor="accent3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fill="D0DFB2" w:themeFill="accent3" w:themeFillTint="75" w:themeColor="accent3" w:themeTint="75"/>
      </w:tcPr>
    </w:tblStylePr>
    <w:tblStylePr w:type="band1Vert">
      <w:tcPr>
        <w:shd w:val="clear" w:color="D0DFB2" w:fill="D0DFB2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  <w:tcBorders>
          <w:top w:val="single" w:color="FFFFFF" w:sz="4" w:space="0" w:themeColor="light1"/>
        </w:tcBorders>
      </w:tcPr>
    </w:tblStylePr>
  </w:style>
  <w:style w:type="table" w:styleId="723" w:customStyle="1">
    <w:name w:val="Grid Table 5 Dark- Accent 4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5DFEC" w:fill="E5DFEC" w:themeFill="accent4" w:themeFillTint="34" w:themeColor="accent4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fill="C4B7D4" w:themeFill="accent4" w:themeFillTint="75" w:themeColor="accent4" w:themeTint="75"/>
      </w:tcPr>
    </w:tblStylePr>
    <w:tblStylePr w:type="band1Vert">
      <w:tcPr>
        <w:shd w:val="clear" w:color="C4B7D4" w:fill="C4B7D4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  <w:tcBorders>
          <w:top w:val="single" w:color="FFFFFF" w:sz="4" w:space="0" w:themeColor="light1"/>
        </w:tcBorders>
      </w:tcPr>
    </w:tblStylePr>
  </w:style>
  <w:style w:type="table" w:styleId="724" w:customStyle="1">
    <w:name w:val="Grid Table 5 Dark - Accent 5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EF3" w:fill="DAEEF3" w:themeFill="accent5" w:themeFillTint="34" w:themeColor="accent5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fill="ACD8E4" w:themeFill="accent5" w:themeFillTint="75" w:themeColor="accent5" w:themeTint="75"/>
      </w:tcPr>
    </w:tblStylePr>
    <w:tblStylePr w:type="band1Vert">
      <w:tcPr>
        <w:shd w:val="clear" w:color="ACD8E4" w:fill="ACD8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top w:val="single" w:color="FFFFFF" w:sz="4" w:space="0" w:themeColor="light1"/>
        </w:tcBorders>
      </w:tcPr>
    </w:tblStylePr>
  </w:style>
  <w:style w:type="table" w:styleId="725" w:customStyle="1">
    <w:name w:val="Grid Table 5 Dark - Accent 6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DE9D8" w:fill="FDE9D8" w:themeFill="accent6" w:themeFillTint="34" w:themeColor="accent6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fill="FBCEAA" w:themeFill="accent6" w:themeFillTint="75" w:themeColor="accent6" w:themeTint="75"/>
      </w:tcPr>
    </w:tblStylePr>
    <w:tblStylePr w:type="band1Vert">
      <w:tcPr>
        <w:shd w:val="clear" w:color="FBCEAA" w:fill="FBCEAA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top w:val="single" w:color="FFFFFF" w:sz="4" w:space="0" w:themeColor="light1"/>
        </w:tcBorders>
      </w:tcPr>
    </w:tblStylePr>
  </w:style>
  <w:style w:type="table" w:styleId="726" w:customStyle="1">
    <w:name w:val="Grid Table 6 Colorful"/>
    <w:basedOn w:val="650"/>
    <w:uiPriority w:val="99"/>
    <w:tblPr>
      <w:tblStyleRowBandSize w:val="1"/>
      <w:tblStyleColBandSize w:val="1"/>
      <w:tblInd w:w="0" w:type="dxa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27" w:customStyle="1">
    <w:name w:val="Grid Table 6 Colorful - Accent 1"/>
    <w:basedOn w:val="650"/>
    <w:uiPriority w:val="99"/>
    <w:tblPr>
      <w:tblStyleRowBandSize w:val="1"/>
      <w:tblStyleColBandSize w:val="1"/>
      <w:tblInd w:w="0" w:type="dxa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28" w:customStyle="1">
    <w:name w:val="Grid Table 6 Colorful - Accent 2"/>
    <w:basedOn w:val="650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29" w:customStyle="1">
    <w:name w:val="Grid Table 6 Colorful - Accent 3"/>
    <w:basedOn w:val="650"/>
    <w:uiPriority w:val="99"/>
    <w:tblPr>
      <w:tblStyleRowBandSize w:val="1"/>
      <w:tblStyleColBandSize w:val="1"/>
      <w:tblInd w:w="0" w:type="dxa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30" w:customStyle="1">
    <w:name w:val="Grid Table 6 Colorful - Accent 4"/>
    <w:basedOn w:val="650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31" w:customStyle="1">
    <w:name w:val="Grid Table 6 Colorful - Accent 5"/>
    <w:basedOn w:val="650"/>
    <w:uiPriority w:val="99"/>
    <w:tblPr>
      <w:tblStyleRowBandSize w:val="1"/>
      <w:tblStyleColBandSize w:val="1"/>
      <w:tblInd w:w="0" w:type="dxa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2" w:customStyle="1">
    <w:name w:val="Grid Table 6 Colorful - Accent 6"/>
    <w:basedOn w:val="650"/>
    <w:uiPriority w:val="99"/>
    <w:tblPr>
      <w:tblStyleRowBandSize w:val="1"/>
      <w:tblStyleColBandSize w:val="1"/>
      <w:tblInd w:w="0" w:type="dxa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3" w:customStyle="1">
    <w:name w:val="Grid Table 7 Colorful"/>
    <w:basedOn w:val="650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0" w:themeColor="text1" w:themeTint="00"/>
      </w:tcPr>
    </w:tblStylePr>
    <w:tblStylePr w:type="band1Vert">
      <w:tcPr>
        <w:shd w:val="clear" w:color="F2F2F2" w:fill="F2F2F2" w:themeFill="text1" w:themeFillTint="00" w:themeColor="text1" w:theme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34" w:customStyle="1">
    <w:name w:val="Grid Table 7 Colorful - Accent 1"/>
    <w:basedOn w:val="650"/>
    <w:uiPriority w:val="99"/>
    <w:tblPr>
      <w:tblStyleRowBandSize w:val="1"/>
      <w:tblStyleColBandSize w:val="1"/>
      <w:tblInd w:w="0" w:type="dxa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35" w:customStyle="1">
    <w:name w:val="Grid Table 7 Colorful - Accent 2"/>
    <w:basedOn w:val="650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36" w:customStyle="1">
    <w:name w:val="Grid Table 7 Colorful - Accent 3"/>
    <w:basedOn w:val="650"/>
    <w:uiPriority w:val="99"/>
    <w:tblPr>
      <w:tblStyleRowBandSize w:val="1"/>
      <w:tblStyleColBandSize w:val="1"/>
      <w:tblInd w:w="0" w:type="dxa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37" w:customStyle="1">
    <w:name w:val="Grid Table 7 Colorful - Accent 4"/>
    <w:basedOn w:val="650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38" w:customStyle="1">
    <w:name w:val="Grid Table 7 Colorful - Accent 5"/>
    <w:basedOn w:val="650"/>
    <w:uiPriority w:val="99"/>
    <w:tblPr>
      <w:tblStyleRowBandSize w:val="1"/>
      <w:tblStyleColBandSize w:val="1"/>
      <w:tblInd w:w="0" w:type="dxa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39" w:customStyle="1">
    <w:name w:val="Grid Table 7 Colorful - Accent 6"/>
    <w:basedOn w:val="650"/>
    <w:uiPriority w:val="99"/>
    <w:tblPr>
      <w:tblStyleRowBandSize w:val="1"/>
      <w:tblStyleColBandSize w:val="1"/>
      <w:tblInd w:w="0" w:type="dxa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40" w:customStyle="1">
    <w:name w:val="List Table 1 Light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41" w:customStyle="1">
    <w:name w:val="List Table 1 Light - Accent 1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42" w:customStyle="1">
    <w:name w:val="List Table 1 Light - Accent 2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43" w:customStyle="1">
    <w:name w:val="List Table 1 Light - Accent 3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44" w:customStyle="1">
    <w:name w:val="List Table 1 Light - Accent 4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45" w:customStyle="1">
    <w:name w:val="List Table 1 Light - Accent 5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46" w:customStyle="1">
    <w:name w:val="List Table 1 Light - Accent 6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47" w:customStyle="1">
    <w:name w:val="List Table 2"/>
    <w:basedOn w:val="650"/>
    <w:uiPriority w:val="99"/>
    <w:tblPr>
      <w:tblStyleRowBandSize w:val="1"/>
      <w:tblStyleColBandSize w:val="1"/>
      <w:tblInd w:w="0" w:type="dxa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48" w:customStyle="1">
    <w:name w:val="List Table 2 - Accent 1"/>
    <w:basedOn w:val="650"/>
    <w:uiPriority w:val="99"/>
    <w:tblPr>
      <w:tblStyleRowBandSize w:val="1"/>
      <w:tblStyleColBandSize w:val="1"/>
      <w:tblInd w:w="0" w:type="dxa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749" w:customStyle="1">
    <w:name w:val="List Table 2 - Accent 2"/>
    <w:basedOn w:val="650"/>
    <w:uiPriority w:val="99"/>
    <w:tblPr>
      <w:tblStyleRowBandSize w:val="1"/>
      <w:tblStyleColBandSize w:val="1"/>
      <w:tblInd w:w="0" w:type="dxa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750" w:customStyle="1">
    <w:name w:val="List Table 2 - Accent 3"/>
    <w:basedOn w:val="650"/>
    <w:uiPriority w:val="99"/>
    <w:tblPr>
      <w:tblStyleRowBandSize w:val="1"/>
      <w:tblStyleColBandSize w:val="1"/>
      <w:tblInd w:w="0" w:type="dxa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751" w:customStyle="1">
    <w:name w:val="List Table 2 - Accent 4"/>
    <w:basedOn w:val="650"/>
    <w:uiPriority w:val="99"/>
    <w:tblPr>
      <w:tblStyleRowBandSize w:val="1"/>
      <w:tblStyleColBandSize w:val="1"/>
      <w:tblInd w:w="0" w:type="dxa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752" w:customStyle="1">
    <w:name w:val="List Table 2 - Accent 5"/>
    <w:basedOn w:val="650"/>
    <w:uiPriority w:val="99"/>
    <w:tblPr>
      <w:tblStyleRowBandSize w:val="1"/>
      <w:tblStyleColBandSize w:val="1"/>
      <w:tblInd w:w="0" w:type="dxa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753" w:customStyle="1">
    <w:name w:val="List Table 2 - Accent 6"/>
    <w:basedOn w:val="650"/>
    <w:uiPriority w:val="99"/>
    <w:tblPr>
      <w:tblStyleRowBandSize w:val="1"/>
      <w:tblStyleColBandSize w:val="1"/>
      <w:tblInd w:w="0" w:type="dxa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754" w:customStyle="1">
    <w:name w:val="List Table 3"/>
    <w:basedOn w:val="650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List Table 3 - Accent 1"/>
    <w:basedOn w:val="650"/>
    <w:uiPriority w:val="99"/>
    <w:tblPr>
      <w:tblStyleRowBandSize w:val="1"/>
      <w:tblStyleColBandSize w:val="1"/>
      <w:tblInd w:w="0" w:type="dxa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List Table 3 - Accent 2"/>
    <w:basedOn w:val="650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List Table 3 - Accent 3"/>
    <w:basedOn w:val="650"/>
    <w:uiPriority w:val="99"/>
    <w:tblPr>
      <w:tblStyleRowBandSize w:val="1"/>
      <w:tblStyleColBandSize w:val="1"/>
      <w:tblInd w:w="0" w:type="dxa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List Table 3 - Accent 4"/>
    <w:basedOn w:val="650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List Table 3 - Accent 5"/>
    <w:basedOn w:val="650"/>
    <w:uiPriority w:val="99"/>
    <w:tblPr>
      <w:tblStyleRowBandSize w:val="1"/>
      <w:tblStyleColBandSize w:val="1"/>
      <w:tblInd w:w="0" w:type="dxa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3 - Accent 6"/>
    <w:basedOn w:val="650"/>
    <w:uiPriority w:val="99"/>
    <w:tblPr>
      <w:tblStyleRowBandSize w:val="1"/>
      <w:tblStyleColBandSize w:val="1"/>
      <w:tblInd w:w="0" w:type="dxa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4"/>
    <w:basedOn w:val="650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4 - Accent 1"/>
    <w:basedOn w:val="650"/>
    <w:uiPriority w:val="9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4 - Accent 2"/>
    <w:basedOn w:val="650"/>
    <w:uiPriority w:val="9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4 - Accent 3"/>
    <w:basedOn w:val="650"/>
    <w:uiPriority w:val="9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4 - Accent 4"/>
    <w:basedOn w:val="650"/>
    <w:uiPriority w:val="9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4 - Accent 5"/>
    <w:basedOn w:val="650"/>
    <w:uiPriority w:val="9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4 - Accent 6"/>
    <w:basedOn w:val="650"/>
    <w:uiPriority w:val="9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5 Dark"/>
    <w:basedOn w:val="650"/>
    <w:uiPriority w:val="99"/>
    <w:tblPr>
      <w:tblStyleRowBandSize w:val="1"/>
      <w:tblStyleColBandSize w:val="1"/>
      <w:tblInd w:w="0" w:type="dxa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9" w:customStyle="1">
    <w:name w:val="List Table 5 Dark - Accent 1"/>
    <w:basedOn w:val="650"/>
    <w:uiPriority w:val="99"/>
    <w:tblPr>
      <w:tblStyleRowBandSize w:val="1"/>
      <w:tblStyleColBandSize w:val="1"/>
      <w:tblInd w:w="0" w:type="dxa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4F81BD" w:fill="4F81BD" w:themeFill="accent1" w:themeColor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4F81BD" w:fill="4F81BD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fill="4F81BD" w:themeFill="accent1" w:themeColor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0" w:customStyle="1">
    <w:name w:val="List Table 5 Dark - Accent 2"/>
    <w:basedOn w:val="650"/>
    <w:uiPriority w:val="99"/>
    <w:tblPr>
      <w:tblStyleRowBandSize w:val="1"/>
      <w:tblStyleColBandSize w:val="1"/>
      <w:tblInd w:w="0" w:type="dxa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D99695" w:fill="D99695" w:themeFill="accent2" w:themeFillTint="97" w:themeColor="accent2" w:theme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D99695" w:fill="D99695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fill="D99695" w:themeFill="accent2" w:themeFillTint="97" w:themeColor="accent2" w:theme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1" w:customStyle="1">
    <w:name w:val="List Table 5 Dark - Accent 3"/>
    <w:basedOn w:val="650"/>
    <w:uiPriority w:val="99"/>
    <w:tblPr>
      <w:tblStyleRowBandSize w:val="1"/>
      <w:tblStyleColBandSize w:val="1"/>
      <w:tblInd w:w="0" w:type="dxa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C3D69B" w:fill="C3D69B" w:themeFill="accent3" w:themeFillTint="98" w:themeColor="accent3" w:theme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3D69B" w:fill="C3D69B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fill="C3D69B" w:themeFill="accent3" w:themeFillTint="98" w:themeColor="accent3" w:theme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2" w:customStyle="1">
    <w:name w:val="List Table 5 Dark - Accent 4"/>
    <w:basedOn w:val="650"/>
    <w:uiPriority w:val="99"/>
    <w:tblPr>
      <w:tblStyleRowBandSize w:val="1"/>
      <w:tblStyleColBandSize w:val="1"/>
      <w:tblInd w:w="0" w:type="dxa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B2A1C6" w:fill="B2A1C6" w:themeFill="accent4" w:themeFillTint="9A" w:themeColor="accent4" w:theme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B2A1C6" w:fill="B2A1C6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fill="B2A1C6" w:themeFill="accent4" w:themeFillTint="9A" w:themeColor="accent4" w:theme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3" w:customStyle="1">
    <w:name w:val="List Table 5 Dark - Accent 5"/>
    <w:basedOn w:val="650"/>
    <w:uiPriority w:val="99"/>
    <w:tblPr>
      <w:tblStyleRowBandSize w:val="1"/>
      <w:tblStyleColBandSize w:val="1"/>
      <w:tblInd w:w="0" w:type="dxa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92CCDC" w:fill="92CCDC" w:themeFill="accent5" w:themeFillTint="9A" w:themeColor="accent5" w:theme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92CCDC" w:fill="92CCDC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fill="92CCDC" w:themeFill="accent5" w:themeFillTint="9A" w:themeColor="accent5" w:theme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4" w:customStyle="1">
    <w:name w:val="List Table 5 Dark - Accent 6"/>
    <w:basedOn w:val="650"/>
    <w:uiPriority w:val="99"/>
    <w:tblPr>
      <w:tblStyleRowBandSize w:val="1"/>
      <w:tblStyleColBandSize w:val="1"/>
      <w:tblInd w:w="0" w:type="dxa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AC090" w:fill="FAC090" w:themeFill="accent6" w:themeFillTint="98" w:themeColor="accent6" w:theme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AC090" w:fill="FAC090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fill="FAC090" w:themeFill="accent6" w:themeFillTint="98" w:themeColor="accent6" w:theme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5" w:customStyle="1">
    <w:name w:val="List Table 6 Colorful"/>
    <w:basedOn w:val="650"/>
    <w:uiPriority w:val="99"/>
    <w:tblPr>
      <w:tblStyleRowBandSize w:val="1"/>
      <w:tblStyleColBandSize w:val="1"/>
      <w:tblInd w:w="0" w:type="dxa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76" w:customStyle="1">
    <w:name w:val="List Table 6 Colorful - Accent 1"/>
    <w:basedOn w:val="650"/>
    <w:uiPriority w:val="99"/>
    <w:tblPr>
      <w:tblStyleRowBandSize w:val="1"/>
      <w:tblStyleColBandSize w:val="1"/>
      <w:tblInd w:w="0" w:type="dxa"/>
      <w:tblBorders>
        <w:top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77" w:customStyle="1">
    <w:name w:val="List Table 6 Colorful - Accent 2"/>
    <w:basedOn w:val="650"/>
    <w:uiPriority w:val="99"/>
    <w:tblPr>
      <w:tblStyleRowBandSize w:val="1"/>
      <w:tblStyleColBandSize w:val="1"/>
      <w:tblInd w:w="0" w:type="dxa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778" w:customStyle="1">
    <w:name w:val="List Table 6 Colorful - Accent 3"/>
    <w:basedOn w:val="650"/>
    <w:uiPriority w:val="99"/>
    <w:tblPr>
      <w:tblStyleRowBandSize w:val="1"/>
      <w:tblStyleColBandSize w:val="1"/>
      <w:tblInd w:w="0" w:type="dxa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779" w:customStyle="1">
    <w:name w:val="List Table 6 Colorful - Accent 4"/>
    <w:basedOn w:val="650"/>
    <w:uiPriority w:val="99"/>
    <w:tblPr>
      <w:tblStyleRowBandSize w:val="1"/>
      <w:tblStyleColBandSize w:val="1"/>
      <w:tblInd w:w="0" w:type="dxa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780" w:customStyle="1">
    <w:name w:val="List Table 6 Colorful - Accent 5"/>
    <w:basedOn w:val="650"/>
    <w:uiPriority w:val="99"/>
    <w:tblPr>
      <w:tblStyleRowBandSize w:val="1"/>
      <w:tblStyleColBandSize w:val="1"/>
      <w:tblInd w:w="0" w:type="dxa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781" w:customStyle="1">
    <w:name w:val="List Table 6 Colorful - Accent 6"/>
    <w:basedOn w:val="650"/>
    <w:uiPriority w:val="99"/>
    <w:tblPr>
      <w:tblStyleRowBandSize w:val="1"/>
      <w:tblStyleColBandSize w:val="1"/>
      <w:tblInd w:w="0" w:type="dxa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782" w:customStyle="1">
    <w:name w:val="List Table 7 Colorful"/>
    <w:basedOn w:val="650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3" w:customStyle="1">
    <w:name w:val="List Table 7 Colorful - Accent 1"/>
    <w:basedOn w:val="650"/>
    <w:uiPriority w:val="99"/>
    <w:tblPr>
      <w:tblStyleRowBandSize w:val="1"/>
      <w:tblStyleColBandSize w:val="1"/>
      <w:tblInd w:w="0" w:type="dxa"/>
      <w:tblBorders>
        <w:right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84" w:customStyle="1">
    <w:name w:val="List Table 7 Colorful - Accent 2"/>
    <w:basedOn w:val="650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5" w:customStyle="1">
    <w:name w:val="List Table 7 Colorful - Accent 3"/>
    <w:basedOn w:val="650"/>
    <w:uiPriority w:val="99"/>
    <w:tblPr>
      <w:tblStyleRowBandSize w:val="1"/>
      <w:tblStyleColBandSize w:val="1"/>
      <w:tblInd w:w="0" w:type="dxa"/>
      <w:tblBorders>
        <w:right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786" w:customStyle="1">
    <w:name w:val="List Table 7 Colorful - Accent 4"/>
    <w:basedOn w:val="650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7" w:customStyle="1">
    <w:name w:val="List Table 7 Colorful - Accent 5"/>
    <w:basedOn w:val="650"/>
    <w:uiPriority w:val="99"/>
    <w:tblPr>
      <w:tblStyleRowBandSize w:val="1"/>
      <w:tblStyleColBandSize w:val="1"/>
      <w:tblInd w:w="0" w:type="dxa"/>
      <w:tblBorders>
        <w:right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788" w:customStyle="1">
    <w:name w:val="List Table 7 Colorful - Accent 6"/>
    <w:basedOn w:val="650"/>
    <w:uiPriority w:val="99"/>
    <w:tblPr>
      <w:tblStyleRowBandSize w:val="1"/>
      <w:tblStyleColBandSize w:val="1"/>
      <w:tblInd w:w="0" w:type="dxa"/>
      <w:tblBorders>
        <w:right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789" w:customStyle="1">
    <w:name w:val="Lined - Accent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790" w:customStyle="1">
    <w:name w:val="Lined - Accent 1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791" w:customStyle="1">
    <w:name w:val="Lined - Accent 2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792" w:customStyle="1">
    <w:name w:val="Lined - Accent 3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793" w:customStyle="1">
    <w:name w:val="Lined - Accent 4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794" w:customStyle="1">
    <w:name w:val="Lined - Accent 5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795" w:customStyle="1">
    <w:name w:val="Lined - Accent 6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796" w:customStyle="1">
    <w:name w:val="Bordered &amp; Lined - Accent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797" w:customStyle="1">
    <w:name w:val="Bordered &amp; Lined - Accent 1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798" w:customStyle="1">
    <w:name w:val="Bordered &amp; Lined - Accent 2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799" w:customStyle="1">
    <w:name w:val="Bordered &amp; Lined - Accent 3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00" w:customStyle="1">
    <w:name w:val="Bordered &amp; Lined - Accent 4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01" w:customStyle="1">
    <w:name w:val="Bordered &amp; Lined - Accent 5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02" w:customStyle="1">
    <w:name w:val="Bordered &amp; Lined - Accent 6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03" w:customStyle="1">
    <w:name w:val="Bordered"/>
    <w:basedOn w:val="650"/>
    <w:uiPriority w:val="99"/>
    <w:tblPr>
      <w:tblStyleRowBandSize w:val="1"/>
      <w:tblStyleColBandSize w:val="1"/>
      <w:tblInd w:w="0" w:type="dxa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04" w:customStyle="1">
    <w:name w:val="Bordered - Accent 1"/>
    <w:basedOn w:val="650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05" w:customStyle="1">
    <w:name w:val="Bordered - Accent 2"/>
    <w:basedOn w:val="650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06" w:customStyle="1">
    <w:name w:val="Bordered - Accent 3"/>
    <w:basedOn w:val="650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07" w:customStyle="1">
    <w:name w:val="Bordered - Accent 4"/>
    <w:basedOn w:val="650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08" w:customStyle="1">
    <w:name w:val="Bordered - Accent 5"/>
    <w:basedOn w:val="650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09" w:customStyle="1">
    <w:name w:val="Bordered - Accent 6"/>
    <w:basedOn w:val="650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810">
    <w:name w:val="Hyperlink"/>
    <w:uiPriority w:val="99"/>
    <w:unhideWhenUsed/>
    <w:rPr>
      <w:color w:val="0000FF" w:themeColor="hyperlink"/>
      <w:u w:val="single"/>
    </w:rPr>
  </w:style>
  <w:style w:type="paragraph" w:styleId="811">
    <w:name w:val="footnote text"/>
    <w:basedOn w:val="648"/>
    <w:link w:val="812"/>
    <w:uiPriority w:val="99"/>
    <w:semiHidden/>
    <w:unhideWhenUsed/>
    <w:rPr>
      <w:sz w:val="18"/>
    </w:rPr>
    <w:pPr>
      <w:spacing w:after="40"/>
    </w:pPr>
  </w:style>
  <w:style w:type="character" w:styleId="812" w:customStyle="1">
    <w:name w:val="Текст сноски Знак"/>
    <w:link w:val="811"/>
    <w:uiPriority w:val="99"/>
    <w:rPr>
      <w:sz w:val="18"/>
    </w:rPr>
  </w:style>
  <w:style w:type="character" w:styleId="813">
    <w:name w:val="footnote reference"/>
    <w:basedOn w:val="649"/>
    <w:uiPriority w:val="99"/>
    <w:unhideWhenUsed/>
    <w:rPr>
      <w:vertAlign w:val="superscript"/>
    </w:rPr>
  </w:style>
  <w:style w:type="paragraph" w:styleId="814">
    <w:name w:val="endnote text"/>
    <w:basedOn w:val="648"/>
    <w:link w:val="815"/>
    <w:uiPriority w:val="99"/>
    <w:semiHidden/>
    <w:unhideWhenUsed/>
  </w:style>
  <w:style w:type="character" w:styleId="815" w:customStyle="1">
    <w:name w:val="Текст концевой сноски Знак"/>
    <w:link w:val="814"/>
    <w:uiPriority w:val="99"/>
    <w:rPr>
      <w:sz w:val="20"/>
    </w:rPr>
  </w:style>
  <w:style w:type="character" w:styleId="816">
    <w:name w:val="endnote reference"/>
    <w:basedOn w:val="649"/>
    <w:uiPriority w:val="99"/>
    <w:semiHidden/>
    <w:unhideWhenUsed/>
    <w:rPr>
      <w:vertAlign w:val="superscript"/>
    </w:rPr>
  </w:style>
  <w:style w:type="paragraph" w:styleId="817">
    <w:name w:val="toc 1"/>
    <w:basedOn w:val="648"/>
    <w:next w:val="648"/>
    <w:uiPriority w:val="39"/>
    <w:unhideWhenUsed/>
    <w:pPr>
      <w:spacing w:after="57"/>
    </w:pPr>
  </w:style>
  <w:style w:type="paragraph" w:styleId="818">
    <w:name w:val="toc 2"/>
    <w:basedOn w:val="648"/>
    <w:next w:val="648"/>
    <w:uiPriority w:val="39"/>
    <w:unhideWhenUsed/>
    <w:pPr>
      <w:ind w:left="283"/>
      <w:spacing w:after="57"/>
    </w:pPr>
  </w:style>
  <w:style w:type="paragraph" w:styleId="819">
    <w:name w:val="toc 3"/>
    <w:basedOn w:val="648"/>
    <w:next w:val="648"/>
    <w:uiPriority w:val="39"/>
    <w:unhideWhenUsed/>
    <w:pPr>
      <w:ind w:left="567"/>
      <w:spacing w:after="57"/>
    </w:pPr>
  </w:style>
  <w:style w:type="paragraph" w:styleId="820">
    <w:name w:val="toc 4"/>
    <w:basedOn w:val="648"/>
    <w:next w:val="648"/>
    <w:uiPriority w:val="39"/>
    <w:unhideWhenUsed/>
    <w:pPr>
      <w:ind w:left="850"/>
      <w:spacing w:after="57"/>
    </w:pPr>
  </w:style>
  <w:style w:type="paragraph" w:styleId="821">
    <w:name w:val="toc 5"/>
    <w:basedOn w:val="648"/>
    <w:next w:val="648"/>
    <w:uiPriority w:val="39"/>
    <w:unhideWhenUsed/>
    <w:pPr>
      <w:ind w:left="1134"/>
      <w:spacing w:after="57"/>
    </w:pPr>
  </w:style>
  <w:style w:type="paragraph" w:styleId="822">
    <w:name w:val="toc 6"/>
    <w:basedOn w:val="648"/>
    <w:next w:val="648"/>
    <w:uiPriority w:val="39"/>
    <w:unhideWhenUsed/>
    <w:pPr>
      <w:ind w:left="1417"/>
      <w:spacing w:after="57"/>
    </w:pPr>
  </w:style>
  <w:style w:type="paragraph" w:styleId="823">
    <w:name w:val="toc 7"/>
    <w:basedOn w:val="648"/>
    <w:next w:val="648"/>
    <w:uiPriority w:val="39"/>
    <w:unhideWhenUsed/>
    <w:pPr>
      <w:ind w:left="1701"/>
      <w:spacing w:after="57"/>
    </w:pPr>
  </w:style>
  <w:style w:type="paragraph" w:styleId="824">
    <w:name w:val="toc 8"/>
    <w:basedOn w:val="648"/>
    <w:next w:val="648"/>
    <w:uiPriority w:val="39"/>
    <w:unhideWhenUsed/>
    <w:pPr>
      <w:ind w:left="1984"/>
      <w:spacing w:after="57"/>
    </w:pPr>
  </w:style>
  <w:style w:type="paragraph" w:styleId="825">
    <w:name w:val="toc 9"/>
    <w:basedOn w:val="648"/>
    <w:next w:val="648"/>
    <w:uiPriority w:val="39"/>
    <w:unhideWhenUsed/>
    <w:pPr>
      <w:ind w:left="2268"/>
      <w:spacing w:after="57"/>
    </w:pPr>
  </w:style>
  <w:style w:type="paragraph" w:styleId="826">
    <w:name w:val="TOC Heading"/>
    <w:uiPriority w:val="39"/>
    <w:unhideWhenUsed/>
  </w:style>
  <w:style w:type="paragraph" w:styleId="827">
    <w:name w:val="table of figures"/>
    <w:basedOn w:val="648"/>
    <w:next w:val="648"/>
    <w:uiPriority w:val="99"/>
    <w:unhideWhenUsed/>
  </w:style>
  <w:style w:type="paragraph" w:styleId="828" w:customStyle="1">
    <w:name w:val="Header"/>
    <w:basedOn w:val="648"/>
    <w:link w:val="832"/>
    <w:uiPriority w:val="99"/>
    <w:pPr>
      <w:tabs>
        <w:tab w:val="center" w:pos="4677" w:leader="none"/>
        <w:tab w:val="right" w:pos="9355" w:leader="none"/>
      </w:tabs>
    </w:pPr>
  </w:style>
  <w:style w:type="paragraph" w:styleId="829" w:customStyle="1">
    <w:name w:val="Footer"/>
    <w:basedOn w:val="648"/>
    <w:link w:val="833"/>
    <w:pPr>
      <w:tabs>
        <w:tab w:val="center" w:pos="4677" w:leader="none"/>
        <w:tab w:val="right" w:pos="9355" w:leader="none"/>
      </w:tabs>
    </w:pPr>
  </w:style>
  <w:style w:type="paragraph" w:styleId="830" w:customStyle="1">
    <w:name w:val="Базовый"/>
    <w:qFormat/>
    <w:rPr>
      <w:lang w:eastAsia="zh-CN"/>
    </w:rPr>
  </w:style>
  <w:style w:type="paragraph" w:styleId="831" w:customStyle="1">
    <w:name w:val="Основной текст 21"/>
    <w:basedOn w:val="830"/>
    <w:rPr>
      <w:sz w:val="26"/>
    </w:rPr>
    <w:pPr>
      <w:ind w:right="4818"/>
      <w:jc w:val="both"/>
    </w:pPr>
  </w:style>
  <w:style w:type="character" w:styleId="832" w:customStyle="1">
    <w:name w:val="Верхний колонтитул Знак"/>
    <w:basedOn w:val="649"/>
    <w:link w:val="828"/>
    <w:uiPriority w:val="99"/>
  </w:style>
  <w:style w:type="character" w:styleId="833" w:customStyle="1">
    <w:name w:val="Нижний колонтитул Знак"/>
    <w:basedOn w:val="649"/>
    <w:link w:val="82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customXml" Target="../customXml/item3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33FC3E72-EAA0-405E-AF72-1B0DA7DFC3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MoBIL GROUP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revision>39</cp:revision>
  <dcterms:created xsi:type="dcterms:W3CDTF">2023-10-26T13:47:00Z</dcterms:created>
  <dcterms:modified xsi:type="dcterms:W3CDTF">2024-09-16T12:26:05Z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