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2B2047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57FFC986" w:rsidR="00283447" w:rsidRDefault="005247BB" w:rsidP="002B2047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2B2047" w:rsidRPr="002B2047">
              <w:rPr>
                <w:b/>
                <w:sz w:val="26"/>
                <w:szCs w:val="26"/>
              </w:rPr>
              <w:t>ст</w:t>
            </w:r>
            <w:r w:rsidR="002B2047">
              <w:rPr>
                <w:b/>
                <w:sz w:val="26"/>
                <w:szCs w:val="26"/>
              </w:rPr>
              <w:t xml:space="preserve"> «</w:t>
            </w:r>
            <w:r w:rsidR="002B2047" w:rsidRPr="002B2047">
              <w:rPr>
                <w:b/>
                <w:sz w:val="26"/>
                <w:szCs w:val="26"/>
              </w:rPr>
              <w:t>Соловьиная Роща-2</w:t>
            </w:r>
            <w:r w:rsidR="002B2047">
              <w:rPr>
                <w:b/>
                <w:sz w:val="26"/>
                <w:szCs w:val="26"/>
              </w:rPr>
              <w:t>»</w:t>
            </w:r>
            <w:r w:rsidR="002B2047" w:rsidRPr="002B2047">
              <w:rPr>
                <w:b/>
                <w:sz w:val="26"/>
                <w:szCs w:val="26"/>
              </w:rPr>
              <w:t>, Участок 704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2A857A0F" w:rsidR="00283447" w:rsidRDefault="005247BB" w:rsidP="002B204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2B2047" w:rsidRPr="002B2047">
        <w:rPr>
          <w:sz w:val="26"/>
          <w:szCs w:val="26"/>
        </w:rPr>
        <w:t>Богданов</w:t>
      </w:r>
      <w:r w:rsidR="002B2047">
        <w:rPr>
          <w:sz w:val="26"/>
          <w:szCs w:val="26"/>
        </w:rPr>
        <w:t>у</w:t>
      </w:r>
      <w:r w:rsidRPr="002B2047">
        <w:rPr>
          <w:sz w:val="26"/>
          <w:szCs w:val="26"/>
        </w:rPr>
        <w:t xml:space="preserve"> </w:t>
      </w:r>
      <w:r w:rsidR="002B2047" w:rsidRPr="002B2047">
        <w:rPr>
          <w:sz w:val="26"/>
          <w:szCs w:val="26"/>
        </w:rPr>
        <w:t>Наталь</w:t>
      </w:r>
      <w:r w:rsidR="002B2047">
        <w:rPr>
          <w:sz w:val="26"/>
          <w:szCs w:val="26"/>
        </w:rPr>
        <w:t>ю</w:t>
      </w:r>
      <w:r w:rsidRPr="002B2047">
        <w:rPr>
          <w:sz w:val="26"/>
          <w:szCs w:val="26"/>
        </w:rPr>
        <w:t xml:space="preserve"> </w:t>
      </w:r>
      <w:r w:rsidR="002B2047" w:rsidRPr="002B2047">
        <w:rPr>
          <w:sz w:val="26"/>
          <w:szCs w:val="26"/>
        </w:rPr>
        <w:t>Дмитриевн</w:t>
      </w:r>
      <w:r w:rsidR="002B2047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2B2047" w:rsidRPr="002B2047">
        <w:rPr>
          <w:sz w:val="26"/>
          <w:szCs w:val="26"/>
        </w:rPr>
        <w:t>31:05:1803008:68</w:t>
      </w:r>
      <w:r>
        <w:rPr>
          <w:sz w:val="26"/>
          <w:szCs w:val="26"/>
        </w:rPr>
        <w:t xml:space="preserve">, общей </w:t>
      </w:r>
      <w:r w:rsidRPr="002B2047">
        <w:rPr>
          <w:sz w:val="26"/>
          <w:szCs w:val="26"/>
        </w:rPr>
        <w:t xml:space="preserve">площадью </w:t>
      </w:r>
      <w:r w:rsidR="002B2047" w:rsidRPr="002B2047">
        <w:rPr>
          <w:sz w:val="26"/>
          <w:szCs w:val="26"/>
        </w:rPr>
        <w:t>6</w:t>
      </w:r>
      <w:r w:rsidRPr="002B2047">
        <w:rPr>
          <w:sz w:val="26"/>
          <w:szCs w:val="26"/>
        </w:rPr>
        <w:t>00 кв</w:t>
      </w:r>
      <w:r>
        <w:rPr>
          <w:sz w:val="26"/>
          <w:szCs w:val="26"/>
        </w:rPr>
        <w:t xml:space="preserve">.м, категория земель – </w:t>
      </w:r>
      <w:r w:rsidR="002B2047" w:rsidRPr="002B2047">
        <w:rPr>
          <w:sz w:val="26"/>
          <w:szCs w:val="26"/>
        </w:rPr>
        <w:t>З</w:t>
      </w:r>
      <w:r w:rsidRPr="002B2047">
        <w:rPr>
          <w:sz w:val="26"/>
          <w:szCs w:val="26"/>
        </w:rPr>
        <w:t>емли сельскохозяйственного назначения, вид</w:t>
      </w:r>
      <w:r>
        <w:rPr>
          <w:sz w:val="26"/>
          <w:szCs w:val="26"/>
        </w:rPr>
        <w:t xml:space="preserve"> разрешенного использования – </w:t>
      </w:r>
      <w:r w:rsidR="002B2047" w:rsidRPr="002B2047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2B2047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2B2047" w:rsidRPr="002B2047">
        <w:rPr>
          <w:sz w:val="26"/>
          <w:szCs w:val="26"/>
        </w:rPr>
        <w:t>ст</w:t>
      </w:r>
      <w:r w:rsidR="002B2047" w:rsidRPr="002B2047">
        <w:rPr>
          <w:sz w:val="26"/>
          <w:szCs w:val="26"/>
        </w:rPr>
        <w:t xml:space="preserve"> «</w:t>
      </w:r>
      <w:r w:rsidR="002B2047" w:rsidRPr="002B2047">
        <w:rPr>
          <w:sz w:val="26"/>
          <w:szCs w:val="26"/>
        </w:rPr>
        <w:t>Соловьиная Роща-2</w:t>
      </w:r>
      <w:r w:rsidR="002B2047" w:rsidRPr="002B2047">
        <w:rPr>
          <w:sz w:val="26"/>
          <w:szCs w:val="26"/>
        </w:rPr>
        <w:t>»</w:t>
      </w:r>
      <w:r w:rsidR="002B2047" w:rsidRPr="002B2047">
        <w:rPr>
          <w:sz w:val="26"/>
          <w:szCs w:val="26"/>
        </w:rPr>
        <w:t>, Участок 704</w:t>
      </w:r>
      <w:r w:rsidRPr="002B2047">
        <w:rPr>
          <w:sz w:val="26"/>
          <w:szCs w:val="26"/>
        </w:rPr>
        <w:t>.</w:t>
      </w:r>
    </w:p>
    <w:p w14:paraId="3EC9FF67" w14:textId="7EAA4393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2B2047" w:rsidRPr="002B2047">
        <w:rPr>
          <w:sz w:val="26"/>
          <w:szCs w:val="26"/>
        </w:rPr>
        <w:t>Богданов</w:t>
      </w:r>
      <w:r w:rsidR="002B2047">
        <w:rPr>
          <w:sz w:val="26"/>
          <w:szCs w:val="26"/>
        </w:rPr>
        <w:t>ой</w:t>
      </w:r>
      <w:r w:rsidR="002B2047" w:rsidRPr="002B2047">
        <w:rPr>
          <w:sz w:val="26"/>
          <w:szCs w:val="26"/>
        </w:rPr>
        <w:t xml:space="preserve"> Наталь</w:t>
      </w:r>
      <w:r w:rsidR="002B2047">
        <w:rPr>
          <w:sz w:val="26"/>
          <w:szCs w:val="26"/>
        </w:rPr>
        <w:t>и</w:t>
      </w:r>
      <w:r w:rsidR="002B2047" w:rsidRPr="002B2047">
        <w:rPr>
          <w:sz w:val="26"/>
          <w:szCs w:val="26"/>
        </w:rPr>
        <w:t xml:space="preserve"> Дмитриевн</w:t>
      </w:r>
      <w:r w:rsidR="002B2047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2B2047" w:rsidRPr="002B2047">
        <w:rPr>
          <w:sz w:val="26"/>
          <w:szCs w:val="26"/>
        </w:rPr>
        <w:t>188-557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2B2047"/>
    <w:rsid w:val="0052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346</Words>
  <Characters>1976</Characters>
  <Application>Microsoft Office Word</Application>
  <DocSecurity>0</DocSecurity>
  <Lines>16</Lines>
  <Paragraphs>4</Paragraphs>
  <ScaleCrop>false</ScaleCrop>
  <Company>MoBIL GROUP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2025-04-18T12:08:00Z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