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73F7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1F2E3F4" w:rsidR="00283447" w:rsidRDefault="005247BB" w:rsidP="00B73F7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73F75" w:rsidRPr="00B73F75">
              <w:rPr>
                <w:b/>
                <w:sz w:val="26"/>
                <w:szCs w:val="26"/>
              </w:rPr>
              <w:t>ст</w:t>
            </w:r>
            <w:r w:rsidR="00B73F75">
              <w:rPr>
                <w:b/>
                <w:sz w:val="26"/>
                <w:szCs w:val="26"/>
              </w:rPr>
              <w:t xml:space="preserve"> «</w:t>
            </w:r>
            <w:r w:rsidR="00B73F75" w:rsidRPr="00B73F75">
              <w:rPr>
                <w:b/>
                <w:sz w:val="26"/>
                <w:szCs w:val="26"/>
              </w:rPr>
              <w:t>Соловьиная Роща-2</w:t>
            </w:r>
            <w:r w:rsidR="00B73F75">
              <w:rPr>
                <w:b/>
                <w:sz w:val="26"/>
                <w:szCs w:val="26"/>
              </w:rPr>
              <w:t>»</w:t>
            </w:r>
            <w:r w:rsidR="00B73F75" w:rsidRPr="00B73F75">
              <w:rPr>
                <w:b/>
                <w:sz w:val="26"/>
                <w:szCs w:val="26"/>
              </w:rPr>
              <w:t>, Участок 31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6B682B2" w:rsidR="00283447" w:rsidRDefault="005247BB" w:rsidP="00B73F7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73F75" w:rsidRPr="00B73F75">
        <w:rPr>
          <w:sz w:val="26"/>
          <w:szCs w:val="26"/>
        </w:rPr>
        <w:t>Чудных Михаил</w:t>
      </w:r>
      <w:r w:rsidR="00B73F75">
        <w:rPr>
          <w:sz w:val="26"/>
          <w:szCs w:val="26"/>
        </w:rPr>
        <w:t>а</w:t>
      </w:r>
      <w:r w:rsidR="00B73F75" w:rsidRPr="00B73F75">
        <w:rPr>
          <w:sz w:val="26"/>
          <w:szCs w:val="26"/>
        </w:rPr>
        <w:t xml:space="preserve"> Васильевич</w:t>
      </w:r>
      <w:r w:rsidR="00B73F75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73F75" w:rsidRPr="00B73F75">
        <w:rPr>
          <w:sz w:val="26"/>
          <w:szCs w:val="26"/>
        </w:rPr>
        <w:t>31:05:1804006:29</w:t>
      </w:r>
      <w:r>
        <w:rPr>
          <w:sz w:val="26"/>
          <w:szCs w:val="26"/>
        </w:rPr>
        <w:t xml:space="preserve">, общей </w:t>
      </w:r>
      <w:r w:rsidRPr="00B73F75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– </w:t>
      </w:r>
      <w:r w:rsidR="00B73F75" w:rsidRPr="00B73F75">
        <w:rPr>
          <w:sz w:val="26"/>
          <w:szCs w:val="26"/>
        </w:rPr>
        <w:t>З</w:t>
      </w:r>
      <w:r w:rsidRPr="00B73F75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B73F75" w:rsidRPr="00B73F75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73F75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73F75" w:rsidRPr="00B73F75">
        <w:rPr>
          <w:sz w:val="26"/>
          <w:szCs w:val="26"/>
        </w:rPr>
        <w:t>ст</w:t>
      </w:r>
      <w:r w:rsidR="00B73F75" w:rsidRPr="00B73F75">
        <w:rPr>
          <w:sz w:val="26"/>
          <w:szCs w:val="26"/>
        </w:rPr>
        <w:t xml:space="preserve"> «</w:t>
      </w:r>
      <w:r w:rsidR="00B73F75" w:rsidRPr="00B73F75">
        <w:rPr>
          <w:sz w:val="26"/>
          <w:szCs w:val="26"/>
        </w:rPr>
        <w:t>Соловьиная Роща-2</w:t>
      </w:r>
      <w:r w:rsidR="00B73F75" w:rsidRPr="00B73F75">
        <w:rPr>
          <w:sz w:val="26"/>
          <w:szCs w:val="26"/>
        </w:rPr>
        <w:t>»</w:t>
      </w:r>
      <w:r w:rsidR="00B73F75" w:rsidRPr="00B73F75">
        <w:rPr>
          <w:sz w:val="26"/>
          <w:szCs w:val="26"/>
        </w:rPr>
        <w:t>, Участок 31</w:t>
      </w:r>
      <w:r w:rsidRPr="00B73F75">
        <w:rPr>
          <w:sz w:val="26"/>
          <w:szCs w:val="26"/>
        </w:rPr>
        <w:t>.</w:t>
      </w:r>
    </w:p>
    <w:p w14:paraId="3EC9FF67" w14:textId="79F165A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73F75" w:rsidRPr="00B73F75">
        <w:rPr>
          <w:sz w:val="26"/>
          <w:szCs w:val="26"/>
        </w:rPr>
        <w:t>Чудных Михаила Васильевича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B73F75" w:rsidRPr="00B73F75">
        <w:rPr>
          <w:sz w:val="26"/>
          <w:szCs w:val="26"/>
        </w:rPr>
        <w:t>188-1147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