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EB396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3BA1DD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EB3960">
              <w:rPr>
                <w:b/>
                <w:sz w:val="26"/>
                <w:szCs w:val="26"/>
              </w:rPr>
              <w:t>62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FEE972E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EB3960" w:rsidRPr="00EB3960">
        <w:rPr>
          <w:sz w:val="26"/>
          <w:szCs w:val="26"/>
        </w:rPr>
        <w:t xml:space="preserve">Пугачеву Ирину Владимировну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31:05:1806002:3, общей площадью 998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EB3960">
        <w:rPr>
          <w:sz w:val="26"/>
          <w:szCs w:val="26"/>
        </w:rPr>
        <w:t>62.</w:t>
      </w:r>
    </w:p>
    <w:p w14:paraId="6B8B8CC8" w14:textId="1F87E44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B3960" w:rsidRPr="00EB3960">
        <w:rPr>
          <w:sz w:val="26"/>
          <w:szCs w:val="26"/>
        </w:rPr>
        <w:t xml:space="preserve">Пугачевой Ирины Владимировны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EB3960">
        <w:rPr>
          <w:sz w:val="26"/>
          <w:szCs w:val="26"/>
        </w:rPr>
        <w:t>998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265FEF"/>
    <w:rsid w:val="003C45D3"/>
    <w:rsid w:val="00545731"/>
    <w:rsid w:val="006528CA"/>
    <w:rsid w:val="00C1140F"/>
    <w:rsid w:val="00C9109A"/>
    <w:rsid w:val="00CA69BF"/>
    <w:rsid w:val="00EB3960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78</cp:revision>
  <dcterms:created xsi:type="dcterms:W3CDTF">2023-10-26T13:47:00Z</dcterms:created>
  <dcterms:modified xsi:type="dcterms:W3CDTF">2025-04-02T11:50:00Z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