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D542ED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682755C8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820969">
              <w:rPr>
                <w:b/>
                <w:sz w:val="26"/>
                <w:szCs w:val="26"/>
              </w:rPr>
              <w:t>1</w:t>
            </w:r>
            <w:r w:rsidR="00D542ED">
              <w:rPr>
                <w:b/>
                <w:sz w:val="26"/>
                <w:szCs w:val="26"/>
              </w:rPr>
              <w:t>6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5ED89819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D542ED" w:rsidRPr="00D542ED">
        <w:rPr>
          <w:sz w:val="26"/>
          <w:szCs w:val="26"/>
        </w:rPr>
        <w:t xml:space="preserve">Гаврилова Александра Николаевича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3960" w:rsidRPr="00EB3960">
        <w:rPr>
          <w:sz w:val="26"/>
          <w:szCs w:val="26"/>
        </w:rPr>
        <w:t>31:05:180600</w:t>
      </w:r>
      <w:r w:rsidR="00222CB9">
        <w:rPr>
          <w:sz w:val="26"/>
          <w:szCs w:val="26"/>
        </w:rPr>
        <w:t>3</w:t>
      </w:r>
      <w:r w:rsidR="00EB3960" w:rsidRPr="00EB3960">
        <w:rPr>
          <w:sz w:val="26"/>
          <w:szCs w:val="26"/>
        </w:rPr>
        <w:t>:</w:t>
      </w:r>
      <w:r w:rsidR="00D542ED">
        <w:rPr>
          <w:sz w:val="26"/>
          <w:szCs w:val="26"/>
        </w:rPr>
        <w:t>16</w:t>
      </w:r>
      <w:r w:rsidR="00EB3960" w:rsidRPr="00EB3960">
        <w:rPr>
          <w:sz w:val="26"/>
          <w:szCs w:val="26"/>
        </w:rPr>
        <w:t xml:space="preserve">, общей площадью </w:t>
      </w:r>
      <w:r w:rsidR="001A4D09">
        <w:rPr>
          <w:sz w:val="26"/>
          <w:szCs w:val="26"/>
        </w:rPr>
        <w:t>100</w:t>
      </w:r>
      <w:r w:rsidR="005A2BE4">
        <w:rPr>
          <w:sz w:val="26"/>
          <w:szCs w:val="26"/>
        </w:rPr>
        <w:t>0</w:t>
      </w:r>
      <w:r w:rsidR="00EB3960" w:rsidRPr="00EB3960">
        <w:rPr>
          <w:sz w:val="26"/>
          <w:szCs w:val="26"/>
        </w:rPr>
        <w:t xml:space="preserve"> кв.м</w:t>
      </w:r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820969">
        <w:rPr>
          <w:sz w:val="26"/>
          <w:szCs w:val="26"/>
        </w:rPr>
        <w:t>1</w:t>
      </w:r>
      <w:r w:rsidR="00D542ED">
        <w:rPr>
          <w:sz w:val="26"/>
          <w:szCs w:val="26"/>
        </w:rPr>
        <w:t>6</w:t>
      </w:r>
      <w:r w:rsidR="00EB3960">
        <w:rPr>
          <w:sz w:val="26"/>
          <w:szCs w:val="26"/>
        </w:rPr>
        <w:t>.</w:t>
      </w:r>
    </w:p>
    <w:p w14:paraId="6B8B8CC8" w14:textId="459C1331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D542ED" w:rsidRPr="00D542ED">
        <w:rPr>
          <w:sz w:val="26"/>
          <w:szCs w:val="26"/>
        </w:rPr>
        <w:t xml:space="preserve">Гаврилова Александра Николаевича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222CB9">
        <w:rPr>
          <w:sz w:val="26"/>
          <w:szCs w:val="26"/>
        </w:rPr>
        <w:t>9</w:t>
      </w:r>
      <w:r w:rsidR="00D542ED">
        <w:rPr>
          <w:sz w:val="26"/>
          <w:szCs w:val="26"/>
        </w:rPr>
        <w:t>51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1A4D09"/>
    <w:rsid w:val="00222CB9"/>
    <w:rsid w:val="00265FEF"/>
    <w:rsid w:val="003C45D3"/>
    <w:rsid w:val="004E4D2B"/>
    <w:rsid w:val="00545731"/>
    <w:rsid w:val="0058053D"/>
    <w:rsid w:val="005A2BE4"/>
    <w:rsid w:val="005C46D7"/>
    <w:rsid w:val="006528CA"/>
    <w:rsid w:val="00820969"/>
    <w:rsid w:val="0084217C"/>
    <w:rsid w:val="00927336"/>
    <w:rsid w:val="00C1140F"/>
    <w:rsid w:val="00C9109A"/>
    <w:rsid w:val="00CA69BF"/>
    <w:rsid w:val="00D542ED"/>
    <w:rsid w:val="00EB3960"/>
    <w:rsid w:val="00EF03A3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347</Words>
  <Characters>1983</Characters>
  <Application>Microsoft Office Word</Application>
  <DocSecurity>0</DocSecurity>
  <Lines>16</Lines>
  <Paragraphs>4</Paragraphs>
  <ScaleCrop>false</ScaleCrop>
  <Company>MoBIL GROUP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89</cp:revision>
  <dcterms:created xsi:type="dcterms:W3CDTF">2023-10-26T13:47:00Z</dcterms:created>
  <dcterms:modified xsi:type="dcterms:W3CDTF">2025-04-04T07:06:00Z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