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9C3C" w14:textId="77777777" w:rsidR="002D02BA" w:rsidRDefault="002D02BA">
      <w:pPr>
        <w:ind w:right="197" w:firstLine="708"/>
        <w:jc w:val="both"/>
        <w:rPr>
          <w:sz w:val="24"/>
          <w:szCs w:val="24"/>
        </w:rPr>
      </w:pPr>
    </w:p>
    <w:p w14:paraId="5AEC5ACC" w14:textId="77777777" w:rsidR="002D02BA" w:rsidRDefault="00F43BD6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</w:t>
      </w:r>
      <w:r>
        <w:rPr>
          <w:b/>
          <w:sz w:val="24"/>
          <w:szCs w:val="24"/>
        </w:rPr>
        <w:t>оведении аукциона на право заключения договора купли-продажи земельного участка</w:t>
      </w:r>
    </w:p>
    <w:p w14:paraId="38643C5F" w14:textId="77777777" w:rsidR="002D02BA" w:rsidRDefault="002D02BA">
      <w:pPr>
        <w:ind w:right="168" w:firstLine="708"/>
        <w:jc w:val="center"/>
        <w:rPr>
          <w:b/>
          <w:sz w:val="24"/>
          <w:szCs w:val="24"/>
        </w:rPr>
      </w:pPr>
    </w:p>
    <w:p w14:paraId="786CD071" w14:textId="77777777" w:rsidR="002D02BA" w:rsidRDefault="00F43BD6">
      <w:pPr>
        <w:ind w:right="168" w:firstLine="708"/>
        <w:jc w:val="both"/>
        <w:rPr>
          <w:spacing w:val="12"/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</w:t>
      </w:r>
      <w:r>
        <w:rPr>
          <w:sz w:val="24"/>
          <w:szCs w:val="24"/>
        </w:rPr>
        <w:t xml:space="preserve">ого городского округа Белгородской области от </w:t>
      </w:r>
      <w:r>
        <w:rPr>
          <w:sz w:val="24"/>
          <w:szCs w:val="24"/>
        </w:rPr>
        <w:t>27 </w:t>
      </w:r>
      <w:r>
        <w:rPr>
          <w:sz w:val="24"/>
          <w:szCs w:val="24"/>
        </w:rPr>
        <w:t xml:space="preserve">сентября 2022 года № 4487 «О проведении аукциона по продаже земельного участка, расположенного по адресу: Российская Федерация, Белгородская область, Старооскольский городской округ, село </w:t>
      </w:r>
      <w:proofErr w:type="spellStart"/>
      <w:r>
        <w:rPr>
          <w:sz w:val="24"/>
          <w:szCs w:val="24"/>
        </w:rPr>
        <w:t>Незнамово</w:t>
      </w:r>
      <w:proofErr w:type="spellEnd"/>
      <w:r>
        <w:rPr>
          <w:sz w:val="24"/>
          <w:szCs w:val="24"/>
        </w:rPr>
        <w:t>, улица Ок</w:t>
      </w:r>
      <w:r>
        <w:rPr>
          <w:sz w:val="24"/>
          <w:szCs w:val="24"/>
        </w:rPr>
        <w:t>тябрьская, земельный участок № 187» сообщает о проведении открытого аукциона по продаже в собственность земельного участка: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170"/>
        <w:gridCol w:w="5953"/>
      </w:tblGrid>
      <w:tr w:rsidR="002D02BA" w14:paraId="66A8B469" w14:textId="77777777">
        <w:trPr>
          <w:trHeight w:val="364"/>
        </w:trPr>
        <w:tc>
          <w:tcPr>
            <w:tcW w:w="516" w:type="dxa"/>
          </w:tcPr>
          <w:p w14:paraId="01856748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70" w:type="dxa"/>
          </w:tcPr>
          <w:p w14:paraId="75D7DBBE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3" w:type="dxa"/>
          </w:tcPr>
          <w:p w14:paraId="7515F6C4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Продажа земельного участка в собственность</w:t>
            </w:r>
          </w:p>
        </w:tc>
      </w:tr>
      <w:tr w:rsidR="002D02BA" w14:paraId="5D38E444" w14:textId="77777777">
        <w:trPr>
          <w:trHeight w:val="353"/>
        </w:trPr>
        <w:tc>
          <w:tcPr>
            <w:tcW w:w="516" w:type="dxa"/>
          </w:tcPr>
          <w:p w14:paraId="711E200B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70" w:type="dxa"/>
          </w:tcPr>
          <w:p w14:paraId="2BC04886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3" w:type="dxa"/>
          </w:tcPr>
          <w:p w14:paraId="0AAB0058" w14:textId="77777777" w:rsidR="002D02BA" w:rsidRDefault="00F43BD6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31:05:0502009:220</w:t>
            </w:r>
          </w:p>
        </w:tc>
      </w:tr>
      <w:tr w:rsidR="002D02BA" w14:paraId="3F721DD4" w14:textId="77777777">
        <w:trPr>
          <w:trHeight w:val="694"/>
        </w:trPr>
        <w:tc>
          <w:tcPr>
            <w:tcW w:w="516" w:type="dxa"/>
          </w:tcPr>
          <w:p w14:paraId="6A99FCA9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70" w:type="dxa"/>
          </w:tcPr>
          <w:p w14:paraId="307ED82E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3" w:type="dxa"/>
          </w:tcPr>
          <w:p w14:paraId="0D382F10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Российская Федерация, Белгородская область, Старооскольский городской округ, село </w:t>
            </w:r>
            <w:proofErr w:type="spellStart"/>
            <w:r>
              <w:rPr>
                <w:sz w:val="23"/>
                <w:szCs w:val="23"/>
              </w:rPr>
              <w:t>Незнамово</w:t>
            </w:r>
            <w:proofErr w:type="spellEnd"/>
            <w:r>
              <w:rPr>
                <w:sz w:val="23"/>
                <w:szCs w:val="23"/>
              </w:rPr>
              <w:t>, улица Октябрьская, земельный участок № 187</w:t>
            </w:r>
          </w:p>
        </w:tc>
      </w:tr>
      <w:tr w:rsidR="002D02BA" w14:paraId="7B59DEE4" w14:textId="77777777">
        <w:tc>
          <w:tcPr>
            <w:tcW w:w="516" w:type="dxa"/>
          </w:tcPr>
          <w:p w14:paraId="17EF1D84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70" w:type="dxa"/>
          </w:tcPr>
          <w:p w14:paraId="4B4C2014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3" w:type="dxa"/>
          </w:tcPr>
          <w:p w14:paraId="427771E9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Земли населенных пунктов</w:t>
            </w:r>
          </w:p>
        </w:tc>
      </w:tr>
      <w:tr w:rsidR="002D02BA" w14:paraId="162E39E0" w14:textId="77777777">
        <w:tc>
          <w:tcPr>
            <w:tcW w:w="516" w:type="dxa"/>
          </w:tcPr>
          <w:p w14:paraId="41C8DC92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70" w:type="dxa"/>
          </w:tcPr>
          <w:p w14:paraId="51C29DBC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3" w:type="dxa"/>
          </w:tcPr>
          <w:p w14:paraId="322A2730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ведения личного подсобного хозяйства</w:t>
            </w:r>
          </w:p>
        </w:tc>
      </w:tr>
      <w:tr w:rsidR="002D02BA" w14:paraId="266D9160" w14:textId="77777777">
        <w:trPr>
          <w:trHeight w:val="357"/>
        </w:trPr>
        <w:tc>
          <w:tcPr>
            <w:tcW w:w="516" w:type="dxa"/>
          </w:tcPr>
          <w:p w14:paraId="066F0D43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70" w:type="dxa"/>
          </w:tcPr>
          <w:p w14:paraId="6D5C705F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3" w:type="dxa"/>
          </w:tcPr>
          <w:p w14:paraId="0E4FCCB9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1 693,0 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2D02BA" w14:paraId="6800E55F" w14:textId="77777777">
        <w:trPr>
          <w:trHeight w:val="263"/>
        </w:trPr>
        <w:tc>
          <w:tcPr>
            <w:tcW w:w="516" w:type="dxa"/>
          </w:tcPr>
          <w:p w14:paraId="546EE43E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70" w:type="dxa"/>
          </w:tcPr>
          <w:p w14:paraId="3D370C98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3" w:type="dxa"/>
          </w:tcPr>
          <w:p w14:paraId="03EAF68B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</w:tr>
      <w:tr w:rsidR="002D02BA" w14:paraId="44308308" w14:textId="77777777">
        <w:trPr>
          <w:trHeight w:val="240"/>
        </w:trPr>
        <w:tc>
          <w:tcPr>
            <w:tcW w:w="516" w:type="dxa"/>
          </w:tcPr>
          <w:p w14:paraId="056C542B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70" w:type="dxa"/>
          </w:tcPr>
          <w:p w14:paraId="27E5A341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3" w:type="dxa"/>
          </w:tcPr>
          <w:p w14:paraId="2FB4BFD8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</w:t>
            </w:r>
            <w:r>
              <w:rPr>
                <w:sz w:val="23"/>
                <w:szCs w:val="23"/>
              </w:rPr>
              <w:t>азрешенного строительства объекта капитального строительства, имеющимся в выписке от 21.06.2022 г. № 1041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</w:t>
            </w:r>
            <w:r>
              <w:rPr>
                <w:sz w:val="23"/>
                <w:szCs w:val="23"/>
              </w:rPr>
              <w:t xml:space="preserve">а строительства и архитектуры администрации Старооскольского городского округа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2D02BA" w14:paraId="704F4FA3" w14:textId="77777777">
        <w:trPr>
          <w:trHeight w:val="240"/>
        </w:trPr>
        <w:tc>
          <w:tcPr>
            <w:tcW w:w="516" w:type="dxa"/>
            <w:vMerge w:val="restart"/>
          </w:tcPr>
          <w:p w14:paraId="141FA147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70" w:type="dxa"/>
          </w:tcPr>
          <w:p w14:paraId="1C7ACC54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3"/>
                <w:szCs w:val="23"/>
              </w:rPr>
              <w:t xml:space="preserve"> объекта к сетям </w:t>
            </w:r>
            <w:r>
              <w:rPr>
                <w:sz w:val="23"/>
                <w:szCs w:val="23"/>
              </w:rPr>
              <w:t>инженерно-технического обеспечения:</w:t>
            </w:r>
          </w:p>
        </w:tc>
        <w:tc>
          <w:tcPr>
            <w:tcW w:w="5953" w:type="dxa"/>
          </w:tcPr>
          <w:p w14:paraId="2DFD7A73" w14:textId="77777777" w:rsidR="002D02BA" w:rsidRDefault="002D02BA">
            <w:pPr>
              <w:jc w:val="both"/>
              <w:rPr>
                <w:sz w:val="23"/>
                <w:szCs w:val="23"/>
              </w:rPr>
            </w:pPr>
          </w:p>
        </w:tc>
      </w:tr>
      <w:tr w:rsidR="002D02BA" w14:paraId="6A181664" w14:textId="77777777">
        <w:trPr>
          <w:trHeight w:val="240"/>
        </w:trPr>
        <w:tc>
          <w:tcPr>
            <w:tcW w:w="516" w:type="dxa"/>
            <w:vMerge/>
          </w:tcPr>
          <w:p w14:paraId="2DAF1375" w14:textId="77777777" w:rsidR="002D02BA" w:rsidRDefault="002D02B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308A3111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5953" w:type="dxa"/>
          </w:tcPr>
          <w:p w14:paraId="4089308B" w14:textId="77777777" w:rsidR="002D02BA" w:rsidRDefault="00F43BD6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Согласно письму</w:t>
            </w:r>
            <w:proofErr w:type="gramEnd"/>
            <w:r>
              <w:rPr>
                <w:sz w:val="23"/>
                <w:szCs w:val="23"/>
              </w:rPr>
              <w:t xml:space="preserve"> Старооскольские электрические сети филиала ПАО «</w:t>
            </w:r>
            <w:proofErr w:type="spellStart"/>
            <w:r>
              <w:rPr>
                <w:sz w:val="23"/>
                <w:szCs w:val="23"/>
              </w:rPr>
              <w:t>Россети</w:t>
            </w:r>
            <w:proofErr w:type="spellEnd"/>
            <w:r>
              <w:rPr>
                <w:sz w:val="23"/>
                <w:szCs w:val="23"/>
              </w:rPr>
              <w:t xml:space="preserve"> Центр» - «Белгородэнерго» от 30.06.2022 г. № МР1-БЛ/Р2-2/2158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2D02BA" w14:paraId="39607FCC" w14:textId="77777777">
        <w:trPr>
          <w:trHeight w:val="240"/>
        </w:trPr>
        <w:tc>
          <w:tcPr>
            <w:tcW w:w="516" w:type="dxa"/>
            <w:vMerge/>
          </w:tcPr>
          <w:p w14:paraId="391FE8A0" w14:textId="77777777" w:rsidR="002D02BA" w:rsidRDefault="002D02B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182C03FD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5953" w:type="dxa"/>
          </w:tcPr>
          <w:p w14:paraId="6BA1CDC9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письму АО «Газпром газ</w:t>
            </w:r>
            <w:r>
              <w:rPr>
                <w:sz w:val="23"/>
                <w:szCs w:val="23"/>
              </w:rPr>
              <w:t xml:space="preserve">ораспределение Белгород» от 27.06.2022 г. № СО-РХ-03/1726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2D02BA" w14:paraId="63899237" w14:textId="77777777">
        <w:trPr>
          <w:trHeight w:val="240"/>
        </w:trPr>
        <w:tc>
          <w:tcPr>
            <w:tcW w:w="516" w:type="dxa"/>
            <w:vMerge/>
          </w:tcPr>
          <w:p w14:paraId="46137E9D" w14:textId="77777777" w:rsidR="002D02BA" w:rsidRDefault="002D02B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74ED2E24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и водоотведение</w:t>
            </w:r>
          </w:p>
        </w:tc>
        <w:tc>
          <w:tcPr>
            <w:tcW w:w="5953" w:type="dxa"/>
          </w:tcPr>
          <w:p w14:paraId="4A100480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МУП «Старооскольский Водоканал» от 21.06.2022 г. № 1541/06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скан образ доку</w:t>
            </w:r>
            <w:r>
              <w:rPr>
                <w:sz w:val="23"/>
                <w:szCs w:val="23"/>
              </w:rPr>
              <w:t xml:space="preserve">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2D02BA" w14:paraId="226F7A79" w14:textId="77777777">
        <w:trPr>
          <w:trHeight w:val="240"/>
        </w:trPr>
        <w:tc>
          <w:tcPr>
            <w:tcW w:w="516" w:type="dxa"/>
            <w:vMerge/>
          </w:tcPr>
          <w:p w14:paraId="2FBB4184" w14:textId="77777777" w:rsidR="002D02BA" w:rsidRDefault="002D02B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3DCD3042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5953" w:type="dxa"/>
          </w:tcPr>
          <w:p w14:paraId="03C11C83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ОАО «Теплоэнерго» от 22.06.2022 г. </w:t>
            </w:r>
            <w:r>
              <w:rPr>
                <w:rStyle w:val="blk"/>
                <w:sz w:val="23"/>
                <w:szCs w:val="23"/>
              </w:rPr>
              <w:t>№ 1678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2D02BA" w14:paraId="15A07C1C" w14:textId="77777777">
        <w:trPr>
          <w:trHeight w:val="240"/>
        </w:trPr>
        <w:tc>
          <w:tcPr>
            <w:tcW w:w="516" w:type="dxa"/>
          </w:tcPr>
          <w:p w14:paraId="29BA463B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70" w:type="dxa"/>
          </w:tcPr>
          <w:p w14:paraId="6A2509D7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3" w:type="dxa"/>
          </w:tcPr>
          <w:p w14:paraId="29F77717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243 000,00</w:t>
            </w:r>
            <w:r>
              <w:rPr>
                <w:sz w:val="23"/>
                <w:szCs w:val="23"/>
              </w:rPr>
              <w:t> рублей, без учета НДС</w:t>
            </w:r>
          </w:p>
        </w:tc>
      </w:tr>
      <w:tr w:rsidR="002D02BA" w14:paraId="390B49E8" w14:textId="77777777">
        <w:trPr>
          <w:trHeight w:val="240"/>
        </w:trPr>
        <w:tc>
          <w:tcPr>
            <w:tcW w:w="516" w:type="dxa"/>
          </w:tcPr>
          <w:p w14:paraId="48C5EDFA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11.</w:t>
            </w:r>
          </w:p>
        </w:tc>
        <w:tc>
          <w:tcPr>
            <w:tcW w:w="3170" w:type="dxa"/>
          </w:tcPr>
          <w:p w14:paraId="6C476550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3" w:type="dxa"/>
          </w:tcPr>
          <w:p w14:paraId="0A069192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7 290,00 рублей</w:t>
            </w:r>
          </w:p>
        </w:tc>
      </w:tr>
      <w:tr w:rsidR="002D02BA" w14:paraId="72BF2C4A" w14:textId="77777777">
        <w:tc>
          <w:tcPr>
            <w:tcW w:w="516" w:type="dxa"/>
          </w:tcPr>
          <w:p w14:paraId="011F2825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70" w:type="dxa"/>
          </w:tcPr>
          <w:p w14:paraId="2353C545" w14:textId="77777777" w:rsidR="002D02BA" w:rsidRDefault="00F43BD6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3" w:type="dxa"/>
          </w:tcPr>
          <w:p w14:paraId="5FC3B9E3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243 000,00</w:t>
            </w:r>
            <w:r>
              <w:rPr>
                <w:sz w:val="23"/>
                <w:szCs w:val="23"/>
              </w:rPr>
              <w:t> рублей</w:t>
            </w:r>
          </w:p>
        </w:tc>
      </w:tr>
      <w:tr w:rsidR="002D02BA" w14:paraId="509300D2" w14:textId="77777777">
        <w:tc>
          <w:tcPr>
            <w:tcW w:w="516" w:type="dxa"/>
          </w:tcPr>
          <w:p w14:paraId="2B130DEB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70" w:type="dxa"/>
          </w:tcPr>
          <w:p w14:paraId="1509ADBE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3" w:type="dxa"/>
          </w:tcPr>
          <w:p w14:paraId="2F5AFC6F" w14:textId="77777777" w:rsidR="002D02BA" w:rsidRDefault="00F43BD6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24.10</w:t>
            </w:r>
            <w:r>
              <w:rPr>
                <w:sz w:val="23"/>
                <w:szCs w:val="23"/>
              </w:rPr>
              <w:t xml:space="preserve">.2022 года и прекращается 25.11.2022 года в 13.00 ч, 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2D02BA" w14:paraId="226E39C6" w14:textId="77777777">
        <w:tc>
          <w:tcPr>
            <w:tcW w:w="516" w:type="dxa"/>
          </w:tcPr>
          <w:p w14:paraId="3293519B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170" w:type="dxa"/>
          </w:tcPr>
          <w:p w14:paraId="58AE6E90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3" w:type="dxa"/>
          </w:tcPr>
          <w:p w14:paraId="36D4808D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</w:t>
            </w:r>
            <w:r>
              <w:rPr>
                <w:sz w:val="23"/>
                <w:szCs w:val="23"/>
              </w:rPr>
              <w:t>зитам:</w:t>
            </w:r>
          </w:p>
          <w:p w14:paraId="11546CD4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>: ДФ И БП АДМИНИСТРАЦИИ ГОРОДСКОГО ОКРУГА (Департамент имущественных и земельных отношений)</w:t>
            </w:r>
          </w:p>
          <w:p w14:paraId="6EDFBF0E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14:paraId="18B16537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312801001</w:t>
            </w:r>
          </w:p>
          <w:p w14:paraId="68849C76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14:paraId="42733E86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14:paraId="5A32647C" w14:textId="77777777" w:rsidR="002D02BA" w:rsidRDefault="00F43BD6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5A45BFAA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14:paraId="40D6B5B3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14:paraId="08055ECF" w14:textId="77777777" w:rsidR="002D02BA" w:rsidRDefault="00F43BD6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14:paraId="5112E950" w14:textId="77777777" w:rsidR="002D02BA" w:rsidRDefault="00F43BD6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14:paraId="5D8D9227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купли-продажи земельного участка, расположенного по адресу:</w:t>
            </w:r>
            <w:r>
              <w:rPr>
                <w:color w:val="000000"/>
                <w:sz w:val="23"/>
                <w:szCs w:val="23"/>
              </w:rPr>
              <w:t xml:space="preserve"> Российская Федерация, Белгородская область, Старооскольский городской округ, село </w:t>
            </w:r>
            <w:proofErr w:type="spellStart"/>
            <w:r>
              <w:rPr>
                <w:color w:val="000000"/>
                <w:sz w:val="23"/>
                <w:szCs w:val="23"/>
              </w:rPr>
              <w:t>Незнамово</w:t>
            </w:r>
            <w:proofErr w:type="spellEnd"/>
            <w:r>
              <w:rPr>
                <w:color w:val="000000"/>
                <w:sz w:val="23"/>
                <w:szCs w:val="23"/>
              </w:rPr>
              <w:t>, улица Октябрьская, земельный участок № 187</w:t>
            </w:r>
            <w:r>
              <w:rPr>
                <w:sz w:val="23"/>
                <w:szCs w:val="23"/>
              </w:rPr>
              <w:t>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1B2CD82F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</w:t>
            </w:r>
            <w:r>
              <w:rPr>
                <w:sz w:val="23"/>
                <w:szCs w:val="23"/>
              </w:rPr>
              <w:t>ацию по перечислению задатка можно узнать по телефону: 8 (4725) 39-52-65.</w:t>
            </w:r>
          </w:p>
        </w:tc>
      </w:tr>
      <w:tr w:rsidR="002D02BA" w14:paraId="0165BFAF" w14:textId="77777777">
        <w:trPr>
          <w:trHeight w:val="532"/>
        </w:trPr>
        <w:tc>
          <w:tcPr>
            <w:tcW w:w="516" w:type="dxa"/>
          </w:tcPr>
          <w:p w14:paraId="79AB2B55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70" w:type="dxa"/>
          </w:tcPr>
          <w:p w14:paraId="36AA43E1" w14:textId="77777777" w:rsidR="002D02BA" w:rsidRDefault="00F43BD6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3" w:type="dxa"/>
          </w:tcPr>
          <w:p w14:paraId="3CFAED13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</w:t>
            </w:r>
            <w:r>
              <w:rPr>
                <w:sz w:val="23"/>
                <w:szCs w:val="23"/>
              </w:rPr>
              <w:br/>
              <w:t xml:space="preserve">29.11.2022 года </w:t>
            </w:r>
            <w:r>
              <w:rPr>
                <w:sz w:val="23"/>
                <w:szCs w:val="23"/>
              </w:rPr>
              <w:t>в 15.00 часов. О принятых решениях заявители уведомляются не позднее следующего дня.</w:t>
            </w:r>
          </w:p>
        </w:tc>
      </w:tr>
      <w:tr w:rsidR="002D02BA" w14:paraId="36B9709F" w14:textId="77777777">
        <w:tc>
          <w:tcPr>
            <w:tcW w:w="516" w:type="dxa"/>
          </w:tcPr>
          <w:p w14:paraId="37773E85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70" w:type="dxa"/>
          </w:tcPr>
          <w:p w14:paraId="74A632A8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3" w:type="dxa"/>
          </w:tcPr>
          <w:p w14:paraId="26F24122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01.12.2022 года в 10:30 ч.</w:t>
            </w:r>
            <w:r>
              <w:rPr>
                <w:sz w:val="23"/>
                <w:szCs w:val="23"/>
              </w:rPr>
              <w:t xml:space="preserve"> Заявители, признанные участниками аукциона, проходят процедуру регистрации участников в день проведения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</w:t>
            </w:r>
            <w:r>
              <w:rPr>
                <w:sz w:val="23"/>
                <w:szCs w:val="23"/>
              </w:rPr>
              <w:t>себе документ, удостоверяющий личность (паспорт). Представитель участника – паспорт, доверенность (оригинал), оформленную надлежащим образом.</w:t>
            </w:r>
          </w:p>
        </w:tc>
      </w:tr>
      <w:tr w:rsidR="002D02BA" w14:paraId="7CB7C527" w14:textId="77777777">
        <w:tc>
          <w:tcPr>
            <w:tcW w:w="516" w:type="dxa"/>
          </w:tcPr>
          <w:p w14:paraId="0322513E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70" w:type="dxa"/>
          </w:tcPr>
          <w:p w14:paraId="569363F4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3" w:type="dxa"/>
          </w:tcPr>
          <w:p w14:paraId="6F6E7CD4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2D02BA" w14:paraId="344B3D4E" w14:textId="77777777">
        <w:tc>
          <w:tcPr>
            <w:tcW w:w="516" w:type="dxa"/>
          </w:tcPr>
          <w:p w14:paraId="311357FD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170" w:type="dxa"/>
          </w:tcPr>
          <w:p w14:paraId="4E235143" w14:textId="77777777" w:rsidR="002D02BA" w:rsidRDefault="00F43B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</w:t>
            </w:r>
            <w:r>
              <w:rPr>
                <w:sz w:val="23"/>
                <w:szCs w:val="23"/>
              </w:rPr>
              <w:t>сто регистрации участников аукциона</w:t>
            </w:r>
          </w:p>
        </w:tc>
        <w:tc>
          <w:tcPr>
            <w:tcW w:w="5953" w:type="dxa"/>
          </w:tcPr>
          <w:p w14:paraId="3BF154B3" w14:textId="77777777" w:rsidR="002D02BA" w:rsidRDefault="00F43BD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457BB0DA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0" w:tooltip="http://www.staryjoskol-r31.gosweb.gosuslugi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 w:rsidRPr="0083575F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83575F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83575F"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</w:t>
      </w:r>
      <w:r>
        <w:rPr>
          <w:sz w:val="24"/>
          <w:szCs w:val="24"/>
        </w:rPr>
        <w:t xml:space="preserve">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</w:p>
    <w:p w14:paraId="353C7B08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lastRenderedPageBreak/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2" w:tooltip="http://www.staryjoskol-r31.gosweb.gosuslugi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 w:rsidRPr="0083575F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83575F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83575F"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</w:t>
      </w:r>
      <w:r>
        <w:rPr>
          <w:sz w:val="24"/>
          <w:szCs w:val="24"/>
        </w:rPr>
        <w:t>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6C48A198" w14:textId="77777777" w:rsidR="002D02BA" w:rsidRDefault="00F43BD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заявитель перечисляет задаток</w:t>
      </w:r>
      <w:r>
        <w:rPr>
          <w:sz w:val="24"/>
          <w:szCs w:val="24"/>
        </w:rPr>
        <w:t>. Пр</w:t>
      </w:r>
      <w:r>
        <w:rPr>
          <w:sz w:val="24"/>
          <w:szCs w:val="24"/>
        </w:rPr>
        <w:t>едставление документов, подтверждающих внесение задатка, признается заключением соглашения о задатке.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</w:t>
      </w:r>
      <w:r>
        <w:rPr>
          <w:sz w:val="24"/>
          <w:szCs w:val="24"/>
        </w:rPr>
        <w:t>чет, является выписка со счета организатора аукциона. Денежные средства, перечисленные по платежным поручениям (квитанциям) об оплате задатка, оформленные с нарушением требований, установленных в извещении, считаются ошибочно перечисленными денежными средс</w:t>
      </w:r>
      <w:r>
        <w:rPr>
          <w:sz w:val="24"/>
          <w:szCs w:val="24"/>
        </w:rPr>
        <w:t>твами и надлежащим образом возвращаются на счет плательщика.</w:t>
      </w:r>
    </w:p>
    <w:p w14:paraId="396C2D32" w14:textId="77777777" w:rsidR="002D02BA" w:rsidRDefault="00F43B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обязанности по внесению суммы задатка третьими лицами допускается. Внесение суммы задатка третьими лицами является оплатой задатка при наличии заключенного договора поручения между зая</w:t>
      </w:r>
      <w:r>
        <w:rPr>
          <w:sz w:val="24"/>
          <w:szCs w:val="24"/>
        </w:rPr>
        <w:t xml:space="preserve">вителем и третьим лицом при условии предоставленного данного договора организатору аукциона.  </w:t>
      </w:r>
    </w:p>
    <w:p w14:paraId="060E9D13" w14:textId="77777777" w:rsidR="002D02BA" w:rsidRDefault="00F43BD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 должен поступить на дату и время рассмотрения заявок на участие в аукционе.</w:t>
      </w:r>
      <w:r>
        <w:rPr>
          <w:sz w:val="24"/>
          <w:szCs w:val="24"/>
        </w:rPr>
        <w:t xml:space="preserve"> Оплата задатка считается произведенной после поступления денежных средств на </w:t>
      </w:r>
      <w:r>
        <w:rPr>
          <w:sz w:val="24"/>
          <w:szCs w:val="24"/>
        </w:rPr>
        <w:t>указанный расчетный счет. Документом, подтверждающим поступление задатка на счет, является выписка со счета.</w:t>
      </w:r>
    </w:p>
    <w:p w14:paraId="79ACA76F" w14:textId="77777777" w:rsidR="002D02BA" w:rsidRDefault="00F43B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Возврат внесенного задатка осуществляется по реквизитам, указанным в платежном поручении (квитанции) об оплате задатка или заявке.</w:t>
      </w:r>
    </w:p>
    <w:p w14:paraId="6FA03CBD" w14:textId="77777777" w:rsidR="002D02BA" w:rsidRDefault="00F43BD6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714722C2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претендент представляет организатору аукциона (лично или через своего представителя) заявку согласно установленной форме в установленный в извещении о проведении аукциона срок; </w:t>
      </w:r>
    </w:p>
    <w:p w14:paraId="510D4F4E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один заявитель вправе подать только одну за</w:t>
      </w:r>
      <w:r>
        <w:rPr>
          <w:sz w:val="24"/>
          <w:szCs w:val="24"/>
        </w:rPr>
        <w:t xml:space="preserve">явку на участие в аукционе по данному лоту; </w:t>
      </w:r>
    </w:p>
    <w:p w14:paraId="06A853A8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14:paraId="029E123A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аукционе, поступившая по истечении срока приема заявок, возвращается заявителю в день ее поступления; </w:t>
      </w:r>
    </w:p>
    <w:p w14:paraId="052DE569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</w:t>
      </w:r>
      <w:r>
        <w:rPr>
          <w:sz w:val="24"/>
          <w:szCs w:val="24"/>
        </w:rPr>
        <w:t xml:space="preserve">ся принятой организатором аукциона в момент присвоения ей регистрационного номера, о чем на заявке делается соответствующая отметка; </w:t>
      </w:r>
    </w:p>
    <w:p w14:paraId="4CC69250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</w:t>
      </w:r>
      <w:r>
        <w:rPr>
          <w:sz w:val="24"/>
          <w:szCs w:val="24"/>
        </w:rPr>
        <w:t>осле аукциона не возвращаются;</w:t>
      </w:r>
    </w:p>
    <w:p w14:paraId="78E7D520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копий представляемых документов должна быть подтверждена оригиналом подписи заявителя;</w:t>
      </w:r>
    </w:p>
    <w:p w14:paraId="70E827E1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</w:t>
      </w:r>
      <w:r>
        <w:rPr>
          <w:sz w:val="24"/>
          <w:szCs w:val="24"/>
        </w:rPr>
        <w:t xml:space="preserve">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154EDB4D" w14:textId="77777777" w:rsidR="002D02BA" w:rsidRDefault="00F43BD6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заявители представляют следующие документы:</w:t>
      </w:r>
    </w:p>
    <w:p w14:paraId="0D3FD67E" w14:textId="77777777" w:rsidR="002D02BA" w:rsidRDefault="00F43BD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6514581E" w14:textId="77777777" w:rsidR="002D02BA" w:rsidRDefault="00F43BD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удостоверяющих личность заявителя (для граждан);</w:t>
      </w:r>
    </w:p>
    <w:p w14:paraId="58856784" w14:textId="77777777" w:rsidR="002D02BA" w:rsidRDefault="00F43BD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заверенный пе</w:t>
      </w:r>
      <w:r>
        <w:rPr>
          <w:sz w:val="24"/>
          <w:szCs w:val="24"/>
        </w:rPr>
        <w:t>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10E10D05" w14:textId="77777777" w:rsidR="002D02BA" w:rsidRDefault="00F43BD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</w:t>
      </w:r>
      <w:r>
        <w:rPr>
          <w:sz w:val="24"/>
          <w:szCs w:val="24"/>
          <w:u w:val="single"/>
        </w:rPr>
        <w:t>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 xml:space="preserve">, подтверждающие перечисление задатка, с отметкой банка об исполнении), </w:t>
      </w:r>
      <w:r>
        <w:rPr>
          <w:sz w:val="24"/>
          <w:szCs w:val="24"/>
        </w:rPr>
        <w:lastRenderedPageBreak/>
        <w:t>представляются заявителем единовременно с подачей заявки на участие в аукционе. Отдельное представление документов, подтверждающих внесение задат</w:t>
      </w:r>
      <w:r>
        <w:rPr>
          <w:sz w:val="24"/>
          <w:szCs w:val="24"/>
        </w:rPr>
        <w:t>ка, не допускается (п.2 ст. 39.12 ЗК РФ, п</w:t>
      </w:r>
      <w:r>
        <w:rPr>
          <w:color w:val="000000"/>
          <w:sz w:val="24"/>
          <w:szCs w:val="24"/>
          <w:shd w:val="clear" w:color="auto" w:fill="FFFFFF"/>
        </w:rPr>
        <w:t>редставление документов, подтверждающих внесение задатка, признается заключением соглашения о задатке)</w:t>
      </w:r>
      <w:r>
        <w:rPr>
          <w:sz w:val="24"/>
          <w:szCs w:val="24"/>
        </w:rPr>
        <w:t xml:space="preserve">. </w:t>
      </w:r>
    </w:p>
    <w:p w14:paraId="24BD3908" w14:textId="77777777" w:rsidR="002D02BA" w:rsidRDefault="00F43BD6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 в аукционе от имени заявителя оформляется на бланке организации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(для ф</w:t>
      </w:r>
      <w:r>
        <w:rPr>
          <w:sz w:val="24"/>
          <w:szCs w:val="24"/>
        </w:rPr>
        <w:t>изических лиц).</w:t>
      </w:r>
    </w:p>
    <w:p w14:paraId="0A41B4F0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15C7042D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достоверность </w:t>
      </w:r>
      <w:r>
        <w:rPr>
          <w:sz w:val="24"/>
          <w:szCs w:val="24"/>
        </w:rPr>
        <w:t>представленной информации и документов несет заявитель.</w:t>
      </w:r>
    </w:p>
    <w:p w14:paraId="0EF7F38A" w14:textId="77777777" w:rsidR="002D02BA" w:rsidRDefault="00F43BD6">
      <w:pPr>
        <w:tabs>
          <w:tab w:val="left" w:pos="709"/>
          <w:tab w:val="num" w:pos="1288"/>
          <w:tab w:val="num" w:pos="14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14:paraId="5946A9A8" w14:textId="77777777" w:rsidR="002D02BA" w:rsidRDefault="00F43BD6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</w:t>
      </w:r>
      <w:r>
        <w:rPr>
          <w:b/>
          <w:sz w:val="24"/>
          <w:szCs w:val="24"/>
        </w:rPr>
        <w:t>иона заявку на участие в аукционе</w:t>
      </w:r>
      <w:r>
        <w:rPr>
          <w:sz w:val="24"/>
          <w:szCs w:val="24"/>
        </w:rPr>
        <w:t xml:space="preserve">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</w:t>
      </w:r>
      <w:r>
        <w:rPr>
          <w:sz w:val="24"/>
          <w:szCs w:val="24"/>
        </w:rPr>
        <w:t>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06E77889" w14:textId="77777777" w:rsidR="002D02BA" w:rsidRDefault="00F43BD6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7907E5D3" w14:textId="77777777" w:rsidR="002D02BA" w:rsidRDefault="00F43BD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</w:t>
      </w:r>
      <w:r>
        <w:rPr>
          <w:sz w:val="24"/>
          <w:szCs w:val="24"/>
        </w:rPr>
        <w:t>еобходимых для участия в аукционе документов или представление недостоверных сведений;</w:t>
      </w:r>
    </w:p>
    <w:p w14:paraId="3F08C97C" w14:textId="77777777" w:rsidR="002D02BA" w:rsidRDefault="00F43BD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4F26815F" w14:textId="77777777" w:rsidR="002D02BA" w:rsidRDefault="00F43BD6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Земельным кодексом Рос</w:t>
      </w:r>
      <w:r>
        <w:rPr>
          <w:sz w:val="24"/>
          <w:szCs w:val="24"/>
        </w:rPr>
        <w:t xml:space="preserve">сийской Федерации и другими федеральными законами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133E05DC" w14:textId="77777777" w:rsidR="002D02BA" w:rsidRDefault="00F43BD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4) наличие сведений о заявителе, об учредителях (участниках), о членах коллегиальных исполнительных органов заявителя, лицах, испо</w:t>
      </w:r>
      <w:r>
        <w:rPr>
          <w:sz w:val="24"/>
          <w:szCs w:val="24"/>
        </w:rPr>
        <w:t>лняющих функции единоличного исполнительного органа заявителя, являющегося юридическим лицо, в реестре недобросовестных участников аукциона.</w:t>
      </w:r>
    </w:p>
    <w:p w14:paraId="4D73956C" w14:textId="77777777" w:rsidR="002D02BA" w:rsidRDefault="00F43BD6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</w:t>
      </w:r>
      <w:r>
        <w:rPr>
          <w:sz w:val="24"/>
          <w:szCs w:val="24"/>
        </w:rPr>
        <w:t xml:space="preserve">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66383B88" w14:textId="77777777" w:rsidR="002D02BA" w:rsidRDefault="00F43BD6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</w:t>
      </w:r>
      <w:r>
        <w:rPr>
          <w:b/>
          <w:sz w:val="24"/>
          <w:szCs w:val="24"/>
        </w:rPr>
        <w:t>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РФ</w:t>
      </w:r>
      <w:r>
        <w:rPr>
          <w:b/>
          <w:sz w:val="24"/>
          <w:szCs w:val="24"/>
        </w:rPr>
        <w:t xml:space="preserve"> </w:t>
      </w:r>
      <w:hyperlink r:id="rId13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не позднее чем на следующий день после дня подписания протокола.</w:t>
      </w:r>
    </w:p>
    <w:p w14:paraId="1650AE72" w14:textId="77777777" w:rsidR="002D02BA" w:rsidRDefault="00F43BD6">
      <w:pPr>
        <w:widowControl w:val="0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Заявителям, признанными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</w:t>
      </w:r>
      <w:r>
        <w:rPr>
          <w:sz w:val="24"/>
          <w:szCs w:val="24"/>
        </w:rPr>
        <w:t xml:space="preserve"> позднее дня, следующего после дня подписания протокола рассмотрения заявок.</w:t>
      </w:r>
    </w:p>
    <w:p w14:paraId="3040FD51" w14:textId="77777777" w:rsidR="002D02BA" w:rsidRDefault="00F43BD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</w:t>
      </w:r>
      <w:r>
        <w:rPr>
          <w:sz w:val="24"/>
          <w:szCs w:val="24"/>
        </w:rPr>
        <w:t>частие в аукционе.</w:t>
      </w:r>
    </w:p>
    <w:p w14:paraId="4842E537" w14:textId="77777777" w:rsidR="002D02BA" w:rsidRDefault="00F43BD6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4960522F" w14:textId="77777777" w:rsidR="002D02BA" w:rsidRDefault="00F43BD6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0F3DC1CC" w14:textId="77777777" w:rsidR="002D02BA" w:rsidRDefault="00F43BD6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результатов р</w:t>
      </w:r>
      <w:r>
        <w:rPr>
          <w:sz w:val="24"/>
          <w:szCs w:val="24"/>
        </w:rPr>
        <w:t>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4F407817" w14:textId="77777777" w:rsidR="002D02BA" w:rsidRDefault="00F43B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 аукционе участвовал только один участник или п</w:t>
      </w:r>
      <w:r>
        <w:rPr>
          <w:sz w:val="24"/>
          <w:szCs w:val="24"/>
        </w:rPr>
        <w:t xml:space="preserve">ри проведении аукциона не присутствовал ни один из участников аукциона; </w:t>
      </w:r>
    </w:p>
    <w:p w14:paraId="774BE10B" w14:textId="77777777" w:rsidR="002D02BA" w:rsidRDefault="00F43BD6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</w:t>
      </w:r>
      <w:r>
        <w:rPr>
          <w:sz w:val="24"/>
          <w:szCs w:val="24"/>
        </w:rPr>
        <w:t>ну предмета аукциона.</w:t>
      </w:r>
    </w:p>
    <w:p w14:paraId="35056945" w14:textId="77777777" w:rsidR="002D02BA" w:rsidRDefault="00F43BD6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внесенные задатки возвращаются участникам в течение трех рабочих дней со дня подписания протокола о результатах аукциона.</w:t>
      </w:r>
    </w:p>
    <w:p w14:paraId="2BA442BA" w14:textId="77777777" w:rsidR="002D02BA" w:rsidRDefault="00F43BD6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</w:t>
      </w:r>
      <w:r>
        <w:rPr>
          <w:sz w:val="24"/>
          <w:szCs w:val="24"/>
        </w:rPr>
        <w:t xml:space="preserve"> один экземпляр передается победителю аукциона. Протокол о результатах аукциона размещается на официальном сайте РФ </w:t>
      </w:r>
      <w:hyperlink r:id="rId14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течение одного рабочего дня со дня подписания данно</w:t>
      </w:r>
      <w:r>
        <w:rPr>
          <w:sz w:val="24"/>
          <w:szCs w:val="24"/>
        </w:rPr>
        <w:t>го протокола.</w:t>
      </w:r>
    </w:p>
    <w:p w14:paraId="57A0980F" w14:textId="77777777" w:rsidR="002D02BA" w:rsidRDefault="00F43BD6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 xml:space="preserve">наибольшую цену </w:t>
      </w:r>
      <w:r>
        <w:rPr>
          <w:bCs/>
          <w:sz w:val="24"/>
          <w:szCs w:val="24"/>
        </w:rPr>
        <w:t>за земельный участок</w:t>
      </w:r>
      <w:r>
        <w:rPr>
          <w:spacing w:val="4"/>
          <w:sz w:val="24"/>
          <w:szCs w:val="24"/>
        </w:rPr>
        <w:t xml:space="preserve">. </w:t>
      </w:r>
    </w:p>
    <w:p w14:paraId="46F66405" w14:textId="77777777" w:rsidR="002D02BA" w:rsidRDefault="00F43BD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течение трех рабочих дней со дня подписания протокола о результатах аукциона организатор аукциона обязан </w:t>
      </w:r>
      <w:r>
        <w:rPr>
          <w:sz w:val="24"/>
          <w:szCs w:val="24"/>
        </w:rPr>
        <w:t>возвратить задатки лицам, участвовавшим в аукционе, но не победившим в нем.</w:t>
      </w:r>
    </w:p>
    <w:p w14:paraId="7567F538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</w:t>
      </w:r>
      <w:r>
        <w:rPr>
          <w:sz w:val="24"/>
          <w:szCs w:val="24"/>
        </w:rPr>
        <w:t>купли-продажи земельного участка в десятидневный срок со дня составления протокола о рассмотрении заявок или протокола о результатах аукциона. При этом договор купли-продажи земельного участка заключается по цене, предложенной победителем аукциона, или в с</w:t>
      </w:r>
      <w:r>
        <w:rPr>
          <w:sz w:val="24"/>
          <w:szCs w:val="24"/>
        </w:rPr>
        <w:t>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14:paraId="30376AA4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купли-продажи з</w:t>
      </w:r>
      <w:r>
        <w:rPr>
          <w:b/>
          <w:sz w:val="24"/>
          <w:szCs w:val="24"/>
        </w:rPr>
        <w:t>емельного участка заключается в случае признания аукциона несостоявшимся,</w:t>
      </w:r>
      <w:r>
        <w:rPr>
          <w:sz w:val="24"/>
          <w:szCs w:val="24"/>
        </w:rPr>
        <w:t xml:space="preserve"> засчитываются в счет </w:t>
      </w:r>
      <w:proofErr w:type="gramStart"/>
      <w:r>
        <w:rPr>
          <w:sz w:val="24"/>
          <w:szCs w:val="24"/>
        </w:rPr>
        <w:t>стоимости  земельного</w:t>
      </w:r>
      <w:proofErr w:type="gramEnd"/>
      <w:r>
        <w:rPr>
          <w:sz w:val="24"/>
          <w:szCs w:val="24"/>
        </w:rPr>
        <w:t xml:space="preserve"> участка. Задатки, внесенные этими лицами, не заключившими в установленном настоящим извещением порядке договора купли-продажи земельного уч</w:t>
      </w:r>
      <w:r>
        <w:rPr>
          <w:sz w:val="24"/>
          <w:szCs w:val="24"/>
        </w:rPr>
        <w:t xml:space="preserve">астка вследствие уклонения от заключения указанного договора, не возвращаются. </w:t>
      </w:r>
    </w:p>
    <w:p w14:paraId="5902F4D0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купли-продажи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 Российской Фе</w:t>
      </w:r>
      <w:r>
        <w:rPr>
          <w:sz w:val="24"/>
          <w:szCs w:val="24"/>
        </w:rPr>
        <w:t xml:space="preserve">дерации </w:t>
      </w:r>
      <w:hyperlink r:id="rId15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. Договор купли-продажи земельного участка должен быть подписан и представлен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6176A43B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купли-продажи земельн</w:t>
      </w:r>
      <w:r>
        <w:rPr>
          <w:b/>
          <w:sz w:val="24"/>
          <w:szCs w:val="24"/>
        </w:rPr>
        <w:t>ого участка в течение тридцати дней со дня направления победителю аукциона проекта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</w:t>
      </w:r>
      <w:r>
        <w:rPr>
          <w:sz w:val="24"/>
          <w:szCs w:val="24"/>
        </w:rPr>
        <w:t>предлагает заключить договор купли-продажи земельного участка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1F874F04" w14:textId="77777777" w:rsidR="002D02BA" w:rsidRDefault="00F43BD6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</w:t>
      </w:r>
      <w:r>
        <w:rPr>
          <w:sz w:val="24"/>
          <w:szCs w:val="24"/>
        </w:rPr>
        <w:t xml:space="preserve">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департамент имущественных и земельных отношений администрации Старооскольского городског</w:t>
      </w:r>
      <w:r>
        <w:rPr>
          <w:sz w:val="24"/>
          <w:szCs w:val="24"/>
        </w:rPr>
        <w:t>о округа,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4EF0F4B" w14:textId="77777777" w:rsidR="002D02BA" w:rsidRDefault="00F43BD6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Сведения о победителях аукционов, уклонивши</w:t>
      </w:r>
      <w:r>
        <w:rPr>
          <w:b/>
          <w:sz w:val="24"/>
          <w:szCs w:val="24"/>
        </w:rPr>
        <w:t xml:space="preserve">хся от заключения договора купли-продажи земельного участка, </w:t>
      </w:r>
      <w:r>
        <w:rPr>
          <w:sz w:val="24"/>
          <w:szCs w:val="24"/>
        </w:rPr>
        <w:t>и об иных лицах, с которыми договоры купли-продажи заключаются в случае признания аукциона несостоявшимся и которые уклонились от их заключения, включаются в реестр недобросовестных участников ау</w:t>
      </w:r>
      <w:r>
        <w:rPr>
          <w:sz w:val="24"/>
          <w:szCs w:val="24"/>
        </w:rPr>
        <w:t xml:space="preserve">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14:paraId="022A64A0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 соответствии с законом заключение договора купли-продажи земельного участка</w:t>
      </w:r>
      <w:r>
        <w:rPr>
          <w:sz w:val="24"/>
          <w:szCs w:val="24"/>
        </w:rPr>
        <w:t xml:space="preserve"> возможно толь</w:t>
      </w:r>
      <w:r>
        <w:rPr>
          <w:sz w:val="24"/>
          <w:szCs w:val="24"/>
        </w:rPr>
        <w:t>ко путем проведения торгов,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договору купли-продажи должны быть исполнены победителем торгов лично.</w:t>
      </w:r>
    </w:p>
    <w:p w14:paraId="2F630054" w14:textId="77777777" w:rsidR="002D02BA" w:rsidRDefault="00F43BD6">
      <w:pPr>
        <w:pStyle w:val="25"/>
        <w:tabs>
          <w:tab w:val="left" w:pos="0"/>
        </w:tabs>
        <w:spacing w:after="0" w:line="240" w:lineRule="auto"/>
        <w:ind w:left="0" w:right="23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</w:t>
      </w:r>
      <w:r>
        <w:rPr>
          <w:sz w:val="24"/>
          <w:szCs w:val="24"/>
        </w:rPr>
        <w:t>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купли-продажи</w:t>
      </w:r>
      <w:r>
        <w:rPr>
          <w:b/>
          <w:sz w:val="24"/>
          <w:szCs w:val="24"/>
        </w:rPr>
        <w:t xml:space="preserve"> земельного участка.</w:t>
      </w:r>
    </w:p>
    <w:p w14:paraId="041064D2" w14:textId="77777777" w:rsidR="002D02BA" w:rsidRDefault="00F43BD6">
      <w:pPr>
        <w:tabs>
          <w:tab w:val="left" w:pos="851"/>
          <w:tab w:val="left" w:pos="1080"/>
        </w:tabs>
        <w:ind w:right="-2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ab/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>с имеющейся докумен</w:t>
      </w:r>
      <w:r>
        <w:rPr>
          <w:rFonts w:eastAsia="MS Mincho"/>
          <w:sz w:val="24"/>
          <w:szCs w:val="24"/>
        </w:rPr>
        <w:t xml:space="preserve">тацией по земельному участку претенденты вправе ознакомиться у организатора аукциона. </w:t>
      </w:r>
    </w:p>
    <w:p w14:paraId="03F88FA7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Обременения правами третьих лиц</w:t>
      </w:r>
      <w:r>
        <w:rPr>
          <w:sz w:val="24"/>
          <w:szCs w:val="24"/>
        </w:rPr>
        <w:t xml:space="preserve"> по выставленному земельному участку отсутствуют, зе</w:t>
      </w:r>
      <w:r>
        <w:rPr>
          <w:sz w:val="24"/>
          <w:szCs w:val="24"/>
        </w:rPr>
        <w:t>мельный участок под арестом и в залоге не состоит.</w:t>
      </w:r>
    </w:p>
    <w:p w14:paraId="71ABB875" w14:textId="77777777" w:rsidR="002D02BA" w:rsidRDefault="00F43B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аукциона.</w:t>
      </w:r>
    </w:p>
    <w:p w14:paraId="63D04295" w14:textId="77777777" w:rsidR="002D02BA" w:rsidRDefault="00F43BD6">
      <w:pPr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по земельному участку, порядк</w:t>
      </w:r>
      <w:r>
        <w:rPr>
          <w:sz w:val="24"/>
          <w:szCs w:val="24"/>
        </w:rPr>
        <w:t xml:space="preserve">у проведения аукциона, форме заявки, проекту договора можно получить по телефону: 8(4725)39-52-65.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4797457D" w14:textId="77777777" w:rsidR="002D02BA" w:rsidRDefault="002D02BA">
      <w:pPr>
        <w:jc w:val="both"/>
        <w:rPr>
          <w:sz w:val="24"/>
          <w:szCs w:val="24"/>
        </w:rPr>
      </w:pPr>
    </w:p>
    <w:p w14:paraId="1151B3D0" w14:textId="77777777" w:rsidR="002D02BA" w:rsidRDefault="002D02BA">
      <w:pPr>
        <w:jc w:val="both"/>
        <w:rPr>
          <w:sz w:val="24"/>
          <w:szCs w:val="24"/>
        </w:rPr>
      </w:pPr>
    </w:p>
    <w:p w14:paraId="23C6E45F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  <w:bookmarkStart w:id="1" w:name="sub_1304"/>
    </w:p>
    <w:p w14:paraId="7FC6F1FD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CF3AAB8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571C788A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653C4405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2D26571D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27A2F2FB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70C715F5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C2D9CE3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C1DB168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236CE7F4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61038B0E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26337FCC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2D44D1E5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41277C43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2C8C3215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13BB0C56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4AB51FE7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74D201C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7FF351C6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553A32F6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BB02E07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918E38A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49B7EDC5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4362DF51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6E3FA1EE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5947EB87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675AC8AD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1F2B351E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6B6EB208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69480DB6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7E94FDA0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18B2C756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1E598F78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2977A2AB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688B1102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57E7F2AF" w14:textId="77777777" w:rsidR="0083575F" w:rsidRDefault="0083575F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113BC1B0" w14:textId="3A187908" w:rsidR="002D02BA" w:rsidRDefault="00F43BD6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</w:p>
    <w:p w14:paraId="3C8225A0" w14:textId="77777777" w:rsidR="002D02BA" w:rsidRDefault="00F43BD6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67EA36CD" w14:textId="77777777" w:rsidR="002D02BA" w:rsidRDefault="00F43BD6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ДОГОВОР</w:t>
      </w:r>
    </w:p>
    <w:p w14:paraId="1F4541D9" w14:textId="77777777" w:rsidR="002D02BA" w:rsidRDefault="00F43B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купли-продажи земельного участка, находящегося в собственности Старооскольского городского округа Белгородской области, а также из состава земель, государственная собственность на которые не разграничена</w:t>
      </w:r>
    </w:p>
    <w:p w14:paraId="3EFBE079" w14:textId="77777777" w:rsidR="002D02BA" w:rsidRDefault="002D02BA">
      <w:pPr>
        <w:ind w:firstLine="720"/>
        <w:jc w:val="center"/>
        <w:rPr>
          <w:b/>
          <w:sz w:val="26"/>
          <w:szCs w:val="26"/>
        </w:rPr>
      </w:pPr>
    </w:p>
    <w:p w14:paraId="5FDF561A" w14:textId="77777777" w:rsidR="002D02BA" w:rsidRDefault="00F43BD6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</w:t>
      </w:r>
      <w:r>
        <w:rPr>
          <w:sz w:val="26"/>
          <w:szCs w:val="26"/>
        </w:rPr>
        <w:t xml:space="preserve">              Регистрационный номер _________</w:t>
      </w:r>
    </w:p>
    <w:p w14:paraId="15F6FC9D" w14:textId="77777777" w:rsidR="002D02BA" w:rsidRDefault="00F43BD6">
      <w:pPr>
        <w:pStyle w:val="msonormalbullet2gif"/>
        <w:spacing w:before="0" w:beforeAutospacing="0" w:after="0" w:afterAutospacing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«__» ___________ 20__ года</w:t>
      </w:r>
    </w:p>
    <w:p w14:paraId="3F45CC5B" w14:textId="77777777" w:rsidR="002D02BA" w:rsidRDefault="002D02BA">
      <w:pPr>
        <w:pStyle w:val="msonormalbullet2gif"/>
        <w:spacing w:before="0" w:beforeAutospacing="0" w:after="0" w:afterAutospacing="0"/>
        <w:contextualSpacing/>
        <w:jc w:val="right"/>
        <w:rPr>
          <w:sz w:val="26"/>
          <w:szCs w:val="26"/>
        </w:rPr>
      </w:pPr>
    </w:p>
    <w:p w14:paraId="73BD972C" w14:textId="77777777" w:rsidR="002D02BA" w:rsidRDefault="00F43BD6">
      <w:pPr>
        <w:pStyle w:val="msonormalbullet2gifbullet3gifbullet1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</w:t>
      </w:r>
      <w:r>
        <w:rPr>
          <w:sz w:val="26"/>
          <w:szCs w:val="26"/>
        </w:rPr>
        <w:t>льского городского округа Белгородской области, в лице заместителя главы администрации городского округа - начальника департамента имущественных и земельных отношений администрации Старооскольского городского округа ________________________________________</w:t>
      </w:r>
      <w:r>
        <w:rPr>
          <w:sz w:val="26"/>
          <w:szCs w:val="26"/>
        </w:rPr>
        <w:t xml:space="preserve">_______________________________, </w:t>
      </w:r>
    </w:p>
    <w:p w14:paraId="4B5D6433" w14:textId="77777777" w:rsidR="002D02BA" w:rsidRDefault="00F43BD6">
      <w:pPr>
        <w:pStyle w:val="msonormalbullet2gifbullet3gifbullet3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14:paraId="58D9E40C" w14:textId="77777777" w:rsidR="002D02BA" w:rsidRDefault="00F43BD6">
      <w:pPr>
        <w:pStyle w:val="msonormalbullet2gifbullet3gifbullet3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«Продавец», с одной стороны, и _</w:t>
      </w:r>
      <w:r>
        <w:rPr>
          <w:sz w:val="26"/>
          <w:szCs w:val="26"/>
        </w:rPr>
        <w:t>______________________________________________________________________,</w:t>
      </w:r>
    </w:p>
    <w:p w14:paraId="3A0E934D" w14:textId="77777777" w:rsidR="002D02BA" w:rsidRDefault="00F43BD6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(Ф.И.О., паспортные данные/наименование организации)</w:t>
      </w:r>
    </w:p>
    <w:p w14:paraId="5C35BCE0" w14:textId="77777777" w:rsidR="002D02BA" w:rsidRDefault="00F43BD6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действующий(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на </w:t>
      </w:r>
      <w:proofErr w:type="gramStart"/>
      <w:r>
        <w:rPr>
          <w:sz w:val="26"/>
          <w:szCs w:val="26"/>
        </w:rPr>
        <w:t>основании  _</w:t>
      </w:r>
      <w:proofErr w:type="gramEnd"/>
      <w:r>
        <w:rPr>
          <w:sz w:val="26"/>
          <w:szCs w:val="26"/>
        </w:rPr>
        <w:t xml:space="preserve">___________________________________________ </w:t>
      </w:r>
    </w:p>
    <w:p w14:paraId="149BB74B" w14:textId="77777777" w:rsidR="002D02BA" w:rsidRDefault="00F43BD6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  <w:r>
        <w:rPr>
          <w:sz w:val="26"/>
          <w:szCs w:val="26"/>
        </w:rPr>
        <w:t>________________,</w:t>
      </w:r>
    </w:p>
    <w:p w14:paraId="34D36A86" w14:textId="77777777" w:rsidR="002D02BA" w:rsidRDefault="00F43BD6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документа, реквизиты документа)</w:t>
      </w:r>
    </w:p>
    <w:p w14:paraId="2DAA6BF3" w14:textId="77777777" w:rsidR="002D02BA" w:rsidRDefault="00F43BD6">
      <w:pPr>
        <w:jc w:val="both"/>
        <w:rPr>
          <w:sz w:val="26"/>
          <w:szCs w:val="26"/>
        </w:rPr>
      </w:pPr>
      <w:r>
        <w:rPr>
          <w:sz w:val="26"/>
          <w:szCs w:val="26"/>
        </w:rPr>
        <w:t>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«Покупатель», с другой стороны, в дальнейшем при совместном упоминании – Стороны, заключили настоящий Договор о нижеследующем:</w:t>
      </w:r>
    </w:p>
    <w:p w14:paraId="7DFC17E0" w14:textId="77777777" w:rsidR="002D02BA" w:rsidRDefault="002D02BA">
      <w:pPr>
        <w:ind w:left="2552" w:firstLine="720"/>
        <w:rPr>
          <w:sz w:val="26"/>
          <w:szCs w:val="26"/>
        </w:rPr>
      </w:pPr>
    </w:p>
    <w:p w14:paraId="4B2CDAF8" w14:textId="77777777" w:rsidR="002D02BA" w:rsidRDefault="00F43BD6">
      <w:pPr>
        <w:ind w:left="2552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1. Предмет договора</w:t>
      </w:r>
    </w:p>
    <w:p w14:paraId="12D939D5" w14:textId="77777777" w:rsidR="002D02BA" w:rsidRDefault="00F43BD6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sz w:val="26"/>
          <w:szCs w:val="26"/>
        </w:rPr>
        <w:t>Продавец обязуется передать в собственность за плату, а Покупатель обязуется принять согласно _______________________________________________</w:t>
      </w:r>
    </w:p>
    <w:p w14:paraId="328C5CC6" w14:textId="77777777" w:rsidR="002D02BA" w:rsidRDefault="00F43BD6">
      <w:pPr>
        <w:ind w:right="-2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________________________________________________________________________ </w:t>
      </w:r>
      <w:r>
        <w:t>(указывается основание заключения договор</w:t>
      </w:r>
      <w:r>
        <w:t>а: протокол рассмотрения заявок на участие в аукционе; протокол подведения итогов аукциона; постановление администрации Старооскольского городского округа)</w:t>
      </w:r>
    </w:p>
    <w:p w14:paraId="4DCFDAD7" w14:textId="77777777" w:rsidR="002D02BA" w:rsidRDefault="00F43BD6">
      <w:pPr>
        <w:pStyle w:val="af4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участок, находящийся в ________________________________________,</w:t>
      </w:r>
    </w:p>
    <w:p w14:paraId="3A0B4BD0" w14:textId="77777777" w:rsidR="002D02BA" w:rsidRDefault="00F43BD6">
      <w:pPr>
        <w:pStyle w:val="af4"/>
        <w:spacing w:after="0"/>
        <w:ind w:left="0"/>
        <w:jc w:val="right"/>
      </w:pPr>
      <w:r>
        <w:t>(указать вид собственност</w:t>
      </w:r>
      <w:r>
        <w:t>и: государственная или муниципальная)</w:t>
      </w:r>
    </w:p>
    <w:p w14:paraId="5E683F01" w14:textId="77777777" w:rsidR="002D02BA" w:rsidRDefault="00F43BD6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с видом разрешенного использования - _______________________________________________________________________, </w:t>
      </w:r>
    </w:p>
    <w:p w14:paraId="6045FE66" w14:textId="77777777" w:rsidR="002D02BA" w:rsidRDefault="00F43BD6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_______________________________________________, и опла</w:t>
      </w:r>
      <w:r>
        <w:rPr>
          <w:sz w:val="26"/>
          <w:szCs w:val="26"/>
        </w:rPr>
        <w:t xml:space="preserve">тить стоимость земельного участка на условиях настоящего Договора. </w:t>
      </w:r>
    </w:p>
    <w:p w14:paraId="783D849D" w14:textId="77777777" w:rsidR="002D02BA" w:rsidRDefault="002D02BA">
      <w:pPr>
        <w:ind w:right="-2"/>
        <w:jc w:val="both"/>
        <w:rPr>
          <w:sz w:val="26"/>
          <w:szCs w:val="26"/>
        </w:rPr>
      </w:pPr>
    </w:p>
    <w:p w14:paraId="6B157B03" w14:textId="77777777" w:rsidR="002D02BA" w:rsidRDefault="00F43BD6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Категория земель -__________________________________________________.</w:t>
      </w:r>
    </w:p>
    <w:p w14:paraId="321D0539" w14:textId="77777777" w:rsidR="002D02BA" w:rsidRDefault="00F43BD6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Кадастровый номер земельного участка -_______________________________.</w:t>
      </w:r>
    </w:p>
    <w:p w14:paraId="1E5E1B2C" w14:textId="77777777" w:rsidR="002D02BA" w:rsidRDefault="00F43BD6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 Продавец</w:t>
      </w:r>
      <w:r>
        <w:rPr>
          <w:sz w:val="26"/>
          <w:szCs w:val="26"/>
        </w:rPr>
        <w:t xml:space="preserve"> гарантирует, что до заключения настоящего Договора земельный участок не продан, не заложен, не находится под арестом, в отношении земельного участка не установлено обременение правами третьих лиц. </w:t>
      </w:r>
    </w:p>
    <w:p w14:paraId="1B453B0E" w14:textId="77777777" w:rsidR="002D02BA" w:rsidRDefault="00F43BD6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 Покупатель ознакомлен до заключения настоящего Догов</w:t>
      </w:r>
      <w:r>
        <w:rPr>
          <w:sz w:val="26"/>
          <w:szCs w:val="26"/>
        </w:rPr>
        <w:t>ора с качественным состоянием земельного участка и претензий не имеет.</w:t>
      </w:r>
    </w:p>
    <w:p w14:paraId="49F75A48" w14:textId="77777777" w:rsidR="002D02BA" w:rsidRDefault="002D02BA">
      <w:pPr>
        <w:tabs>
          <w:tab w:val="left" w:pos="142"/>
          <w:tab w:val="left" w:pos="709"/>
          <w:tab w:val="left" w:pos="6915"/>
        </w:tabs>
        <w:rPr>
          <w:sz w:val="26"/>
          <w:szCs w:val="26"/>
        </w:rPr>
      </w:pPr>
    </w:p>
    <w:p w14:paraId="314F5FF6" w14:textId="77777777" w:rsidR="002D02BA" w:rsidRDefault="002D02BA">
      <w:pPr>
        <w:tabs>
          <w:tab w:val="left" w:pos="142"/>
          <w:tab w:val="left" w:pos="709"/>
          <w:tab w:val="left" w:pos="6915"/>
        </w:tabs>
        <w:ind w:firstLine="720"/>
        <w:jc w:val="center"/>
        <w:rPr>
          <w:b/>
          <w:sz w:val="26"/>
          <w:szCs w:val="26"/>
        </w:rPr>
      </w:pPr>
    </w:p>
    <w:p w14:paraId="4D21381C" w14:textId="77777777" w:rsidR="002D02BA" w:rsidRDefault="002D02BA">
      <w:pPr>
        <w:tabs>
          <w:tab w:val="left" w:pos="142"/>
          <w:tab w:val="left" w:pos="709"/>
          <w:tab w:val="left" w:pos="6915"/>
        </w:tabs>
        <w:ind w:firstLine="720"/>
        <w:jc w:val="center"/>
        <w:rPr>
          <w:b/>
          <w:sz w:val="26"/>
          <w:szCs w:val="26"/>
        </w:rPr>
      </w:pPr>
    </w:p>
    <w:p w14:paraId="0E72588D" w14:textId="77777777" w:rsidR="002D02BA" w:rsidRDefault="00F43BD6">
      <w:pPr>
        <w:tabs>
          <w:tab w:val="left" w:pos="142"/>
          <w:tab w:val="left" w:pos="709"/>
          <w:tab w:val="left" w:pos="6915"/>
        </w:tabs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 Цена и порядок расчетов</w:t>
      </w:r>
    </w:p>
    <w:p w14:paraId="53BBCC8C" w14:textId="77777777" w:rsidR="002D02BA" w:rsidRDefault="00F43B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 Цена продажи земельного участка утверждена ________________________________________________________________________</w:t>
      </w:r>
    </w:p>
    <w:p w14:paraId="66A300F5" w14:textId="77777777" w:rsidR="002D02BA" w:rsidRDefault="00F43BD6">
      <w:pPr>
        <w:ind w:firstLine="720"/>
        <w:jc w:val="both"/>
      </w:pPr>
      <w:r>
        <w:t xml:space="preserve">(указывается основание заключения </w:t>
      </w:r>
      <w:r>
        <w:t>договора: протокол рассмотрения заявок на участие в аукционе; протокол подведения итогов аукциона; постановление администрации Старооскольского городского округа)</w:t>
      </w:r>
    </w:p>
    <w:p w14:paraId="166898A3" w14:textId="77777777" w:rsidR="002D02BA" w:rsidRDefault="00F43BD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и составляет ____________________________________________________________.</w:t>
      </w:r>
    </w:p>
    <w:p w14:paraId="45B472B1" w14:textId="77777777" w:rsidR="002D02BA" w:rsidRDefault="00F43BD6">
      <w:pPr>
        <w:jc w:val="both"/>
      </w:pPr>
      <w:r>
        <w:rPr>
          <w:b/>
        </w:rPr>
        <w:t xml:space="preserve">                                                                          </w:t>
      </w:r>
      <w:r>
        <w:t>(указывается стоимость земельного участка)</w:t>
      </w:r>
    </w:p>
    <w:p w14:paraId="36A0C319" w14:textId="77777777" w:rsidR="002D02BA" w:rsidRDefault="00F43B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 Покупатель оплатил цену продажи земельного участка в полном</w:t>
      </w:r>
      <w:r>
        <w:rPr>
          <w:sz w:val="26"/>
          <w:szCs w:val="26"/>
        </w:rPr>
        <w:t xml:space="preserve"> объеме путем перевода на счет ____________________________________ до подписания настоящего Договора.</w:t>
      </w:r>
    </w:p>
    <w:p w14:paraId="506964E8" w14:textId="77777777" w:rsidR="002D02BA" w:rsidRDefault="002D02BA">
      <w:pPr>
        <w:ind w:firstLine="720"/>
        <w:jc w:val="both"/>
        <w:rPr>
          <w:sz w:val="26"/>
          <w:szCs w:val="26"/>
        </w:rPr>
      </w:pPr>
    </w:p>
    <w:p w14:paraId="7650F56A" w14:textId="77777777" w:rsidR="002D02BA" w:rsidRDefault="00F43BD6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Передача земельного участка</w:t>
      </w:r>
    </w:p>
    <w:p w14:paraId="1AE3DB3F" w14:textId="77777777" w:rsidR="002D02BA" w:rsidRDefault="00F43BD6">
      <w:pPr>
        <w:pStyle w:val="210"/>
        <w:ind w:firstLine="720"/>
        <w:rPr>
          <w:sz w:val="26"/>
          <w:szCs w:val="26"/>
        </w:rPr>
      </w:pPr>
      <w:r>
        <w:rPr>
          <w:sz w:val="26"/>
          <w:szCs w:val="26"/>
        </w:rPr>
        <w:t>3.1. Передача земельного участка производится Продавцом в срок, указанный в пункте 4.1 настоящего Договора, и оформляется</w:t>
      </w:r>
      <w:r>
        <w:rPr>
          <w:sz w:val="26"/>
          <w:szCs w:val="26"/>
        </w:rPr>
        <w:t xml:space="preserve"> актом приема-передачи земельного участка согласно Приложению 2 к настоящему Договору, который является неотъемлемой частью настоящего Договора, подписанным Продавцом и Покупателем после оплаты цены продажи земельного участка в полном объеме.</w:t>
      </w:r>
    </w:p>
    <w:p w14:paraId="325EBD8E" w14:textId="77777777" w:rsidR="002D02BA" w:rsidRDefault="002D02BA">
      <w:pPr>
        <w:ind w:firstLine="720"/>
        <w:jc w:val="center"/>
        <w:rPr>
          <w:sz w:val="26"/>
          <w:szCs w:val="26"/>
        </w:rPr>
      </w:pPr>
    </w:p>
    <w:p w14:paraId="779AB6DE" w14:textId="77777777" w:rsidR="002D02BA" w:rsidRDefault="00F43BD6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Обязаннос</w:t>
      </w:r>
      <w:r>
        <w:rPr>
          <w:b/>
          <w:sz w:val="26"/>
          <w:szCs w:val="26"/>
        </w:rPr>
        <w:t>ти сторон</w:t>
      </w:r>
    </w:p>
    <w:p w14:paraId="05664B07" w14:textId="77777777" w:rsidR="002D02BA" w:rsidRDefault="00F43B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Продавец обязан передать Покупателю земельный участок по акту приема-передачи в течение десяти рабочих дней со дня оплаты цены продажи земельного участка в полном объеме.</w:t>
      </w:r>
    </w:p>
    <w:p w14:paraId="40590011" w14:textId="77777777" w:rsidR="002D02BA" w:rsidRDefault="00F43B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Покупатель обязан:</w:t>
      </w:r>
    </w:p>
    <w:p w14:paraId="316472AE" w14:textId="77777777" w:rsidR="002D02BA" w:rsidRDefault="00F43BD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а) принять от Продавца земельный участок по ак</w:t>
      </w:r>
      <w:r>
        <w:rPr>
          <w:sz w:val="26"/>
          <w:szCs w:val="26"/>
        </w:rPr>
        <w:t xml:space="preserve">ту приема-передачи; б) использовать     земельный    участок    в    соответствии     с   его   целевым </w:t>
      </w:r>
    </w:p>
    <w:p w14:paraId="75904344" w14:textId="77777777" w:rsidR="002D02BA" w:rsidRDefault="00F43BD6">
      <w:pPr>
        <w:jc w:val="both"/>
        <w:rPr>
          <w:sz w:val="26"/>
          <w:szCs w:val="26"/>
        </w:rPr>
      </w:pPr>
      <w:r>
        <w:rPr>
          <w:sz w:val="26"/>
          <w:szCs w:val="26"/>
        </w:rPr>
        <w:t>назначением способами, которые не должны наносить вред окружающей среде, в том числе земле как природному объекту;</w:t>
      </w:r>
    </w:p>
    <w:p w14:paraId="3A71818A" w14:textId="77777777" w:rsidR="002D02BA" w:rsidRDefault="00F43BD6">
      <w:pPr>
        <w:pStyle w:val="310"/>
        <w:tabs>
          <w:tab w:val="left" w:pos="426"/>
          <w:tab w:val="left" w:pos="709"/>
        </w:tabs>
        <w:ind w:right="0" w:firstLine="720"/>
        <w:rPr>
          <w:sz w:val="26"/>
          <w:szCs w:val="26"/>
        </w:rPr>
      </w:pPr>
      <w:r>
        <w:rPr>
          <w:sz w:val="26"/>
          <w:szCs w:val="26"/>
        </w:rPr>
        <w:t>в) соблюдать при использовании земел</w:t>
      </w:r>
      <w:r>
        <w:rPr>
          <w:sz w:val="26"/>
          <w:szCs w:val="26"/>
        </w:rPr>
        <w:t>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земельном участке строительство, реконструкцию зданий, сооружений в соответствии с треб</w:t>
      </w:r>
      <w:r>
        <w:rPr>
          <w:sz w:val="26"/>
          <w:szCs w:val="26"/>
        </w:rPr>
        <w:t>ованиями законодательства о градостроительной деятельности;</w:t>
      </w:r>
    </w:p>
    <w:p w14:paraId="2F834C19" w14:textId="77777777" w:rsidR="002D02BA" w:rsidRDefault="00F43BD6">
      <w:pPr>
        <w:pStyle w:val="310"/>
        <w:tabs>
          <w:tab w:val="left" w:pos="426"/>
          <w:tab w:val="left" w:pos="709"/>
        </w:tabs>
        <w:ind w:right="0" w:firstLine="720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proofErr w:type="gramStart"/>
      <w:r>
        <w:rPr>
          <w:sz w:val="26"/>
          <w:szCs w:val="26"/>
        </w:rPr>
        <w:t>не  допускать</w:t>
      </w:r>
      <w:proofErr w:type="gramEnd"/>
      <w:r>
        <w:rPr>
          <w:sz w:val="26"/>
          <w:szCs w:val="26"/>
        </w:rPr>
        <w:t xml:space="preserve">  загрязнение,  истощение,  деградацию,  порчу, уничтожение </w:t>
      </w:r>
    </w:p>
    <w:p w14:paraId="5B0B2110" w14:textId="77777777" w:rsidR="002D02BA" w:rsidRDefault="00F43BD6">
      <w:pPr>
        <w:pStyle w:val="310"/>
        <w:tabs>
          <w:tab w:val="left" w:pos="0"/>
          <w:tab w:val="left" w:pos="709"/>
          <w:tab w:val="left" w:pos="9639"/>
        </w:tabs>
        <w:ind w:right="0"/>
        <w:rPr>
          <w:sz w:val="26"/>
          <w:szCs w:val="26"/>
        </w:rPr>
      </w:pPr>
      <w:r>
        <w:rPr>
          <w:sz w:val="26"/>
          <w:szCs w:val="26"/>
        </w:rPr>
        <w:t xml:space="preserve">земель и почв и иное негативное воздействие на земли и почвы; </w:t>
      </w:r>
    </w:p>
    <w:p w14:paraId="550055AD" w14:textId="77777777" w:rsidR="002D02BA" w:rsidRDefault="00F43BD6">
      <w:pPr>
        <w:pStyle w:val="310"/>
        <w:tabs>
          <w:tab w:val="left" w:pos="0"/>
          <w:tab w:val="left" w:pos="709"/>
          <w:tab w:val="left" w:pos="9639"/>
        </w:tabs>
        <w:ind w:right="0" w:firstLine="720"/>
        <w:rPr>
          <w:sz w:val="26"/>
          <w:szCs w:val="26"/>
        </w:rPr>
      </w:pPr>
      <w:r>
        <w:rPr>
          <w:sz w:val="26"/>
          <w:szCs w:val="26"/>
        </w:rPr>
        <w:t xml:space="preserve">д) не препятствовать организации – собственнику объекта </w:t>
      </w:r>
      <w:r>
        <w:rPr>
          <w:sz w:val="26"/>
          <w:szCs w:val="26"/>
        </w:rPr>
        <w:t xml:space="preserve">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земельном участке и (или) под поверхностью земельного участка объектов системы газоснабжения, </w:t>
      </w:r>
      <w:r>
        <w:rPr>
          <w:sz w:val="26"/>
          <w:szCs w:val="26"/>
        </w:rPr>
        <w:t>нефтепроводов и нефтепродуктопроводов, аммиакопроводов (в случае их наличия), по предупреждению чрезвычайных ситуаций, по ликвидации последствий возникших на них аварий, катастроф;</w:t>
      </w:r>
    </w:p>
    <w:p w14:paraId="08E3B926" w14:textId="77777777" w:rsidR="002D02BA" w:rsidRDefault="00F43B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е) обеспечить вывоз строительного мусора и твердых бытовых отходов путем за</w:t>
      </w:r>
      <w:r>
        <w:rPr>
          <w:sz w:val="26"/>
          <w:szCs w:val="26"/>
        </w:rPr>
        <w:t>ключения соответствующего договора;</w:t>
      </w:r>
    </w:p>
    <w:p w14:paraId="23429E7A" w14:textId="77777777" w:rsidR="002D02BA" w:rsidRDefault="00F43B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ж) верхний плодородный слой почвы снимать, складировать, предохранять от размыва и засорения и использовать для благоустройства прилегающей территории;</w:t>
      </w:r>
    </w:p>
    <w:p w14:paraId="4DC68696" w14:textId="77777777" w:rsidR="002D02BA" w:rsidRDefault="00F43B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з) использовать земельный участок в соответствии с требованиями Земельного, Градостроительного и Гражданского кодексов Российской Федерации и других нормативных правовых актов, определяющих порядок и условия землепользования и градостроительства;</w:t>
      </w:r>
    </w:p>
    <w:p w14:paraId="54260148" w14:textId="77777777" w:rsidR="002D02BA" w:rsidRDefault="00F43B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и) произв</w:t>
      </w:r>
      <w:r>
        <w:rPr>
          <w:sz w:val="26"/>
          <w:szCs w:val="26"/>
        </w:rPr>
        <w:t xml:space="preserve">одить снос, перестройку (перепланировку) имеющихся зданий, строений, сооружений, а также возведение новых зданий, строений, сооружений </w:t>
      </w:r>
      <w:proofErr w:type="gramStart"/>
      <w:r>
        <w:rPr>
          <w:sz w:val="26"/>
          <w:szCs w:val="26"/>
        </w:rPr>
        <w:t xml:space="preserve">и  </w:t>
      </w:r>
      <w:r>
        <w:rPr>
          <w:sz w:val="26"/>
          <w:szCs w:val="26"/>
        </w:rPr>
        <w:lastRenderedPageBreak/>
        <w:t>пристроек</w:t>
      </w:r>
      <w:proofErr w:type="gramEnd"/>
      <w:r>
        <w:rPr>
          <w:sz w:val="26"/>
          <w:szCs w:val="26"/>
        </w:rPr>
        <w:t xml:space="preserve"> к существующим только после получения соответствующих разрешений от органа местного самоуправления;</w:t>
      </w:r>
    </w:p>
    <w:p w14:paraId="510C0A5C" w14:textId="77777777" w:rsidR="002D02BA" w:rsidRDefault="00F43B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к) вести</w:t>
      </w:r>
      <w:r>
        <w:rPr>
          <w:sz w:val="26"/>
          <w:szCs w:val="26"/>
        </w:rPr>
        <w:t xml:space="preserve"> любое строительство, руководствуясь действующими законодательными нормами и правилами, по согласованию с землеустроительными, архитектурно-градостроительными, пожарными, санитарными и природоохранными органами;</w:t>
      </w:r>
    </w:p>
    <w:p w14:paraId="55F65824" w14:textId="77777777" w:rsidR="002D02BA" w:rsidRDefault="00F43B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л) не нарушать права других собственников зе</w:t>
      </w:r>
      <w:r>
        <w:rPr>
          <w:sz w:val="26"/>
          <w:szCs w:val="26"/>
        </w:rPr>
        <w:t>мельных участков, землевладельцев, землепользователей и арендаторов;</w:t>
      </w:r>
    </w:p>
    <w:p w14:paraId="66A04C6B" w14:textId="77777777" w:rsidR="002D02BA" w:rsidRDefault="00F43B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м) своевременно представить по требованию органов власти (местного самоуправления) установленные законодательством сведения о состоянии и пользовании земель;</w:t>
      </w:r>
    </w:p>
    <w:p w14:paraId="2EA0A1EE" w14:textId="77777777" w:rsidR="002D02BA" w:rsidRDefault="00F43B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н) не препятствовать свободно</w:t>
      </w:r>
      <w:r>
        <w:rPr>
          <w:sz w:val="26"/>
          <w:szCs w:val="26"/>
        </w:rPr>
        <w:t>му доступу на земельный участок представителей органов, осуществляющих контроль в области градостроительства и землепользования;</w:t>
      </w:r>
    </w:p>
    <w:p w14:paraId="6370E101" w14:textId="77777777" w:rsidR="002D02BA" w:rsidRDefault="00F43B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о) сохранять межевые, геодезические и другие специальные знаки, установленные на земельных участках в соответствии с законодате</w:t>
      </w:r>
      <w:r>
        <w:rPr>
          <w:sz w:val="26"/>
          <w:szCs w:val="26"/>
        </w:rPr>
        <w:t>льством;</w:t>
      </w:r>
    </w:p>
    <w:p w14:paraId="7C74D061" w14:textId="77777777" w:rsidR="002D02BA" w:rsidRDefault="00F43B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п)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14:paraId="286B2475" w14:textId="77777777" w:rsidR="002D02BA" w:rsidRDefault="00F43B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р) произвести государственную регистрацию перехода права собственности в </w:t>
      </w:r>
      <w:proofErr w:type="gramStart"/>
      <w:r>
        <w:rPr>
          <w:sz w:val="26"/>
          <w:szCs w:val="26"/>
        </w:rPr>
        <w:t>течение  30</w:t>
      </w:r>
      <w:proofErr w:type="gramEnd"/>
      <w:r>
        <w:rPr>
          <w:sz w:val="26"/>
          <w:szCs w:val="26"/>
        </w:rPr>
        <w:t xml:space="preserve"> дней с момента подписани</w:t>
      </w:r>
      <w:r>
        <w:rPr>
          <w:sz w:val="26"/>
          <w:szCs w:val="26"/>
        </w:rPr>
        <w:t>я настоящего Договора  в Управлении Федеральной службы государственной регистрации, кадастра и картографии по Белгородской области.</w:t>
      </w:r>
    </w:p>
    <w:p w14:paraId="316262DD" w14:textId="77777777" w:rsidR="002D02BA" w:rsidRDefault="002D02BA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14:paraId="26778144" w14:textId="77777777" w:rsidR="002D02BA" w:rsidRDefault="00F43BD6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Ответственность сторон</w:t>
      </w:r>
    </w:p>
    <w:p w14:paraId="51A6E465" w14:textId="77777777" w:rsidR="002D02BA" w:rsidRDefault="00F43BD6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5.1. </w:t>
      </w:r>
      <w:proofErr w:type="gramStart"/>
      <w:r>
        <w:rPr>
          <w:rFonts w:ascii="Times New Roman" w:hAnsi="Times New Roman"/>
          <w:sz w:val="26"/>
          <w:szCs w:val="26"/>
        </w:rPr>
        <w:t xml:space="preserve">Сторона,   </w:t>
      </w:r>
      <w:proofErr w:type="gramEnd"/>
      <w:r>
        <w:rPr>
          <w:rFonts w:ascii="Times New Roman" w:hAnsi="Times New Roman"/>
          <w:sz w:val="26"/>
          <w:szCs w:val="26"/>
        </w:rPr>
        <w:t>не  исполнившая  или  ненадлежащим  образом   исполнившая обязательства   по   н</w:t>
      </w:r>
      <w:r>
        <w:rPr>
          <w:rFonts w:ascii="Times New Roman" w:hAnsi="Times New Roman"/>
          <w:sz w:val="26"/>
          <w:szCs w:val="26"/>
        </w:rPr>
        <w:t>астоящему   Договору,   обязана   возместить   другой   стороне причиненные таким неисполнением убытки.</w:t>
      </w:r>
    </w:p>
    <w:p w14:paraId="0A94D69A" w14:textId="77777777" w:rsidR="002D02BA" w:rsidRDefault="00F43BD6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Взыскание неустоек и убытков не освобождает сторону, нарушившую условия Договора, от исполнения вышеуказанных обязательств.</w:t>
      </w:r>
    </w:p>
    <w:p w14:paraId="0AF9989B" w14:textId="77777777" w:rsidR="002D02BA" w:rsidRDefault="00F43BD6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За нарушение Покупателем срока оплаты цены </w:t>
      </w:r>
      <w:proofErr w:type="gramStart"/>
      <w:r>
        <w:rPr>
          <w:rFonts w:ascii="Times New Roman" w:hAnsi="Times New Roman"/>
          <w:sz w:val="26"/>
          <w:szCs w:val="26"/>
        </w:rPr>
        <w:t>продажи  земельного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участка, указанной в пункте 2.2 Договора, Продавец вправе потребовать с Покупателя уплаты неустойки (пеней) за каждый день просрочки в размере 0,1 (одной десятой) процента от цены продажи </w:t>
      </w:r>
      <w:r>
        <w:rPr>
          <w:rFonts w:ascii="Times New Roman" w:hAnsi="Times New Roman"/>
          <w:sz w:val="26"/>
          <w:szCs w:val="26"/>
        </w:rPr>
        <w:t>земельного участка.</w:t>
      </w:r>
    </w:p>
    <w:p w14:paraId="246030CD" w14:textId="77777777" w:rsidR="002D02BA" w:rsidRDefault="002D02BA">
      <w:pPr>
        <w:ind w:firstLine="720"/>
        <w:jc w:val="both"/>
        <w:rPr>
          <w:sz w:val="26"/>
          <w:szCs w:val="26"/>
        </w:rPr>
      </w:pPr>
    </w:p>
    <w:p w14:paraId="193CEEAF" w14:textId="77777777" w:rsidR="002D02BA" w:rsidRDefault="00F43BD6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Разрешение споров</w:t>
      </w:r>
    </w:p>
    <w:p w14:paraId="519D6A9E" w14:textId="77777777" w:rsidR="002D02BA" w:rsidRDefault="00F43B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Все споры, по которым не достигнуто соглашение, решаются в соответствии с законодательством Российской Федерации.</w:t>
      </w:r>
    </w:p>
    <w:p w14:paraId="1F100E56" w14:textId="77777777" w:rsidR="002D02BA" w:rsidRDefault="002D02BA">
      <w:pPr>
        <w:ind w:left="720"/>
        <w:jc w:val="both"/>
        <w:rPr>
          <w:sz w:val="26"/>
          <w:szCs w:val="26"/>
        </w:rPr>
      </w:pPr>
    </w:p>
    <w:p w14:paraId="4602B20A" w14:textId="77777777" w:rsidR="002D02BA" w:rsidRDefault="00F43BD6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Заключительные положения</w:t>
      </w:r>
    </w:p>
    <w:p w14:paraId="7074F755" w14:textId="77777777" w:rsidR="002D02BA" w:rsidRDefault="00F43BD6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7.1. В результате настоящего Договора Покупатель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приобретает в соб</w:t>
      </w:r>
      <w:r>
        <w:rPr>
          <w:sz w:val="26"/>
          <w:szCs w:val="26"/>
        </w:rPr>
        <w:t>ственность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земельный участок </w:t>
      </w:r>
      <w:r>
        <w:rPr>
          <w:sz w:val="26"/>
          <w:szCs w:val="26"/>
          <w:shd w:val="clear" w:color="auto" w:fill="FFFFFF"/>
        </w:rPr>
        <w:t>площадью</w:t>
      </w:r>
      <w:r>
        <w:rPr>
          <w:spacing w:val="-4"/>
          <w:sz w:val="26"/>
          <w:szCs w:val="26"/>
          <w:shd w:val="clear" w:color="auto" w:fill="FFFFFF"/>
        </w:rPr>
        <w:t xml:space="preserve"> ______________________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кв.м</w:t>
      </w:r>
      <w:proofErr w:type="spellEnd"/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                                             </w:t>
      </w:r>
      <w:r>
        <w:rPr>
          <w:spacing w:val="-4"/>
          <w:sz w:val="26"/>
          <w:szCs w:val="26"/>
          <w:shd w:val="clear" w:color="auto" w:fill="FFFFFF"/>
        </w:rPr>
        <w:t xml:space="preserve">с кадастровым номером </w:t>
      </w:r>
      <w:r>
        <w:rPr>
          <w:sz w:val="26"/>
          <w:szCs w:val="26"/>
          <w:shd w:val="clear" w:color="auto" w:fill="FFFFFF"/>
        </w:rPr>
        <w:t>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     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использования:____________________________</w:t>
      </w:r>
      <w:r>
        <w:rPr>
          <w:sz w:val="26"/>
          <w:szCs w:val="26"/>
          <w:shd w:val="clear" w:color="auto" w:fill="FFFFFF"/>
        </w:rPr>
        <w:t>__________,</w:t>
      </w:r>
      <w:r>
        <w:rPr>
          <w:b/>
          <w:sz w:val="26"/>
          <w:szCs w:val="26"/>
          <w:shd w:val="clear" w:color="auto" w:fill="FFFFFF"/>
        </w:rPr>
        <w:t xml:space="preserve">     </w:t>
      </w:r>
      <w:r>
        <w:rPr>
          <w:sz w:val="26"/>
          <w:szCs w:val="26"/>
          <w:shd w:val="clear" w:color="auto" w:fill="FFFFFF"/>
        </w:rPr>
        <w:t>по адресу:______________________________________________________________,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право собственности на который возникает с момента регистрации перехода права в Управлении Федеральной службы государственной регистрации, кадастра и картографии по Б</w:t>
      </w:r>
      <w:r>
        <w:rPr>
          <w:sz w:val="26"/>
          <w:szCs w:val="26"/>
        </w:rPr>
        <w:t>елгородской области.</w:t>
      </w:r>
    </w:p>
    <w:p w14:paraId="52415F94" w14:textId="77777777" w:rsidR="002D02BA" w:rsidRDefault="00F43B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7.2. Покупатель несет все расходы, связанные с оформлением и регистрацией права собственности на земельный участок, указанный в пункте 1.1 настоящего Договора, в соответствии с действующим законодательством.</w:t>
      </w:r>
    </w:p>
    <w:p w14:paraId="30FC9997" w14:textId="77777777" w:rsidR="002D02BA" w:rsidRDefault="002D02BA">
      <w:pPr>
        <w:ind w:firstLine="720"/>
        <w:jc w:val="center"/>
        <w:rPr>
          <w:sz w:val="26"/>
          <w:szCs w:val="26"/>
        </w:rPr>
      </w:pPr>
    </w:p>
    <w:p w14:paraId="659D141D" w14:textId="77777777" w:rsidR="002D02BA" w:rsidRDefault="002D02BA">
      <w:pPr>
        <w:ind w:firstLine="720"/>
        <w:jc w:val="center"/>
        <w:rPr>
          <w:sz w:val="26"/>
          <w:szCs w:val="26"/>
        </w:rPr>
      </w:pPr>
    </w:p>
    <w:p w14:paraId="561989B4" w14:textId="77777777" w:rsidR="002D02BA" w:rsidRDefault="00F43B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8. Прочие условия</w:t>
      </w:r>
    </w:p>
    <w:p w14:paraId="2CC4B12F" w14:textId="77777777" w:rsidR="002D02BA" w:rsidRDefault="00F43B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Настоящий Договор составлен и подписан в трех экземплярах, из которых один передается на хранение в Управление Федеральной службы государственной регистрации, кадастра и картографии по Белгородской области, по одному экземпляру остае</w:t>
      </w:r>
      <w:r>
        <w:rPr>
          <w:sz w:val="26"/>
          <w:szCs w:val="26"/>
        </w:rPr>
        <w:t>тся у каждой стороны.</w:t>
      </w:r>
    </w:p>
    <w:p w14:paraId="10CE160B" w14:textId="77777777" w:rsidR="002D02BA" w:rsidRDefault="00F43B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Порядок расторжения, изменения или дополнения настоящего Договора определяется действующим законодательством Российской Федерации.</w:t>
      </w:r>
    </w:p>
    <w:p w14:paraId="4D305FCA" w14:textId="77777777" w:rsidR="002D02BA" w:rsidRDefault="002D02BA">
      <w:pPr>
        <w:ind w:firstLine="720"/>
        <w:jc w:val="center"/>
        <w:rPr>
          <w:sz w:val="26"/>
          <w:szCs w:val="26"/>
        </w:rPr>
      </w:pPr>
    </w:p>
    <w:p w14:paraId="53D7A046" w14:textId="77777777" w:rsidR="002D02BA" w:rsidRDefault="00F43B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9. Подписи сторон</w:t>
      </w:r>
    </w:p>
    <w:p w14:paraId="122C79BF" w14:textId="77777777" w:rsidR="002D02BA" w:rsidRDefault="002D02BA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76"/>
      </w:tblGrid>
      <w:tr w:rsidR="002D02BA" w14:paraId="4B036FC2" w14:textId="77777777">
        <w:tc>
          <w:tcPr>
            <w:tcW w:w="5070" w:type="dxa"/>
          </w:tcPr>
          <w:p w14:paraId="4F473F78" w14:textId="77777777" w:rsidR="002D02BA" w:rsidRDefault="00F43BD6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</w:p>
          <w:p w14:paraId="7B5AC970" w14:textId="77777777" w:rsidR="002D02BA" w:rsidRDefault="00F43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14:paraId="64EECEA3" w14:textId="77777777" w:rsidR="002D02BA" w:rsidRDefault="00F43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______</w:t>
            </w:r>
          </w:p>
          <w:p w14:paraId="387A3448" w14:textId="77777777" w:rsidR="002D02BA" w:rsidRDefault="00F43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 </w:t>
            </w:r>
          </w:p>
          <w:p w14:paraId="43348BAB" w14:textId="77777777" w:rsidR="002D02BA" w:rsidRDefault="00F43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4376" w:type="dxa"/>
          </w:tcPr>
          <w:p w14:paraId="51DEECF9" w14:textId="77777777" w:rsidR="002D02BA" w:rsidRDefault="002D02BA">
            <w:pPr>
              <w:jc w:val="center"/>
              <w:rPr>
                <w:sz w:val="12"/>
                <w:szCs w:val="12"/>
              </w:rPr>
            </w:pPr>
          </w:p>
          <w:p w14:paraId="7035DBBB" w14:textId="77777777" w:rsidR="002D02BA" w:rsidRDefault="00F43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</w:p>
          <w:p w14:paraId="5D3B7584" w14:textId="77777777" w:rsidR="002D02BA" w:rsidRDefault="00F43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4D182809" w14:textId="77777777" w:rsidR="002D02BA" w:rsidRDefault="00F43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32C4CE5E" w14:textId="77777777" w:rsidR="002D02BA" w:rsidRDefault="00F43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432DB19B" w14:textId="77777777" w:rsidR="002D02BA" w:rsidRDefault="002D02B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DE34742" w14:textId="77777777" w:rsidR="002D02BA" w:rsidRDefault="00F43BD6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3318A63" w14:textId="77777777" w:rsidR="002D02BA" w:rsidRDefault="00F43BD6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4E96E8E2" w14:textId="77777777" w:rsidR="002D02BA" w:rsidRDefault="00F43BD6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договору купли-продажи земельного участка</w:t>
      </w:r>
    </w:p>
    <w:p w14:paraId="0E70F5C1" w14:textId="77777777" w:rsidR="002D02BA" w:rsidRDefault="00F43BD6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 «_____» _________20___ года №____</w:t>
      </w:r>
    </w:p>
    <w:p w14:paraId="1E90A3D0" w14:textId="77777777" w:rsidR="002D02BA" w:rsidRDefault="002D02BA">
      <w:pPr>
        <w:ind w:firstLine="720"/>
        <w:rPr>
          <w:sz w:val="16"/>
          <w:szCs w:val="16"/>
        </w:rPr>
      </w:pPr>
    </w:p>
    <w:p w14:paraId="2DE92CF8" w14:textId="77777777" w:rsidR="002D02BA" w:rsidRDefault="00F43BD6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 К Т</w:t>
      </w:r>
    </w:p>
    <w:p w14:paraId="656EE7BB" w14:textId="77777777" w:rsidR="002D02BA" w:rsidRDefault="00F43BD6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приема-передачи земельного участка,</w:t>
      </w:r>
    </w:p>
    <w:p w14:paraId="6ABCCF44" w14:textId="77777777" w:rsidR="002D02BA" w:rsidRDefault="00F43BD6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расположенного по адресу: </w:t>
      </w:r>
    </w:p>
    <w:p w14:paraId="686857D7" w14:textId="77777777" w:rsidR="002D02BA" w:rsidRDefault="00F43BD6">
      <w:pPr>
        <w:ind w:firstLine="720"/>
        <w:jc w:val="center"/>
        <w:rPr>
          <w:b/>
          <w:bCs/>
          <w:spacing w:val="-4"/>
          <w:sz w:val="26"/>
          <w:szCs w:val="26"/>
          <w:shd w:val="clear" w:color="auto" w:fill="FFFFFF"/>
        </w:rPr>
      </w:pPr>
      <w:r>
        <w:rPr>
          <w:b/>
          <w:bCs/>
          <w:spacing w:val="-4"/>
          <w:sz w:val="26"/>
          <w:szCs w:val="26"/>
          <w:shd w:val="clear" w:color="auto" w:fill="FFFFFF"/>
        </w:rPr>
        <w:t>_____________________________________</w:t>
      </w:r>
    </w:p>
    <w:p w14:paraId="05FEC1C7" w14:textId="77777777" w:rsidR="002D02BA" w:rsidRDefault="002D02BA">
      <w:pPr>
        <w:ind w:firstLine="720"/>
        <w:jc w:val="center"/>
        <w:rPr>
          <w:b/>
          <w:sz w:val="16"/>
          <w:szCs w:val="16"/>
          <w:shd w:val="clear" w:color="auto" w:fill="FFFFFF"/>
        </w:rPr>
      </w:pPr>
    </w:p>
    <w:p w14:paraId="195CADA3" w14:textId="77777777" w:rsidR="002D02BA" w:rsidRDefault="00F43BD6">
      <w:pPr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г. Старый Оскол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                                       </w:t>
      </w: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«</w:t>
      </w:r>
      <w:proofErr w:type="gramEnd"/>
      <w:r>
        <w:rPr>
          <w:b/>
          <w:sz w:val="24"/>
          <w:szCs w:val="24"/>
        </w:rPr>
        <w:t>_____» _________20____года</w:t>
      </w:r>
    </w:p>
    <w:p w14:paraId="137DFE7D" w14:textId="77777777" w:rsidR="002D02BA" w:rsidRDefault="002D02BA">
      <w:pPr>
        <w:rPr>
          <w:b/>
        </w:rPr>
      </w:pPr>
    </w:p>
    <w:p w14:paraId="6398C4B2" w14:textId="77777777" w:rsidR="002D02BA" w:rsidRDefault="00F43BD6">
      <w:pPr>
        <w:pStyle w:val="msonormalbullet2gifbullet3gifbullet1gif"/>
        <w:spacing w:before="0" w:beforeAutospacing="0" w:after="0" w:afterAutospacing="0"/>
        <w:ind w:firstLine="709"/>
        <w:contextualSpacing/>
        <w:jc w:val="both"/>
        <w:rPr>
          <w:sz w:val="16"/>
          <w:szCs w:val="16"/>
        </w:rPr>
      </w:pPr>
      <w:r>
        <w:rPr>
          <w:sz w:val="26"/>
          <w:szCs w:val="26"/>
        </w:rPr>
        <w:t>Мы, нижеподписавшиеся, 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</w:t>
      </w:r>
      <w:r>
        <w:rPr>
          <w:sz w:val="26"/>
          <w:szCs w:val="26"/>
        </w:rPr>
        <w:t>ского городского округа Белгородской области, в 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__________________________________________</w:t>
      </w:r>
      <w:r>
        <w:rPr>
          <w:sz w:val="26"/>
          <w:szCs w:val="26"/>
        </w:rPr>
        <w:t xml:space="preserve">______________, действующего на </w:t>
      </w:r>
      <w:r>
        <w:rPr>
          <w:sz w:val="16"/>
          <w:szCs w:val="16"/>
        </w:rPr>
        <w:t xml:space="preserve">                                                                                                            </w:t>
      </w:r>
    </w:p>
    <w:p w14:paraId="76BEBED9" w14:textId="77777777" w:rsidR="002D02BA" w:rsidRDefault="00F43BD6">
      <w:pPr>
        <w:pStyle w:val="msonormalbullet2gifbullet3gifbullet1gif"/>
        <w:spacing w:before="0" w:beforeAutospacing="0" w:after="0" w:afterAutospacing="0"/>
        <w:ind w:firstLine="709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(Ф.И.О.)</w:t>
      </w:r>
    </w:p>
    <w:p w14:paraId="0EAC710A" w14:textId="77777777" w:rsidR="002D02BA" w:rsidRDefault="00F43BD6">
      <w:pPr>
        <w:pStyle w:val="msonormalbullet2gifbullet3gifbullet3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основании</w:t>
      </w:r>
      <w:r>
        <w:rPr>
          <w:sz w:val="26"/>
          <w:szCs w:val="26"/>
        </w:rPr>
        <w:t xml:space="preserve">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«Продавец», с одной стороны, и _____________________________________________________________________</w:t>
      </w:r>
      <w:r>
        <w:rPr>
          <w:sz w:val="26"/>
          <w:szCs w:val="26"/>
        </w:rPr>
        <w:t>__,</w:t>
      </w:r>
    </w:p>
    <w:p w14:paraId="087936D2" w14:textId="77777777" w:rsidR="002D02BA" w:rsidRDefault="00F43BD6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(Ф.И.О., паспортные данные/наименование организации)</w:t>
      </w:r>
    </w:p>
    <w:p w14:paraId="2D38D3E2" w14:textId="77777777" w:rsidR="002D02BA" w:rsidRDefault="00F43BD6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действующий(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на </w:t>
      </w:r>
      <w:proofErr w:type="gramStart"/>
      <w:r>
        <w:rPr>
          <w:sz w:val="26"/>
          <w:szCs w:val="26"/>
        </w:rPr>
        <w:t>основании  _</w:t>
      </w:r>
      <w:proofErr w:type="gramEnd"/>
      <w:r>
        <w:rPr>
          <w:sz w:val="26"/>
          <w:szCs w:val="26"/>
        </w:rPr>
        <w:t xml:space="preserve">__________________________________________  </w:t>
      </w:r>
    </w:p>
    <w:p w14:paraId="7825446A" w14:textId="77777777" w:rsidR="002D02BA" w:rsidRDefault="00F43BD6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14:paraId="48BE8301" w14:textId="77777777" w:rsidR="002D02BA" w:rsidRDefault="00F43BD6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документа, реквизиты документа)</w:t>
      </w:r>
    </w:p>
    <w:p w14:paraId="4FB497CD" w14:textId="77777777" w:rsidR="002D02BA" w:rsidRDefault="00F43BD6">
      <w:pPr>
        <w:pStyle w:val="msonormalbullet2gifbullet3gifbullet1gif"/>
        <w:spacing w:before="0" w:beforeAutospacing="0" w:after="0" w:afterAutospacing="0"/>
        <w:contextualSpacing/>
        <w:jc w:val="both"/>
        <w:rPr>
          <w:b/>
          <w:sz w:val="26"/>
          <w:szCs w:val="26"/>
          <w:shd w:val="clear" w:color="auto" w:fill="FFFFFF"/>
        </w:rPr>
      </w:pPr>
      <w:r>
        <w:rPr>
          <w:sz w:val="26"/>
          <w:szCs w:val="26"/>
        </w:rPr>
        <w:t>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«Покупатель», с другой стороны, в дальнейшем при совместном упоминании – Стороны, составили настоящий акт о нижеследующем:</w:t>
      </w:r>
    </w:p>
    <w:p w14:paraId="5E307687" w14:textId="77777777" w:rsidR="002D02BA" w:rsidRDefault="00F43BD6">
      <w:pPr>
        <w:ind w:firstLine="709"/>
        <w:jc w:val="both"/>
        <w:rPr>
          <w:i/>
          <w:spacing w:val="-4"/>
          <w:sz w:val="26"/>
          <w:szCs w:val="26"/>
          <w:shd w:val="clear" w:color="auto" w:fill="FFFFFF"/>
        </w:rPr>
      </w:pPr>
      <w:r>
        <w:rPr>
          <w:sz w:val="26"/>
          <w:szCs w:val="26"/>
        </w:rPr>
        <w:t>1. На основании договора купли-продажи от _______20___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№ ______</w:t>
      </w:r>
      <w:r>
        <w:rPr>
          <w:b/>
          <w:sz w:val="26"/>
          <w:szCs w:val="26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Продавец передал, а Покупатель приня</w:t>
      </w:r>
      <w:r>
        <w:rPr>
          <w:sz w:val="26"/>
          <w:szCs w:val="26"/>
        </w:rPr>
        <w:t xml:space="preserve">л земельный участок </w:t>
      </w:r>
      <w:r>
        <w:rPr>
          <w:spacing w:val="-4"/>
          <w:sz w:val="26"/>
          <w:szCs w:val="26"/>
          <w:shd w:val="clear" w:color="auto" w:fill="FFFFFF"/>
        </w:rPr>
        <w:t>с кадастровым номером_________________________________</w:t>
      </w:r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площадью 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кв.м</w:t>
      </w:r>
      <w:proofErr w:type="spellEnd"/>
      <w:r>
        <w:rPr>
          <w:sz w:val="26"/>
          <w:szCs w:val="26"/>
          <w:shd w:val="clear" w:color="auto" w:fill="FFFFFF"/>
        </w:rPr>
        <w:t>, категории земель</w:t>
      </w:r>
      <w:r>
        <w:rPr>
          <w:b/>
          <w:sz w:val="26"/>
          <w:szCs w:val="26"/>
          <w:shd w:val="clear" w:color="auto" w:fill="FFFFFF"/>
        </w:rPr>
        <w:t xml:space="preserve"> - </w:t>
      </w:r>
      <w:r>
        <w:rPr>
          <w:sz w:val="26"/>
          <w:szCs w:val="26"/>
          <w:shd w:val="clear" w:color="auto" w:fill="FFFFFF"/>
        </w:rPr>
        <w:t>_________________________________,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по адре</w:t>
      </w:r>
      <w:r>
        <w:rPr>
          <w:sz w:val="26"/>
          <w:szCs w:val="26"/>
          <w:shd w:val="clear" w:color="auto" w:fill="FFFFFF"/>
        </w:rPr>
        <w:t>су: ______________________________________________________________</w:t>
      </w:r>
      <w:r>
        <w:rPr>
          <w:bCs/>
          <w:spacing w:val="-4"/>
          <w:sz w:val="26"/>
          <w:szCs w:val="26"/>
          <w:shd w:val="clear" w:color="auto" w:fill="FFFFFF"/>
        </w:rPr>
        <w:t>.</w:t>
      </w:r>
      <w:r>
        <w:rPr>
          <w:b/>
          <w:bCs/>
          <w:spacing w:val="-4"/>
          <w:sz w:val="26"/>
          <w:szCs w:val="26"/>
          <w:shd w:val="clear" w:color="auto" w:fill="FFFFFF"/>
        </w:rPr>
        <w:t xml:space="preserve"> </w:t>
      </w:r>
    </w:p>
    <w:p w14:paraId="043FF7D5" w14:textId="77777777" w:rsidR="002D02BA" w:rsidRDefault="00F43B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Действие настоящего Акта распространяется на правоотношения, возникшие между </w:t>
      </w:r>
      <w:proofErr w:type="gramStart"/>
      <w:r>
        <w:rPr>
          <w:sz w:val="26"/>
          <w:szCs w:val="26"/>
        </w:rPr>
        <w:t>Сторонами  с</w:t>
      </w:r>
      <w:proofErr w:type="gramEnd"/>
      <w:r>
        <w:rPr>
          <w:sz w:val="26"/>
          <w:szCs w:val="26"/>
        </w:rPr>
        <w:t xml:space="preserve"> ____________________________________20___ года.</w:t>
      </w:r>
    </w:p>
    <w:p w14:paraId="2513513D" w14:textId="77777777" w:rsidR="002D02BA" w:rsidRDefault="00F43BD6">
      <w:pPr>
        <w:ind w:firstLine="709"/>
        <w:jc w:val="both"/>
        <w:rPr>
          <w:b/>
        </w:rPr>
      </w:pPr>
      <w:r>
        <w:t xml:space="preserve">                 (указывается дата оплаты цены пр</w:t>
      </w:r>
      <w:r>
        <w:t>одажи</w:t>
      </w:r>
      <w:r>
        <w:rPr>
          <w:sz w:val="26"/>
          <w:szCs w:val="26"/>
        </w:rPr>
        <w:t xml:space="preserve"> </w:t>
      </w:r>
      <w:r>
        <w:t>земельного участка)</w:t>
      </w:r>
    </w:p>
    <w:p w14:paraId="7120671A" w14:textId="77777777" w:rsidR="002D02BA" w:rsidRDefault="00F43BD6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 Расчет между Сторонами произведен полностью, претензий друг к </w:t>
      </w:r>
      <w:proofErr w:type="gramStart"/>
      <w:r>
        <w:rPr>
          <w:sz w:val="26"/>
          <w:szCs w:val="26"/>
        </w:rPr>
        <w:t>другу  не</w:t>
      </w:r>
      <w:proofErr w:type="gramEnd"/>
      <w:r>
        <w:rPr>
          <w:sz w:val="26"/>
          <w:szCs w:val="26"/>
        </w:rPr>
        <w:t xml:space="preserve"> имеется.</w:t>
      </w:r>
    </w:p>
    <w:p w14:paraId="03203767" w14:textId="77777777" w:rsidR="002D02BA" w:rsidRDefault="00F43BD6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Подписи сторон.</w:t>
      </w: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285"/>
        <w:gridCol w:w="4376"/>
        <w:gridCol w:w="868"/>
      </w:tblGrid>
      <w:tr w:rsidR="002D02BA" w14:paraId="1132830C" w14:textId="77777777">
        <w:trPr>
          <w:gridAfter w:val="1"/>
          <w:wAfter w:w="868" w:type="dxa"/>
        </w:trPr>
        <w:tc>
          <w:tcPr>
            <w:tcW w:w="5070" w:type="dxa"/>
            <w:gridSpan w:val="2"/>
          </w:tcPr>
          <w:p w14:paraId="05FA0DB7" w14:textId="77777777" w:rsidR="002D02BA" w:rsidRDefault="00F43BD6">
            <w:pPr>
              <w:pStyle w:val="af2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</w:p>
          <w:p w14:paraId="64ECC7CC" w14:textId="77777777" w:rsidR="002D02BA" w:rsidRDefault="00F43BD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</w:t>
            </w:r>
          </w:p>
          <w:p w14:paraId="6AB9D548" w14:textId="77777777" w:rsidR="002D02BA" w:rsidRDefault="00F43BD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_____________________________________ </w:t>
            </w:r>
          </w:p>
          <w:p w14:paraId="7638298F" w14:textId="77777777" w:rsidR="002D02BA" w:rsidRDefault="00F43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  <w:p w14:paraId="639F3D32" w14:textId="77777777" w:rsidR="002D02BA" w:rsidRDefault="002D02BA">
            <w:pPr>
              <w:rPr>
                <w:sz w:val="26"/>
                <w:szCs w:val="26"/>
              </w:rPr>
            </w:pPr>
          </w:p>
        </w:tc>
        <w:tc>
          <w:tcPr>
            <w:tcW w:w="4376" w:type="dxa"/>
          </w:tcPr>
          <w:p w14:paraId="6EFB96E1" w14:textId="77777777" w:rsidR="002D02BA" w:rsidRDefault="00F43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</w:p>
          <w:p w14:paraId="44D82F46" w14:textId="77777777" w:rsidR="002D02BA" w:rsidRDefault="00F43BD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349A5BE2" w14:textId="77777777" w:rsidR="002D02BA" w:rsidRDefault="00F43BD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20C3C392" w14:textId="77777777" w:rsidR="002D02BA" w:rsidRDefault="002D02BA">
            <w:pPr>
              <w:jc w:val="center"/>
              <w:rPr>
                <w:sz w:val="26"/>
                <w:szCs w:val="26"/>
              </w:rPr>
            </w:pPr>
          </w:p>
        </w:tc>
      </w:tr>
      <w:tr w:rsidR="002D02BA" w14:paraId="698ED4D8" w14:textId="77777777">
        <w:tc>
          <w:tcPr>
            <w:tcW w:w="4785" w:type="dxa"/>
          </w:tcPr>
          <w:p w14:paraId="59DA1004" w14:textId="77777777" w:rsidR="002D02BA" w:rsidRDefault="002D02BA">
            <w:pPr>
              <w:pStyle w:val="ConsPlusNormal"/>
              <w:ind w:right="-109"/>
              <w:jc w:val="both"/>
              <w:rPr>
                <w:sz w:val="26"/>
                <w:szCs w:val="26"/>
              </w:rPr>
            </w:pPr>
          </w:p>
        </w:tc>
        <w:tc>
          <w:tcPr>
            <w:tcW w:w="5529" w:type="dxa"/>
            <w:gridSpan w:val="3"/>
          </w:tcPr>
          <w:p w14:paraId="1DA54D2F" w14:textId="77777777" w:rsidR="002D02BA" w:rsidRDefault="002D02BA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</w:tr>
      <w:tr w:rsidR="002D02BA" w14:paraId="2C4DFA69" w14:textId="77777777">
        <w:tc>
          <w:tcPr>
            <w:tcW w:w="4785" w:type="dxa"/>
          </w:tcPr>
          <w:p w14:paraId="27885B54" w14:textId="77777777" w:rsidR="002D02BA" w:rsidRDefault="002D02BA">
            <w:pPr>
              <w:pStyle w:val="ConsPlusNormal"/>
              <w:ind w:right="-109"/>
              <w:jc w:val="both"/>
              <w:rPr>
                <w:sz w:val="26"/>
                <w:szCs w:val="26"/>
              </w:rPr>
            </w:pPr>
          </w:p>
          <w:p w14:paraId="35247ED5" w14:textId="77777777" w:rsidR="002D02BA" w:rsidRDefault="002D02BA">
            <w:pPr>
              <w:pStyle w:val="ConsPlusNormal"/>
              <w:ind w:right="-109"/>
              <w:jc w:val="both"/>
              <w:rPr>
                <w:sz w:val="26"/>
                <w:szCs w:val="26"/>
              </w:rPr>
            </w:pPr>
          </w:p>
        </w:tc>
        <w:tc>
          <w:tcPr>
            <w:tcW w:w="5529" w:type="dxa"/>
            <w:gridSpan w:val="3"/>
          </w:tcPr>
          <w:p w14:paraId="542278A3" w14:textId="77777777" w:rsidR="002D02BA" w:rsidRDefault="002D02BA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497AD517" w14:textId="77777777" w:rsidR="002D02BA" w:rsidRDefault="002D02BA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084D9EF6" w14:textId="77777777" w:rsidR="002D02BA" w:rsidRDefault="002D02BA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24D80169" w14:textId="77777777" w:rsidR="002D02BA" w:rsidRDefault="002D02BA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0DBADBE9" w14:textId="77777777" w:rsidR="002D02BA" w:rsidRDefault="002D02BA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5493270D" w14:textId="77777777" w:rsidR="002D02BA" w:rsidRDefault="002D02BA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</w:tr>
      <w:tr w:rsidR="002D02BA" w14:paraId="661F791E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468C5C12" w14:textId="77777777" w:rsidR="002D02BA" w:rsidRDefault="002D02BA">
            <w:pPr>
              <w:jc w:val="both"/>
              <w:rPr>
                <w:b/>
                <w:sz w:val="22"/>
                <w:szCs w:val="22"/>
              </w:rPr>
            </w:pPr>
          </w:p>
          <w:p w14:paraId="11B4F4C9" w14:textId="77777777" w:rsidR="002D02BA" w:rsidRDefault="00F43BD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Организатору аукциона:</w:t>
            </w:r>
          </w:p>
        </w:tc>
      </w:tr>
      <w:tr w:rsidR="002D02BA" w14:paraId="3665D3C3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60765348" w14:textId="77777777" w:rsidR="002D02BA" w:rsidRDefault="00F43B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2D02BA" w14:paraId="080E974D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7B79BB2D" w14:textId="77777777" w:rsidR="002D02BA" w:rsidRDefault="00F43B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2D02BA" w14:paraId="4D03CFCB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32CF1275" w14:textId="77777777" w:rsidR="002D02BA" w:rsidRDefault="00F43B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26478EEA" w14:textId="77777777" w:rsidR="002D02BA" w:rsidRDefault="002D02BA">
      <w:pPr>
        <w:ind w:left="4395"/>
        <w:jc w:val="center"/>
        <w:rPr>
          <w:b/>
          <w:sz w:val="10"/>
          <w:szCs w:val="10"/>
          <w:highlight w:val="yellow"/>
        </w:rPr>
      </w:pPr>
    </w:p>
    <w:p w14:paraId="22427DA1" w14:textId="77777777" w:rsidR="002D02BA" w:rsidRDefault="002D02BA">
      <w:pPr>
        <w:jc w:val="center"/>
        <w:rPr>
          <w:b/>
          <w:sz w:val="22"/>
          <w:szCs w:val="22"/>
        </w:rPr>
      </w:pPr>
    </w:p>
    <w:p w14:paraId="6BDA3C10" w14:textId="77777777" w:rsidR="002D02BA" w:rsidRDefault="00F43BD6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2E3F22F5" w14:textId="77777777" w:rsidR="002D02BA" w:rsidRDefault="002D02BA">
      <w:pPr>
        <w:jc w:val="center"/>
        <w:rPr>
          <w:b/>
          <w:sz w:val="22"/>
          <w:szCs w:val="22"/>
        </w:rPr>
      </w:pPr>
    </w:p>
    <w:p w14:paraId="472CCF45" w14:textId="77777777" w:rsidR="002D02BA" w:rsidRDefault="00F43B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</w:t>
      </w:r>
      <w:r>
        <w:rPr>
          <w:sz w:val="22"/>
          <w:szCs w:val="22"/>
        </w:rPr>
        <w:t xml:space="preserve">                            </w:t>
      </w:r>
    </w:p>
    <w:p w14:paraId="1D1861BC" w14:textId="77777777" w:rsidR="002D02BA" w:rsidRDefault="00F43B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4B6A30B4" w14:textId="77777777" w:rsidR="002D02BA" w:rsidRDefault="00F43BD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43DB4733" w14:textId="77777777" w:rsidR="002D02BA" w:rsidRDefault="00F43BD6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4E475940" w14:textId="77777777" w:rsidR="002D02BA" w:rsidRDefault="00F43BD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</w:t>
      </w:r>
      <w:r>
        <w:rPr>
          <w:sz w:val="22"/>
          <w:szCs w:val="22"/>
        </w:rPr>
        <w:t>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2237D168" w14:textId="77777777" w:rsidR="002D02BA" w:rsidRDefault="00F43BD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52693E80" w14:textId="77777777" w:rsidR="002D02BA" w:rsidRDefault="00F43BD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2A8F856D" w14:textId="77777777" w:rsidR="002D02BA" w:rsidRDefault="00F43BD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_________________________________________________________</w:t>
      </w:r>
    </w:p>
    <w:p w14:paraId="5EFE60AA" w14:textId="77777777" w:rsidR="002D02BA" w:rsidRDefault="00F43BD6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5FCF5131" w14:textId="77777777" w:rsidR="002D02BA" w:rsidRDefault="00F43BD6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2F6AB32C" w14:textId="77777777" w:rsidR="002D02BA" w:rsidRDefault="00F43BD6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2B6867D1" w14:textId="77777777" w:rsidR="002D02BA" w:rsidRDefault="00F43BD6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5F6385AE" w14:textId="77777777" w:rsidR="002D02BA" w:rsidRDefault="00F43BD6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</w:t>
      </w:r>
      <w:r>
        <w:rPr>
          <w:sz w:val="22"/>
          <w:szCs w:val="22"/>
        </w:rPr>
        <w:t>_______________________</w:t>
      </w:r>
    </w:p>
    <w:p w14:paraId="080C4C5D" w14:textId="77777777" w:rsidR="002D02BA" w:rsidRDefault="00F43BD6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</w:t>
      </w:r>
    </w:p>
    <w:p w14:paraId="5ADA51B1" w14:textId="77777777" w:rsidR="002D02BA" w:rsidRDefault="00F43BD6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</w:t>
      </w:r>
      <w:r>
        <w:rPr>
          <w:sz w:val="22"/>
          <w:szCs w:val="22"/>
        </w:rPr>
        <w:t xml:space="preserve">лощадью _______ м²      для_________________________________________________________________________________, который состоится «_____» ______________ 202_ г. в ____час. ____ мин. по адресу: Белгородская обл., г. Старый Оскол, ул. Ленина, № 82, 2 этаж,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№ 205.</w:t>
      </w:r>
    </w:p>
    <w:p w14:paraId="047CDF34" w14:textId="77777777" w:rsidR="002D02BA" w:rsidRDefault="00F43B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</w:t>
      </w:r>
      <w:r>
        <w:rPr>
          <w:sz w:val="22"/>
          <w:szCs w:val="22"/>
        </w:rPr>
        <w:t xml:space="preserve">ольского городского округа Белгородской области от «29» мая 2018 года № 880 и указанные в информационном сообщении о проведении аукциона, размещенном на </w:t>
      </w:r>
      <w:hyperlink r:id="rId16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458B7095" w14:textId="77777777" w:rsidR="002D02BA" w:rsidRDefault="00F43BD6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</w:t>
      </w:r>
      <w:r>
        <w:rPr>
          <w:sz w:val="22"/>
          <w:szCs w:val="22"/>
        </w:rPr>
        <w:t>говора купли-продажи, проектом договора аренды земельного участка, другими условиями. Претензий по качеству и состоянию предмета аукциона сейчас не имею и впоследствии иметь не буду.</w:t>
      </w:r>
    </w:p>
    <w:p w14:paraId="116AE1CB" w14:textId="77777777" w:rsidR="002D02BA" w:rsidRDefault="00F43B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</w:t>
      </w:r>
      <w:r>
        <w:rPr>
          <w:color w:val="000000"/>
          <w:spacing w:val="-1"/>
          <w:sz w:val="22"/>
          <w:szCs w:val="22"/>
        </w:rPr>
        <w:t>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4C64DE2B" w14:textId="77777777" w:rsidR="002D02BA" w:rsidRDefault="00F43BD6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</w:t>
      </w:r>
      <w:r>
        <w:rPr>
          <w:color w:val="000000"/>
          <w:spacing w:val="-1"/>
          <w:sz w:val="22"/>
          <w:szCs w:val="22"/>
        </w:rPr>
        <w:t>вор купли-продажи земельного участка,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</w:t>
      </w:r>
      <w:r>
        <w:rPr>
          <w:sz w:val="22"/>
          <w:szCs w:val="22"/>
        </w:rPr>
        <w:t xml:space="preserve">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54AC0504" w14:textId="77777777" w:rsidR="002D02BA" w:rsidRDefault="00F43BD6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6. Согласен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color w:val="000000"/>
          <w:spacing w:val="-1"/>
          <w:sz w:val="22"/>
          <w:szCs w:val="22"/>
        </w:rPr>
        <w:t xml:space="preserve">договора купли-продажи </w:t>
      </w:r>
      <w:r>
        <w:rPr>
          <w:sz w:val="22"/>
          <w:szCs w:val="22"/>
        </w:rPr>
        <w:t>земельног</w:t>
      </w:r>
      <w:r>
        <w:rPr>
          <w:sz w:val="22"/>
          <w:szCs w:val="22"/>
        </w:rPr>
        <w:t xml:space="preserve">о участка, договора аренды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66494BC8" w14:textId="77777777" w:rsidR="002D02BA" w:rsidRDefault="00F43BD6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7. До подписания договора </w:t>
      </w:r>
      <w:r>
        <w:rPr>
          <w:color w:val="000000"/>
          <w:spacing w:val="-1"/>
          <w:sz w:val="22"/>
          <w:szCs w:val="22"/>
        </w:rPr>
        <w:t xml:space="preserve">купли-продажи </w:t>
      </w:r>
      <w:r>
        <w:rPr>
          <w:sz w:val="22"/>
          <w:szCs w:val="22"/>
        </w:rPr>
        <w:t>земельного участка, договора аренды земельного участка настоящая заявка вместе с протоколом о ре</w:t>
      </w:r>
      <w:r>
        <w:rPr>
          <w:sz w:val="22"/>
          <w:szCs w:val="22"/>
        </w:rPr>
        <w:t xml:space="preserve">зультатах аукциона, подписанным с комиссией по проведению аукционов по продаже земельных участков или права на заключение договоров аренды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24ED35FD" w14:textId="77777777" w:rsidR="002D02BA" w:rsidRDefault="00F43BD6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>. Документы, указанные в информационном изв</w:t>
      </w:r>
      <w:r>
        <w:rPr>
          <w:spacing w:val="-3"/>
          <w:sz w:val="22"/>
          <w:szCs w:val="22"/>
        </w:rPr>
        <w:t xml:space="preserve">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3B3CE7D4" w14:textId="77777777" w:rsidR="002D02BA" w:rsidRDefault="002D02BA">
      <w:pPr>
        <w:ind w:firstLine="720"/>
        <w:jc w:val="both"/>
        <w:rPr>
          <w:sz w:val="22"/>
          <w:szCs w:val="22"/>
        </w:rPr>
      </w:pPr>
    </w:p>
    <w:p w14:paraId="2A967D58" w14:textId="77777777" w:rsidR="002D02BA" w:rsidRDefault="00F43B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</w:t>
      </w:r>
      <w:r>
        <w:rPr>
          <w:sz w:val="22"/>
          <w:szCs w:val="22"/>
        </w:rPr>
        <w:t>знакомлен и согласен.</w:t>
      </w:r>
    </w:p>
    <w:p w14:paraId="6A535DD3" w14:textId="77777777" w:rsidR="002D02BA" w:rsidRDefault="002D02BA">
      <w:pPr>
        <w:ind w:firstLine="720"/>
        <w:jc w:val="both"/>
        <w:rPr>
          <w:sz w:val="22"/>
          <w:szCs w:val="22"/>
        </w:rPr>
      </w:pPr>
    </w:p>
    <w:p w14:paraId="1B436516" w14:textId="77777777" w:rsidR="002D02BA" w:rsidRDefault="00F43BD6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0389B305" w14:textId="77777777" w:rsidR="002D02BA" w:rsidRDefault="00F43BD6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54A578DE" w14:textId="77777777" w:rsidR="002D02BA" w:rsidRDefault="002D02BA">
      <w:pPr>
        <w:rPr>
          <w:sz w:val="23"/>
          <w:szCs w:val="23"/>
        </w:rPr>
      </w:pPr>
    </w:p>
    <w:p w14:paraId="6B1AC35F" w14:textId="77777777" w:rsidR="002D02BA" w:rsidRDefault="002D02BA">
      <w:pPr>
        <w:rPr>
          <w:sz w:val="23"/>
          <w:szCs w:val="23"/>
        </w:rPr>
      </w:pPr>
    </w:p>
    <w:p w14:paraId="7CC614D6" w14:textId="77777777" w:rsidR="002D02BA" w:rsidRDefault="00F43BD6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561A435C" w14:textId="77777777" w:rsidR="002D02BA" w:rsidRDefault="00F43BD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489716BC" w14:textId="77777777" w:rsidR="002D02BA" w:rsidRDefault="002D02BA">
      <w:pPr>
        <w:jc w:val="both"/>
        <w:rPr>
          <w:sz w:val="23"/>
          <w:szCs w:val="23"/>
        </w:rPr>
      </w:pPr>
    </w:p>
    <w:p w14:paraId="674FFCDE" w14:textId="77777777" w:rsidR="002D02BA" w:rsidRDefault="002D02BA">
      <w:pPr>
        <w:jc w:val="both"/>
        <w:rPr>
          <w:sz w:val="23"/>
          <w:szCs w:val="23"/>
        </w:rPr>
      </w:pPr>
    </w:p>
    <w:p w14:paraId="02A4B0EF" w14:textId="77777777" w:rsidR="002D02BA" w:rsidRDefault="002D02BA">
      <w:pPr>
        <w:jc w:val="both"/>
        <w:rPr>
          <w:sz w:val="23"/>
          <w:szCs w:val="23"/>
        </w:rPr>
      </w:pPr>
    </w:p>
    <w:p w14:paraId="032483F7" w14:textId="77777777" w:rsidR="002D02BA" w:rsidRDefault="00F43BD6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2AE7449F" w14:textId="77777777" w:rsidR="002D02BA" w:rsidRDefault="002D02BA">
      <w:pPr>
        <w:jc w:val="both"/>
        <w:rPr>
          <w:sz w:val="16"/>
          <w:szCs w:val="16"/>
        </w:rPr>
      </w:pPr>
    </w:p>
    <w:p w14:paraId="0540407B" w14:textId="77777777" w:rsidR="002D02BA" w:rsidRDefault="002D02BA">
      <w:pPr>
        <w:jc w:val="both"/>
        <w:rPr>
          <w:sz w:val="16"/>
          <w:szCs w:val="16"/>
        </w:rPr>
      </w:pPr>
    </w:p>
    <w:p w14:paraId="0CF66DC7" w14:textId="77777777" w:rsidR="002D02BA" w:rsidRDefault="00F43BD6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64DE1C85" w14:textId="77777777" w:rsidR="002D02BA" w:rsidRDefault="002D02BA">
      <w:pPr>
        <w:jc w:val="both"/>
        <w:rPr>
          <w:sz w:val="23"/>
          <w:szCs w:val="23"/>
        </w:rPr>
      </w:pPr>
    </w:p>
    <w:p w14:paraId="37F9011E" w14:textId="77777777" w:rsidR="002D02BA" w:rsidRDefault="002D02BA">
      <w:pPr>
        <w:jc w:val="both"/>
        <w:rPr>
          <w:sz w:val="23"/>
          <w:szCs w:val="23"/>
        </w:rPr>
      </w:pPr>
    </w:p>
    <w:p w14:paraId="66ACBDD4" w14:textId="77777777" w:rsidR="002D02BA" w:rsidRDefault="00F43BD6">
      <w:pPr>
        <w:jc w:val="both"/>
        <w:rPr>
          <w:sz w:val="23"/>
          <w:szCs w:val="23"/>
        </w:rPr>
      </w:pPr>
      <w:r>
        <w:rPr>
          <w:sz w:val="23"/>
          <w:szCs w:val="23"/>
        </w:rPr>
        <w:t>Уполномоченный представитель организатора аукциона</w:t>
      </w:r>
    </w:p>
    <w:p w14:paraId="0BFB575E" w14:textId="77777777" w:rsidR="002D02BA" w:rsidRDefault="00F43BD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44537376" w14:textId="77777777" w:rsidR="002D02BA" w:rsidRDefault="002D02BA">
      <w:pPr>
        <w:jc w:val="both"/>
        <w:rPr>
          <w:sz w:val="26"/>
          <w:szCs w:val="26"/>
        </w:rPr>
      </w:pPr>
    </w:p>
    <w:p w14:paraId="50814631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0A6E94DB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4F513ADF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7A4C6861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604D5C9A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12E67A75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2EF48D4F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76DDC904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35759CEF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7C1247AD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6454A34B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1E09605F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68C2D41B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15500779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3A3B6381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13652EB2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2BBD2C8C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1362AE16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4BBD3073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33F876EE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5DF7696B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7794095B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0537DFF3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4B97125E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7DA8769D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42DB5667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738E8083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3CE50C4A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3A153F89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5C333DA4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34D0925F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408C1F87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5AA24FCA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1FDBD8BE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5016BB20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1315AD1E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419F205B" w14:textId="77777777" w:rsidR="002D02BA" w:rsidRDefault="002D02BA">
      <w:pPr>
        <w:jc w:val="center"/>
        <w:rPr>
          <w:b/>
          <w:sz w:val="26"/>
          <w:szCs w:val="26"/>
        </w:rPr>
      </w:pPr>
    </w:p>
    <w:p w14:paraId="10A90F57" w14:textId="77777777" w:rsidR="002D02BA" w:rsidRDefault="002D02BA">
      <w:pPr>
        <w:jc w:val="center"/>
        <w:rPr>
          <w:b/>
          <w:sz w:val="26"/>
          <w:szCs w:val="26"/>
        </w:rPr>
      </w:pPr>
    </w:p>
    <w:p w14:paraId="40BE2CA3" w14:textId="77777777" w:rsidR="002D02BA" w:rsidRDefault="002D02BA">
      <w:pPr>
        <w:jc w:val="center"/>
        <w:rPr>
          <w:b/>
          <w:sz w:val="26"/>
          <w:szCs w:val="26"/>
        </w:rPr>
      </w:pPr>
    </w:p>
    <w:p w14:paraId="5AC32D40" w14:textId="77777777" w:rsidR="002D02BA" w:rsidRDefault="00F43B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</w:t>
      </w:r>
    </w:p>
    <w:p w14:paraId="0CABC765" w14:textId="77777777" w:rsidR="002D02BA" w:rsidRDefault="00F43BD6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350D2AAF" w14:textId="77777777" w:rsidR="002D02BA" w:rsidRDefault="00F43BD6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552B4FDE" w14:textId="77777777" w:rsidR="002D02BA" w:rsidRDefault="00F43BD6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</w:t>
      </w:r>
      <w:r>
        <w:rPr>
          <w:sz w:val="16"/>
          <w:szCs w:val="16"/>
        </w:rPr>
        <w:t>естонахождения земельного участка)</w:t>
      </w:r>
    </w:p>
    <w:p w14:paraId="79A3DEBF" w14:textId="77777777" w:rsidR="002D02BA" w:rsidRDefault="002D02BA">
      <w:pPr>
        <w:jc w:val="center"/>
        <w:rPr>
          <w:sz w:val="28"/>
          <w:szCs w:val="28"/>
        </w:rPr>
      </w:pPr>
    </w:p>
    <w:p w14:paraId="1EA54332" w14:textId="77777777" w:rsidR="002D02BA" w:rsidRDefault="00F43BD6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450F87BE" w14:textId="77777777" w:rsidR="002D02BA" w:rsidRDefault="00F43BD6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7FD74ECC" w14:textId="77777777" w:rsidR="002D02BA" w:rsidRDefault="00F43BD6">
      <w:pPr>
        <w:jc w:val="center"/>
        <w:rPr>
          <w:sz w:val="24"/>
        </w:rPr>
      </w:pPr>
      <w:r>
        <w:rPr>
          <w:sz w:val="24"/>
        </w:rPr>
        <w:t>___________________________________________________________________</w:t>
      </w:r>
      <w:r>
        <w:rPr>
          <w:sz w:val="24"/>
        </w:rPr>
        <w:t>____________________________________________________________________________________</w:t>
      </w:r>
    </w:p>
    <w:p w14:paraId="01F6F2F5" w14:textId="77777777" w:rsidR="002D02BA" w:rsidRDefault="00F43BD6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14:paraId="79D34471" w14:textId="77777777" w:rsidR="002D02BA" w:rsidRDefault="002D02BA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2D02BA" w14:paraId="70FA0F6C" w14:textId="77777777">
        <w:tc>
          <w:tcPr>
            <w:tcW w:w="588" w:type="dxa"/>
            <w:vAlign w:val="center"/>
          </w:tcPr>
          <w:p w14:paraId="38F5A009" w14:textId="77777777" w:rsidR="002D02BA" w:rsidRDefault="00F43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420942ED" w14:textId="77777777" w:rsidR="002D02BA" w:rsidRDefault="00F43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785946C6" w14:textId="77777777" w:rsidR="002D02BA" w:rsidRDefault="00F43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14:paraId="13FD217A" w14:textId="77777777" w:rsidR="002D02BA" w:rsidRDefault="00F43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2D02BA" w14:paraId="56C8079C" w14:textId="77777777">
        <w:tc>
          <w:tcPr>
            <w:tcW w:w="588" w:type="dxa"/>
          </w:tcPr>
          <w:p w14:paraId="442E94BA" w14:textId="77777777" w:rsidR="002D02BA" w:rsidRDefault="00F43B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4A0C6C07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99914D2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0C092AE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</w:tr>
      <w:tr w:rsidR="002D02BA" w14:paraId="4606FA5D" w14:textId="77777777">
        <w:tc>
          <w:tcPr>
            <w:tcW w:w="588" w:type="dxa"/>
          </w:tcPr>
          <w:p w14:paraId="52D8C2D0" w14:textId="77777777" w:rsidR="002D02BA" w:rsidRDefault="00F43B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60B688EA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5AF73AA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46F527DC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</w:tr>
      <w:tr w:rsidR="002D02BA" w14:paraId="1634CC87" w14:textId="77777777">
        <w:tc>
          <w:tcPr>
            <w:tcW w:w="588" w:type="dxa"/>
          </w:tcPr>
          <w:p w14:paraId="14BF9AA7" w14:textId="77777777" w:rsidR="002D02BA" w:rsidRDefault="00F43B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159CBC7B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8F77CEC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9803318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</w:tr>
      <w:tr w:rsidR="002D02BA" w14:paraId="4D3D67EB" w14:textId="77777777">
        <w:tc>
          <w:tcPr>
            <w:tcW w:w="588" w:type="dxa"/>
          </w:tcPr>
          <w:p w14:paraId="0297225A" w14:textId="77777777" w:rsidR="002D02BA" w:rsidRDefault="00F43B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7B0D78DC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EE28988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3C30FAE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</w:tr>
      <w:tr w:rsidR="002D02BA" w14:paraId="3981BE2A" w14:textId="77777777">
        <w:tc>
          <w:tcPr>
            <w:tcW w:w="588" w:type="dxa"/>
          </w:tcPr>
          <w:p w14:paraId="47C876D1" w14:textId="77777777" w:rsidR="002D02BA" w:rsidRDefault="00F43B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7082FE99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C6E2924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92D4A21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</w:tr>
      <w:tr w:rsidR="002D02BA" w14:paraId="77444B9D" w14:textId="77777777">
        <w:tc>
          <w:tcPr>
            <w:tcW w:w="588" w:type="dxa"/>
          </w:tcPr>
          <w:p w14:paraId="4169137F" w14:textId="77777777" w:rsidR="002D02BA" w:rsidRDefault="00F43B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771DB87D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A3B8CF2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99AEB5D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</w:tr>
      <w:tr w:rsidR="002D02BA" w14:paraId="27E36EA4" w14:textId="77777777">
        <w:tc>
          <w:tcPr>
            <w:tcW w:w="588" w:type="dxa"/>
          </w:tcPr>
          <w:p w14:paraId="1215B768" w14:textId="77777777" w:rsidR="002D02BA" w:rsidRDefault="00F43B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6629BD83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A583549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5012489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</w:tr>
      <w:tr w:rsidR="002D02BA" w14:paraId="14301821" w14:textId="77777777">
        <w:tc>
          <w:tcPr>
            <w:tcW w:w="588" w:type="dxa"/>
          </w:tcPr>
          <w:p w14:paraId="5B185F5F" w14:textId="77777777" w:rsidR="002D02BA" w:rsidRDefault="00F43B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510F9887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E5B44CA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E6AD9BD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</w:tr>
      <w:tr w:rsidR="002D02BA" w14:paraId="432B1D9E" w14:textId="77777777">
        <w:tc>
          <w:tcPr>
            <w:tcW w:w="588" w:type="dxa"/>
          </w:tcPr>
          <w:p w14:paraId="141A7632" w14:textId="77777777" w:rsidR="002D02BA" w:rsidRDefault="00F43B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56350539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B164A3A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12A69D7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</w:tr>
      <w:tr w:rsidR="002D02BA" w14:paraId="7C2F34AA" w14:textId="77777777">
        <w:tc>
          <w:tcPr>
            <w:tcW w:w="588" w:type="dxa"/>
          </w:tcPr>
          <w:p w14:paraId="681C1F4C" w14:textId="77777777" w:rsidR="002D02BA" w:rsidRDefault="00F43B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19E98BD7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FA679CB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09B2D8D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</w:tr>
    </w:tbl>
    <w:p w14:paraId="3A0451AC" w14:textId="77777777" w:rsidR="002D02BA" w:rsidRDefault="002D02BA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2D02BA" w14:paraId="4DB55639" w14:textId="77777777">
        <w:tc>
          <w:tcPr>
            <w:tcW w:w="4068" w:type="dxa"/>
          </w:tcPr>
          <w:p w14:paraId="52BE0D53" w14:textId="77777777" w:rsidR="002D02BA" w:rsidRDefault="00F43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14:paraId="6011FAD3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2CD04A0B" w14:textId="77777777" w:rsidR="002D02BA" w:rsidRDefault="00F43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2D02BA" w14:paraId="78A51E33" w14:textId="77777777">
        <w:tc>
          <w:tcPr>
            <w:tcW w:w="4068" w:type="dxa"/>
          </w:tcPr>
          <w:p w14:paraId="40B99476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  <w:p w14:paraId="2A813ED9" w14:textId="77777777" w:rsidR="002D02BA" w:rsidRDefault="00F43B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14:paraId="3B54C55A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3E23E237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  <w:p w14:paraId="01AA2DA1" w14:textId="77777777" w:rsidR="002D02BA" w:rsidRDefault="00F43B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2D02BA" w14:paraId="2886F457" w14:textId="77777777">
        <w:tc>
          <w:tcPr>
            <w:tcW w:w="4068" w:type="dxa"/>
          </w:tcPr>
          <w:p w14:paraId="71848AE1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  <w:p w14:paraId="04D0C4F7" w14:textId="77777777" w:rsidR="002D02BA" w:rsidRDefault="00F43B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14:paraId="5820E882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0184A696" w14:textId="77777777" w:rsidR="002D02BA" w:rsidRDefault="002D02BA">
            <w:pPr>
              <w:jc w:val="both"/>
              <w:rPr>
                <w:sz w:val="26"/>
                <w:szCs w:val="26"/>
              </w:rPr>
            </w:pPr>
          </w:p>
          <w:p w14:paraId="58F7766C" w14:textId="77777777" w:rsidR="002D02BA" w:rsidRDefault="00F43B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5C586A25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46ED04A7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0DD85423" w14:textId="77777777" w:rsidR="002D02BA" w:rsidRDefault="002D02BA">
      <w:pPr>
        <w:pStyle w:val="afa"/>
        <w:spacing w:before="0" w:beforeAutospacing="0" w:after="0" w:afterAutospacing="0"/>
        <w:jc w:val="both"/>
      </w:pPr>
    </w:p>
    <w:p w14:paraId="3F20718C" w14:textId="77777777" w:rsidR="002D02BA" w:rsidRDefault="002D02BA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AB0CF7D" w14:textId="77777777" w:rsidR="002D02BA" w:rsidRDefault="002D02BA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C14E120" w14:textId="77777777" w:rsidR="002D02BA" w:rsidRDefault="002D02BA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80D65FC" w14:textId="77777777" w:rsidR="002D02BA" w:rsidRDefault="002D02BA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50E5AD4" w14:textId="77777777" w:rsidR="002D02BA" w:rsidRDefault="002D02BA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2BF282B" w14:textId="77777777" w:rsidR="002D02BA" w:rsidRDefault="002D02BA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A74D974" w14:textId="77777777" w:rsidR="002D02BA" w:rsidRDefault="002D02BA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FC71D31" w14:textId="77777777" w:rsidR="002D02BA" w:rsidRDefault="002D02BA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4B7C9C7" w14:textId="77777777" w:rsidR="002D02BA" w:rsidRDefault="002D02BA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bookmarkEnd w:id="1"/>
    <w:p w14:paraId="39C49D20" w14:textId="77777777" w:rsidR="002D02BA" w:rsidRDefault="002D02BA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6CCB98E" w14:textId="77777777" w:rsidR="002D02BA" w:rsidRDefault="002D02BA">
      <w:pPr>
        <w:jc w:val="center"/>
        <w:rPr>
          <w:b/>
          <w:sz w:val="16"/>
          <w:szCs w:val="16"/>
        </w:rPr>
      </w:pPr>
    </w:p>
    <w:sectPr w:rsidR="002D02BA">
      <w:headerReference w:type="default" r:id="rId17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382F" w14:textId="77777777" w:rsidR="00F43BD6" w:rsidRDefault="00F43BD6">
      <w:r>
        <w:separator/>
      </w:r>
    </w:p>
  </w:endnote>
  <w:endnote w:type="continuationSeparator" w:id="0">
    <w:p w14:paraId="0D3E1344" w14:textId="77777777" w:rsidR="00F43BD6" w:rsidRDefault="00F4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7D88" w14:textId="77777777" w:rsidR="00F43BD6" w:rsidRDefault="00F43BD6">
      <w:r>
        <w:separator/>
      </w:r>
    </w:p>
  </w:footnote>
  <w:footnote w:type="continuationSeparator" w:id="0">
    <w:p w14:paraId="1D520B62" w14:textId="77777777" w:rsidR="00F43BD6" w:rsidRDefault="00F43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EACE" w14:textId="77777777" w:rsidR="002D02BA" w:rsidRDefault="00F43BD6">
    <w:pPr>
      <w:pStyle w:val="aff2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4D33A5EC" w14:textId="77777777" w:rsidR="002D02BA" w:rsidRDefault="002D02BA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62E"/>
    <w:multiLevelType w:val="hybridMultilevel"/>
    <w:tmpl w:val="793EA436"/>
    <w:lvl w:ilvl="0" w:tplc="4B7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C1C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F2DC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CC71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CE79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D06F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A64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EA7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2C3D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5471067"/>
    <w:multiLevelType w:val="hybridMultilevel"/>
    <w:tmpl w:val="CA804D82"/>
    <w:lvl w:ilvl="0" w:tplc="FD400D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4C9210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563A5B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47504B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45902FF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4A0288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04FEBC0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566E389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CCAC682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370451ED"/>
    <w:multiLevelType w:val="multilevel"/>
    <w:tmpl w:val="81E48B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204796C"/>
    <w:multiLevelType w:val="hybridMultilevel"/>
    <w:tmpl w:val="D6CE589A"/>
    <w:lvl w:ilvl="0" w:tplc="8C16B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E72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D86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C4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C51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B4E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2D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E0F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CF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02C35"/>
    <w:multiLevelType w:val="hybridMultilevel"/>
    <w:tmpl w:val="44AC05E6"/>
    <w:lvl w:ilvl="0" w:tplc="8168039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397467AC">
      <w:start w:val="1"/>
      <w:numFmt w:val="lowerLetter"/>
      <w:lvlText w:val="%2."/>
      <w:lvlJc w:val="left"/>
      <w:pPr>
        <w:ind w:left="1440" w:hanging="360"/>
      </w:pPr>
    </w:lvl>
    <w:lvl w:ilvl="2" w:tplc="C98CAF4E">
      <w:start w:val="1"/>
      <w:numFmt w:val="lowerRoman"/>
      <w:lvlText w:val="%3."/>
      <w:lvlJc w:val="right"/>
      <w:pPr>
        <w:ind w:left="2160" w:hanging="180"/>
      </w:pPr>
    </w:lvl>
    <w:lvl w:ilvl="3" w:tplc="ECB813A8">
      <w:start w:val="1"/>
      <w:numFmt w:val="decimal"/>
      <w:lvlText w:val="%4."/>
      <w:lvlJc w:val="left"/>
      <w:pPr>
        <w:ind w:left="2880" w:hanging="360"/>
      </w:pPr>
    </w:lvl>
    <w:lvl w:ilvl="4" w:tplc="5C967800">
      <w:start w:val="1"/>
      <w:numFmt w:val="lowerLetter"/>
      <w:lvlText w:val="%5."/>
      <w:lvlJc w:val="left"/>
      <w:pPr>
        <w:ind w:left="3600" w:hanging="360"/>
      </w:pPr>
    </w:lvl>
    <w:lvl w:ilvl="5" w:tplc="1B40CAEC">
      <w:start w:val="1"/>
      <w:numFmt w:val="lowerRoman"/>
      <w:lvlText w:val="%6."/>
      <w:lvlJc w:val="right"/>
      <w:pPr>
        <w:ind w:left="4320" w:hanging="180"/>
      </w:pPr>
    </w:lvl>
    <w:lvl w:ilvl="6" w:tplc="5E4637EA">
      <w:start w:val="1"/>
      <w:numFmt w:val="decimal"/>
      <w:lvlText w:val="%7."/>
      <w:lvlJc w:val="left"/>
      <w:pPr>
        <w:ind w:left="5040" w:hanging="360"/>
      </w:pPr>
    </w:lvl>
    <w:lvl w:ilvl="7" w:tplc="991EAC46">
      <w:start w:val="1"/>
      <w:numFmt w:val="lowerLetter"/>
      <w:lvlText w:val="%8."/>
      <w:lvlJc w:val="left"/>
      <w:pPr>
        <w:ind w:left="5760" w:hanging="360"/>
      </w:pPr>
    </w:lvl>
    <w:lvl w:ilvl="8" w:tplc="A2029F6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477F5"/>
    <w:multiLevelType w:val="hybridMultilevel"/>
    <w:tmpl w:val="85C8D672"/>
    <w:lvl w:ilvl="0" w:tplc="7C3EF7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4BAAE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B4C99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5B017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CEE4A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8FE7E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2E678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D3E43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5F05D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2BA"/>
    <w:rsid w:val="002D02BA"/>
    <w:rsid w:val="0083575F"/>
    <w:rsid w:val="00F4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93DF"/>
  <w15:docId w15:val="{D5C5DDD9-A425-4905-A40A-C10DFE7C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5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7">
    <w:name w:val="Strong"/>
    <w:uiPriority w:val="22"/>
    <w:qFormat/>
    <w:rPr>
      <w:b/>
      <w:bCs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 w:cs="Tahoma"/>
      <w:sz w:val="16"/>
      <w:szCs w:val="16"/>
    </w:rPr>
  </w:style>
  <w:style w:type="paragraph" w:styleId="afa">
    <w:name w:val="Plain Text"/>
    <w:basedOn w:val="a"/>
    <w:link w:val="afb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Текст Знак"/>
    <w:link w:val="afa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c">
    <w:name w:val="Signature"/>
    <w:basedOn w:val="a"/>
    <w:link w:val="afd"/>
    <w:pPr>
      <w:ind w:left="4252"/>
    </w:pPr>
    <w:rPr>
      <w:sz w:val="28"/>
    </w:rPr>
  </w:style>
  <w:style w:type="character" w:customStyle="1" w:styleId="afd">
    <w:name w:val="Подпись Знак"/>
    <w:link w:val="afc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e">
    <w:name w:val="footnote text"/>
    <w:basedOn w:val="a"/>
    <w:link w:val="aff"/>
    <w:uiPriority w:val="99"/>
  </w:style>
  <w:style w:type="character" w:customStyle="1" w:styleId="aff">
    <w:name w:val="Текст сноски Знак"/>
    <w:basedOn w:val="a0"/>
    <w:link w:val="afe"/>
    <w:uiPriority w:val="99"/>
  </w:style>
  <w:style w:type="character" w:styleId="aff0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1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1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2">
    <w:name w:val="header"/>
    <w:basedOn w:val="a"/>
    <w:link w:val="aff3"/>
    <w:uiPriority w:val="99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</w:style>
  <w:style w:type="paragraph" w:styleId="aff4">
    <w:name w:val="foot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aryjoskol-r31.gosweb.gosuslugi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garantF1://890941.18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taryjoskol-r31.gosweb.gosuslugi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5648</Words>
  <Characters>32200</Characters>
  <Application>Microsoft Office Word</Application>
  <DocSecurity>0</DocSecurity>
  <Lines>268</Lines>
  <Paragraphs>75</Paragraphs>
  <ScaleCrop>false</ScaleCrop>
  <Company>kumi</Company>
  <LinksUpToDate>false</LinksUpToDate>
  <CharactersWithSpaces>37773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9</cp:revision>
  <dcterms:created xsi:type="dcterms:W3CDTF">2022-04-27T12:25:00Z</dcterms:created>
  <dcterms:modified xsi:type="dcterms:W3CDTF">2022-10-21T07:18:00Z</dcterms:modified>
</cp:coreProperties>
</file>