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C8" w:rsidRDefault="00C70EC8">
      <w:pPr>
        <w:jc w:val="center"/>
        <w:rPr>
          <w:sz w:val="10"/>
          <w:szCs w:val="10"/>
        </w:rPr>
      </w:pPr>
    </w:p>
    <w:tbl>
      <w:tblPr>
        <w:tblW w:w="5387" w:type="dxa"/>
        <w:tblLayout w:type="fixed"/>
        <w:tblLook w:val="0000"/>
      </w:tblPr>
      <w:tblGrid>
        <w:gridCol w:w="993"/>
        <w:gridCol w:w="4394"/>
      </w:tblGrid>
      <w:tr w:rsidR="004B44A1" w:rsidTr="004B44A1">
        <w:trPr>
          <w:cantSplit/>
        </w:trPr>
        <w:tc>
          <w:tcPr>
            <w:tcW w:w="993" w:type="dxa"/>
          </w:tcPr>
          <w:p w:rsidR="004B44A1" w:rsidRDefault="004B44A1">
            <w:pPr>
              <w:pStyle w:val="Heading1"/>
              <w:spacing w:line="220" w:lineRule="exact"/>
              <w:jc w:val="center"/>
            </w:pPr>
          </w:p>
        </w:tc>
        <w:tc>
          <w:tcPr>
            <w:tcW w:w="4394" w:type="dxa"/>
            <w:vMerge w:val="restart"/>
          </w:tcPr>
          <w:p w:rsidR="004B44A1" w:rsidRDefault="004B44A1" w:rsidP="004B44A1">
            <w:pPr>
              <w:pStyle w:val="ConsNonformat"/>
              <w:jc w:val="center"/>
              <w:rPr>
                <w:sz w:val="28"/>
                <w:szCs w:val="28"/>
              </w:rPr>
            </w:pPr>
          </w:p>
        </w:tc>
      </w:tr>
      <w:tr w:rsidR="004B44A1" w:rsidTr="004B44A1">
        <w:trPr>
          <w:cantSplit/>
          <w:trHeight w:val="755"/>
        </w:trPr>
        <w:tc>
          <w:tcPr>
            <w:tcW w:w="993" w:type="dxa"/>
          </w:tcPr>
          <w:p w:rsidR="004B44A1" w:rsidRDefault="004B44A1">
            <w:pPr>
              <w:jc w:val="center"/>
            </w:pPr>
          </w:p>
        </w:tc>
        <w:tc>
          <w:tcPr>
            <w:tcW w:w="4394" w:type="dxa"/>
            <w:vMerge/>
          </w:tcPr>
          <w:p w:rsidR="004B44A1" w:rsidRDefault="004B44A1">
            <w:pPr>
              <w:jc w:val="center"/>
              <w:rPr>
                <w:b/>
              </w:rPr>
            </w:pPr>
          </w:p>
        </w:tc>
      </w:tr>
    </w:tbl>
    <w:p w:rsidR="00C70EC8" w:rsidRDefault="00F0012C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C70EC8" w:rsidRDefault="00F0012C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о возможности предоставления зе</w:t>
      </w:r>
      <w:r w:rsidR="00913E17">
        <w:rPr>
          <w:b/>
          <w:sz w:val="26"/>
          <w:szCs w:val="26"/>
        </w:rPr>
        <w:t>мельного участка в аренду</w:t>
      </w:r>
      <w:r>
        <w:rPr>
          <w:b/>
          <w:sz w:val="26"/>
          <w:szCs w:val="26"/>
        </w:rPr>
        <w:t>, предназначенного для</w:t>
      </w:r>
      <w:r>
        <w:rPr>
          <w:sz w:val="26"/>
          <w:szCs w:val="26"/>
        </w:rPr>
        <w:t xml:space="preserve"> </w:t>
      </w:r>
      <w:r w:rsidR="00AD61BD">
        <w:rPr>
          <w:b/>
          <w:sz w:val="26"/>
          <w:szCs w:val="26"/>
        </w:rPr>
        <w:t>ведения личного подсобного хозяйства</w:t>
      </w:r>
    </w:p>
    <w:p w:rsidR="00C70EC8" w:rsidRDefault="00C70EC8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</w:rPr>
      </w:pPr>
    </w:p>
    <w:p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Департамент имущественных и земельных отношений администрации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</w:rPr>
        <w:t>о возможности предоставления зе</w:t>
      </w:r>
      <w:r w:rsidR="00913E17">
        <w:rPr>
          <w:sz w:val="26"/>
          <w:szCs w:val="26"/>
        </w:rPr>
        <w:t>мельного участка в аренду</w:t>
      </w:r>
      <w:r w:rsidR="00AE6224">
        <w:rPr>
          <w:sz w:val="26"/>
          <w:szCs w:val="26"/>
        </w:rPr>
        <w:t>, находящегося в муниципальной собственности Старооскольского городского округа</w:t>
      </w:r>
      <w:r>
        <w:rPr>
          <w:sz w:val="26"/>
          <w:szCs w:val="26"/>
        </w:rPr>
        <w:t xml:space="preserve">: </w:t>
      </w:r>
    </w:p>
    <w:p w:rsidR="00C70EC8" w:rsidRDefault="00C70EC8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2"/>
        <w:gridCol w:w="2322"/>
        <w:gridCol w:w="1984"/>
        <w:gridCol w:w="1134"/>
        <w:gridCol w:w="1474"/>
        <w:gridCol w:w="2213"/>
      </w:tblGrid>
      <w:tr w:rsidR="00C70EC8">
        <w:trPr>
          <w:trHeight w:val="760"/>
        </w:trPr>
        <w:tc>
          <w:tcPr>
            <w:tcW w:w="513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322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Площадь кв.м.</w:t>
            </w:r>
          </w:p>
        </w:tc>
        <w:tc>
          <w:tcPr>
            <w:tcW w:w="1474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2213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C70EC8">
        <w:trPr>
          <w:trHeight w:val="69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F0012C">
            <w:pPr>
              <w:pStyle w:val="ConsNonforma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Старооскольский городской округ, </w:t>
            </w:r>
          </w:p>
          <w:p w:rsidR="00C70EC8" w:rsidRDefault="00A824DD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r w:rsidR="00C02DB0">
              <w:rPr>
                <w:rFonts w:ascii="Times New Roman" w:hAnsi="Times New Roman"/>
                <w:sz w:val="22"/>
                <w:szCs w:val="22"/>
              </w:rPr>
              <w:t>Солдатское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C02DB0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31:05:1206011</w:t>
            </w:r>
            <w:r w:rsidR="00F0012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 w:rsidR="00913E1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C02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  <w:r w:rsidR="00F0012C">
              <w:rPr>
                <w:sz w:val="22"/>
                <w:szCs w:val="22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F0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F0012C" w:rsidP="00C02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C02DB0">
              <w:rPr>
                <w:sz w:val="22"/>
                <w:szCs w:val="22"/>
              </w:rPr>
              <w:t>ведения личного подсобного хозяйства</w:t>
            </w:r>
          </w:p>
        </w:tc>
      </w:tr>
    </w:tbl>
    <w:p w:rsidR="00C70EC8" w:rsidRDefault="00C70EC8">
      <w:pPr>
        <w:jc w:val="both"/>
        <w:rPr>
          <w:sz w:val="27"/>
          <w:szCs w:val="27"/>
        </w:rPr>
      </w:pPr>
    </w:p>
    <w:p w:rsidR="00C70EC8" w:rsidRDefault="00F0012C">
      <w:pPr>
        <w:tabs>
          <w:tab w:val="left" w:pos="68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Граждане, заинтересованные в предоставлении земельного</w:t>
      </w:r>
      <w:r w:rsidR="001440BE">
        <w:rPr>
          <w:sz w:val="26"/>
          <w:szCs w:val="26"/>
        </w:rPr>
        <w:t xml:space="preserve"> участка в аренду</w:t>
      </w:r>
      <w:r>
        <w:rPr>
          <w:sz w:val="26"/>
          <w:szCs w:val="26"/>
        </w:rPr>
        <w:t>, вправе в течение 30 дней со дня опубликования и размещения информационного извещения подавать заявления о намерении участвовать в аукционе на право з</w:t>
      </w:r>
      <w:r w:rsidR="001440BE">
        <w:rPr>
          <w:sz w:val="26"/>
          <w:szCs w:val="26"/>
        </w:rPr>
        <w:t>аключения договора аренды</w:t>
      </w:r>
      <w:r>
        <w:rPr>
          <w:sz w:val="26"/>
          <w:szCs w:val="26"/>
        </w:rPr>
        <w:t xml:space="preserve"> такого участка. </w:t>
      </w:r>
    </w:p>
    <w:p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заявлений: Белгородская обл., город Старый Оскол,            ул. Ленина, № 82, каб. 106, понедельник – пятница с 09:00 до 13:00. Кон</w:t>
      </w:r>
      <w:r w:rsidR="00C67F49">
        <w:rPr>
          <w:sz w:val="26"/>
          <w:szCs w:val="26"/>
        </w:rPr>
        <w:t>тактный телефон: (4725) 39-52-63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dizo</w:t>
      </w:r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so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belregion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 подачи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(согласно приложения № 1), а также электронной почты.</w:t>
      </w:r>
    </w:p>
    <w:p w:rsidR="00C70EC8" w:rsidRDefault="00C67F49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Срок приема заявлений</w:t>
      </w:r>
      <w:r w:rsidR="00AD61BD">
        <w:rPr>
          <w:sz w:val="26"/>
          <w:szCs w:val="26"/>
        </w:rPr>
        <w:t>: с 20.01.2025 г. по 18.02</w:t>
      </w:r>
      <w:r w:rsidR="00AB40C7">
        <w:rPr>
          <w:sz w:val="26"/>
          <w:szCs w:val="26"/>
        </w:rPr>
        <w:t>.2025</w:t>
      </w:r>
      <w:r w:rsidR="00F0012C">
        <w:rPr>
          <w:sz w:val="26"/>
          <w:szCs w:val="26"/>
        </w:rPr>
        <w:t> г.</w:t>
      </w:r>
    </w:p>
    <w:p w:rsidR="00C70EC8" w:rsidRDefault="00C70EC8">
      <w:pPr>
        <w:ind w:firstLine="709"/>
        <w:rPr>
          <w:sz w:val="26"/>
          <w:szCs w:val="26"/>
        </w:rPr>
      </w:pPr>
    </w:p>
    <w:p w:rsidR="00C70EC8" w:rsidRDefault="00F0012C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В случае поступления заявлений о намерении участвовать в аукционе на право з</w:t>
      </w:r>
      <w:r w:rsidR="001440BE">
        <w:rPr>
          <w:b/>
          <w:i/>
          <w:iCs/>
          <w:sz w:val="26"/>
          <w:szCs w:val="26"/>
        </w:rPr>
        <w:t>аключения договора аренды</w:t>
      </w:r>
      <w:r>
        <w:rPr>
          <w:b/>
          <w:i/>
          <w:iCs/>
          <w:sz w:val="26"/>
          <w:szCs w:val="26"/>
        </w:rPr>
        <w:t xml:space="preserve"> земельного участка, будет проводиться аукцион на право з</w:t>
      </w:r>
      <w:r w:rsidR="001440BE">
        <w:rPr>
          <w:b/>
          <w:i/>
          <w:iCs/>
          <w:sz w:val="26"/>
          <w:szCs w:val="26"/>
        </w:rPr>
        <w:t>аключения договора аренды</w:t>
      </w:r>
      <w:r>
        <w:rPr>
          <w:b/>
          <w:i/>
          <w:iCs/>
          <w:sz w:val="26"/>
          <w:szCs w:val="26"/>
        </w:rPr>
        <w:t xml:space="preserve"> земельного участка.</w:t>
      </w:r>
    </w:p>
    <w:p w:rsidR="00C70EC8" w:rsidRDefault="00C70EC8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</w:rPr>
      </w:pPr>
    </w:p>
    <w:p w:rsidR="001802B0" w:rsidRDefault="001802B0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</w:rPr>
      </w:pPr>
    </w:p>
    <w:p w:rsidR="00C70EC8" w:rsidRDefault="00C70EC8">
      <w:pPr>
        <w:tabs>
          <w:tab w:val="left" w:pos="686"/>
        </w:tabs>
        <w:spacing w:line="200" w:lineRule="atLeast"/>
        <w:jc w:val="center"/>
      </w:pPr>
    </w:p>
    <w:tbl>
      <w:tblPr>
        <w:tblW w:w="5000" w:type="pct"/>
        <w:tblLook w:val="01E0"/>
      </w:tblPr>
      <w:tblGrid>
        <w:gridCol w:w="4651"/>
        <w:gridCol w:w="4930"/>
      </w:tblGrid>
      <w:tr w:rsidR="00C70EC8">
        <w:trPr>
          <w:trHeight w:val="2260"/>
        </w:trPr>
        <w:tc>
          <w:tcPr>
            <w:tcW w:w="2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EC8" w:rsidRDefault="00C70EC8" w:rsidP="00BE057D">
            <w:pPr>
              <w:tabs>
                <w:tab w:val="left" w:pos="2694"/>
              </w:tabs>
              <w:ind w:right="-5"/>
              <w:rPr>
                <w:b/>
                <w:sz w:val="26"/>
                <w:szCs w:val="26"/>
              </w:rPr>
            </w:pPr>
          </w:p>
        </w:tc>
        <w:tc>
          <w:tcPr>
            <w:tcW w:w="25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EC8" w:rsidRPr="000A45DF" w:rsidRDefault="00C70EC8">
            <w:pPr>
              <w:jc w:val="right"/>
              <w:rPr>
                <w:sz w:val="26"/>
                <w:szCs w:val="26"/>
              </w:rPr>
            </w:pPr>
          </w:p>
        </w:tc>
      </w:tr>
    </w:tbl>
    <w:p w:rsidR="00585433" w:rsidRDefault="00585433">
      <w:pPr>
        <w:pStyle w:val="af9"/>
        <w:tabs>
          <w:tab w:val="left" w:pos="2694"/>
        </w:tabs>
        <w:rPr>
          <w:rFonts w:ascii="Times New Roman" w:eastAsia="Arial" w:hAnsi="Times New Roman"/>
          <w:sz w:val="20"/>
          <w:szCs w:val="20"/>
          <w:shd w:val="clear" w:color="auto" w:fill="FFFFFF"/>
        </w:rPr>
      </w:pPr>
    </w:p>
    <w:p w:rsidR="00C70EC8" w:rsidRDefault="00C70EC8">
      <w:pPr>
        <w:ind w:left="5103"/>
        <w:jc w:val="right"/>
        <w:rPr>
          <w:b/>
          <w:sz w:val="26"/>
          <w:szCs w:val="26"/>
        </w:rPr>
      </w:pPr>
    </w:p>
    <w:p w:rsidR="00C70EC8" w:rsidRDefault="00F0012C"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 1</w:t>
      </w:r>
    </w:p>
    <w:p w:rsidR="00C70EC8" w:rsidRDefault="00C70EC8">
      <w:pPr>
        <w:ind w:left="5103"/>
        <w:jc w:val="right"/>
        <w:rPr>
          <w:b/>
          <w:sz w:val="26"/>
          <w:szCs w:val="26"/>
        </w:rPr>
      </w:pPr>
    </w:p>
    <w:p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Заместителю главы администрации городского округа - начальнику департамента имущественных и земельных отношений администрации Старооскольского городского округа</w:t>
      </w:r>
    </w:p>
    <w:p w:rsidR="00C70EC8" w:rsidRDefault="00F0012C">
      <w:pPr>
        <w:ind w:left="5103"/>
        <w:jc w:val="center"/>
      </w:pPr>
      <w:r>
        <w:rPr>
          <w:sz w:val="26"/>
          <w:szCs w:val="26"/>
        </w:rPr>
        <w:t>Сапрыкиной Е.И.</w:t>
      </w:r>
    </w:p>
    <w:p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C70EC8" w:rsidRDefault="00F0012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:rsidR="00C70EC8" w:rsidRDefault="00F0012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C70EC8" w:rsidRDefault="00F0012C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>(реквизиты документа удостоверяющего личность гражданина, регистрационный номер юридического лица , БИК, ИНН, р/с, к/с, адрес электронной почты)</w:t>
      </w:r>
    </w:p>
    <w:p w:rsidR="00C70EC8" w:rsidRDefault="00C70EC8">
      <w:pPr>
        <w:jc w:val="center"/>
        <w:rPr>
          <w:rFonts w:eastAsia="SimSun"/>
          <w:b/>
          <w:sz w:val="26"/>
          <w:szCs w:val="26"/>
        </w:rPr>
      </w:pPr>
    </w:p>
    <w:p w:rsidR="00C70EC8" w:rsidRDefault="00F0012C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C70EC8" w:rsidRDefault="00C70EC8">
      <w:pPr>
        <w:jc w:val="center"/>
        <w:rPr>
          <w:rFonts w:eastAsia="SimSun"/>
          <w:b/>
          <w:sz w:val="26"/>
          <w:szCs w:val="26"/>
        </w:rPr>
      </w:pPr>
    </w:p>
    <w:p w:rsidR="00C70EC8" w:rsidRDefault="00F0012C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, государственная собственность на который неразграничена,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C70EC8" w:rsidRDefault="00C70EC8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C70EC8" w:rsidRDefault="00F0012C">
      <w:pPr>
        <w:tabs>
          <w:tab w:val="left" w:pos="225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</w:rPr>
        <w:t xml:space="preserve"> _________________________________________________________________        </w:t>
      </w:r>
      <w:r>
        <w:rPr>
          <w:i/>
          <w:sz w:val="26"/>
          <w:szCs w:val="26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sz w:val="26"/>
          <w:szCs w:val="26"/>
        </w:rPr>
        <w:t xml:space="preserve">опубликованным в газете «Зори», на официальном сайте РФ </w:t>
      </w:r>
      <w:hyperlink r:id="rId10" w:tooltip="http://www.torgi.gov.ru" w:history="1">
        <w:r>
          <w:rPr>
            <w:rStyle w:val="af7"/>
            <w:sz w:val="26"/>
            <w:szCs w:val="26"/>
            <w:lang w:val="en-US"/>
          </w:rPr>
          <w:t>www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torgi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gov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, на </w:t>
      </w:r>
      <w:r>
        <w:rPr>
          <w:sz w:val="26"/>
          <w:szCs w:val="26"/>
          <w:shd w:val="clear" w:color="auto" w:fill="FFFFFF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>www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oskolregion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gosuslugi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 xml:space="preserve"> в информационно-телекоммуникационной сети  </w:t>
      </w:r>
      <w:r>
        <w:rPr>
          <w:sz w:val="26"/>
          <w:szCs w:val="26"/>
        </w:rPr>
        <w:lastRenderedPageBreak/>
        <w:t>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C70EC8" w:rsidRDefault="00F0012C">
      <w:pPr>
        <w:tabs>
          <w:tab w:val="left" w:pos="2250"/>
        </w:tabs>
        <w:jc w:val="center"/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C70EC8" w:rsidRDefault="00C70EC8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C70EC8" w:rsidRDefault="00F0012C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C70EC8" w:rsidRDefault="00F0012C">
      <w:pPr>
        <w:tabs>
          <w:tab w:val="left" w:pos="2250"/>
        </w:tabs>
        <w:jc w:val="center"/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C70EC8" w:rsidRDefault="00F0012C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</w:rPr>
        <w:t>с кадастровым номером 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 ___________________________________________________, площадью__________кв.м для  __________________________________________.</w:t>
      </w:r>
    </w:p>
    <w:p w:rsidR="00C70EC8" w:rsidRDefault="00C70EC8">
      <w:pPr>
        <w:rPr>
          <w:rFonts w:eastAsia="SimSun"/>
          <w:sz w:val="26"/>
          <w:szCs w:val="26"/>
        </w:rPr>
      </w:pPr>
    </w:p>
    <w:p w:rsidR="00C70EC8" w:rsidRDefault="00C70EC8">
      <w:pPr>
        <w:rPr>
          <w:rFonts w:eastAsia="SimSun"/>
          <w:sz w:val="26"/>
          <w:szCs w:val="26"/>
        </w:rPr>
      </w:pPr>
    </w:p>
    <w:p w:rsidR="00C70EC8" w:rsidRDefault="00C70EC8">
      <w:pPr>
        <w:jc w:val="both"/>
        <w:rPr>
          <w:rFonts w:eastAsia="SimSun"/>
          <w:sz w:val="26"/>
          <w:szCs w:val="26"/>
        </w:rPr>
      </w:pPr>
    </w:p>
    <w:p w:rsidR="00C70EC8" w:rsidRDefault="00F0012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C70EC8" w:rsidRDefault="00F0012C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C70EC8" w:rsidRDefault="00F0012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C70EC8" w:rsidRDefault="00C70EC8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C70EC8" w:rsidRDefault="00C70EC8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C70EC8" w:rsidRDefault="00F0012C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  согласен: _____________________________</w:t>
      </w:r>
    </w:p>
    <w:p w:rsidR="00C70EC8" w:rsidRDefault="00F0012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C70EC8" w:rsidRDefault="00F0012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 w:rsidP="004B44A1">
      <w:pPr>
        <w:pStyle w:val="af9"/>
        <w:jc w:val="center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 w:rsidP="004B44A1">
      <w:pPr>
        <w:pStyle w:val="af9"/>
        <w:rPr>
          <w:rFonts w:eastAsia="Arial"/>
          <w:sz w:val="26"/>
          <w:szCs w:val="26"/>
          <w:shd w:val="clear" w:color="auto" w:fill="FFFFFF"/>
        </w:rPr>
      </w:pPr>
    </w:p>
    <w:sectPr w:rsidR="00C70EC8" w:rsidSect="000A45DF">
      <w:headerReference w:type="even" r:id="rId11"/>
      <w:headerReference w:type="default" r:id="rId12"/>
      <w:pgSz w:w="11906" w:h="16838"/>
      <w:pgMar w:top="993" w:right="624" w:bottom="96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E45" w:rsidRDefault="00EF1E45">
      <w:r>
        <w:separator/>
      </w:r>
    </w:p>
  </w:endnote>
  <w:endnote w:type="continuationSeparator" w:id="0">
    <w:p w:rsidR="00EF1E45" w:rsidRDefault="00EF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E45" w:rsidRDefault="00EF1E45">
      <w:r>
        <w:separator/>
      </w:r>
    </w:p>
  </w:footnote>
  <w:footnote w:type="continuationSeparator" w:id="0">
    <w:p w:rsidR="00EF1E45" w:rsidRDefault="00EF1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BD" w:rsidRDefault="00E561BA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AD61B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D61BD">
      <w:rPr>
        <w:rStyle w:val="af4"/>
      </w:rPr>
      <w:t>1</w:t>
    </w:r>
    <w:r>
      <w:rPr>
        <w:rStyle w:val="af4"/>
      </w:rPr>
      <w:fldChar w:fldCharType="end"/>
    </w:r>
  </w:p>
  <w:p w:rsidR="00AD61BD" w:rsidRDefault="00AD61B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BD" w:rsidRPr="000A45DF" w:rsidRDefault="00E561BA">
    <w:pPr>
      <w:pStyle w:val="Header"/>
      <w:framePr w:wrap="around" w:vAnchor="text" w:hAnchor="margin" w:xAlign="center" w:y="1"/>
      <w:rPr>
        <w:rStyle w:val="af4"/>
        <w:sz w:val="26"/>
        <w:szCs w:val="26"/>
      </w:rPr>
    </w:pPr>
    <w:r w:rsidRPr="000A45DF">
      <w:rPr>
        <w:rStyle w:val="af4"/>
        <w:sz w:val="26"/>
        <w:szCs w:val="26"/>
      </w:rPr>
      <w:fldChar w:fldCharType="begin"/>
    </w:r>
    <w:r w:rsidR="00AD61BD" w:rsidRPr="000A45DF">
      <w:rPr>
        <w:rStyle w:val="af4"/>
        <w:sz w:val="26"/>
        <w:szCs w:val="26"/>
      </w:rPr>
      <w:instrText xml:space="preserve">PAGE  </w:instrText>
    </w:r>
    <w:r w:rsidRPr="000A45DF">
      <w:rPr>
        <w:rStyle w:val="af4"/>
        <w:sz w:val="26"/>
        <w:szCs w:val="26"/>
      </w:rPr>
      <w:fldChar w:fldCharType="separate"/>
    </w:r>
    <w:r w:rsidR="004B44A1">
      <w:rPr>
        <w:rStyle w:val="af4"/>
        <w:noProof/>
        <w:sz w:val="26"/>
        <w:szCs w:val="26"/>
      </w:rPr>
      <w:t>2</w:t>
    </w:r>
    <w:r w:rsidRPr="000A45DF">
      <w:rPr>
        <w:rStyle w:val="af4"/>
        <w:sz w:val="26"/>
        <w:szCs w:val="26"/>
      </w:rPr>
      <w:fldChar w:fldCharType="end"/>
    </w:r>
  </w:p>
  <w:p w:rsidR="00AD61BD" w:rsidRDefault="00AD61B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C24"/>
    <w:multiLevelType w:val="hybridMultilevel"/>
    <w:tmpl w:val="AA562272"/>
    <w:lvl w:ilvl="0" w:tplc="BC30FBFC">
      <w:start w:val="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A477C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DDC38B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A20B62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544CDF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00256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74E01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329A7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69892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364534A"/>
    <w:multiLevelType w:val="hybridMultilevel"/>
    <w:tmpl w:val="0B88CF36"/>
    <w:lvl w:ilvl="0" w:tplc="F1060D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F74E3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186FC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0C80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6AD5D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EA51E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CCAA4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061D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C4D3B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C917DC9"/>
    <w:multiLevelType w:val="hybridMultilevel"/>
    <w:tmpl w:val="C3DA2064"/>
    <w:lvl w:ilvl="0" w:tplc="04B87BD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448D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46A9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ECB7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A4C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6AF9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089F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04E0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6693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70EC8"/>
    <w:rsid w:val="0001593C"/>
    <w:rsid w:val="00040A23"/>
    <w:rsid w:val="000961B1"/>
    <w:rsid w:val="00097D98"/>
    <w:rsid w:val="000A45DF"/>
    <w:rsid w:val="000E062D"/>
    <w:rsid w:val="001440BE"/>
    <w:rsid w:val="001802B0"/>
    <w:rsid w:val="001C3F29"/>
    <w:rsid w:val="0026404D"/>
    <w:rsid w:val="002D0DEB"/>
    <w:rsid w:val="0030312C"/>
    <w:rsid w:val="003165FA"/>
    <w:rsid w:val="004B44A1"/>
    <w:rsid w:val="00540D7F"/>
    <w:rsid w:val="00585433"/>
    <w:rsid w:val="006B28B0"/>
    <w:rsid w:val="006C34CB"/>
    <w:rsid w:val="00890300"/>
    <w:rsid w:val="00913E17"/>
    <w:rsid w:val="00951ABD"/>
    <w:rsid w:val="00953964"/>
    <w:rsid w:val="00A824DD"/>
    <w:rsid w:val="00A90614"/>
    <w:rsid w:val="00AB40C7"/>
    <w:rsid w:val="00AC3E9B"/>
    <w:rsid w:val="00AC78C8"/>
    <w:rsid w:val="00AD61BD"/>
    <w:rsid w:val="00AE6224"/>
    <w:rsid w:val="00B70AB5"/>
    <w:rsid w:val="00BE057D"/>
    <w:rsid w:val="00BE46A5"/>
    <w:rsid w:val="00C02DB0"/>
    <w:rsid w:val="00C67F49"/>
    <w:rsid w:val="00C70EC8"/>
    <w:rsid w:val="00D128D1"/>
    <w:rsid w:val="00DA0EDC"/>
    <w:rsid w:val="00E561BA"/>
    <w:rsid w:val="00ED5C95"/>
    <w:rsid w:val="00EF1E45"/>
    <w:rsid w:val="00F0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70EC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70EC8"/>
    <w:rPr>
      <w:sz w:val="24"/>
      <w:szCs w:val="24"/>
    </w:rPr>
  </w:style>
  <w:style w:type="character" w:customStyle="1" w:styleId="QuoteChar">
    <w:name w:val="Quote Char"/>
    <w:link w:val="2"/>
    <w:uiPriority w:val="29"/>
    <w:rsid w:val="00C70EC8"/>
    <w:rPr>
      <w:i/>
    </w:rPr>
  </w:style>
  <w:style w:type="character" w:customStyle="1" w:styleId="IntenseQuoteChar">
    <w:name w:val="Intense Quote Char"/>
    <w:link w:val="a5"/>
    <w:uiPriority w:val="30"/>
    <w:rsid w:val="00C70EC8"/>
    <w:rPr>
      <w:i/>
    </w:rPr>
  </w:style>
  <w:style w:type="character" w:customStyle="1" w:styleId="FootnoteTextChar">
    <w:name w:val="Footnote Text Char"/>
    <w:link w:val="a6"/>
    <w:uiPriority w:val="99"/>
    <w:rsid w:val="00C70EC8"/>
    <w:rPr>
      <w:sz w:val="18"/>
    </w:rPr>
  </w:style>
  <w:style w:type="character" w:customStyle="1" w:styleId="EndnoteTextChar">
    <w:name w:val="Endnote Text Char"/>
    <w:link w:val="a7"/>
    <w:uiPriority w:val="99"/>
    <w:rsid w:val="00C70EC8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C70E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70EC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70EC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70EC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70E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70E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70EC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70E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70E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70E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70E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70EC8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C70EC8"/>
    <w:pPr>
      <w:ind w:left="720"/>
      <w:contextualSpacing/>
    </w:pPr>
  </w:style>
  <w:style w:type="paragraph" w:styleId="a9">
    <w:name w:val="No Spacing"/>
    <w:uiPriority w:val="1"/>
    <w:qFormat/>
    <w:rsid w:val="00C70EC8"/>
  </w:style>
  <w:style w:type="paragraph" w:styleId="a3">
    <w:name w:val="Title"/>
    <w:basedOn w:val="a"/>
    <w:next w:val="a"/>
    <w:link w:val="aa"/>
    <w:uiPriority w:val="10"/>
    <w:qFormat/>
    <w:rsid w:val="00C70EC8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C70EC8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C70EC8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C70E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0E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70EC8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C70E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C70EC8"/>
    <w:rPr>
      <w:i/>
    </w:rPr>
  </w:style>
  <w:style w:type="character" w:customStyle="1" w:styleId="HeaderChar">
    <w:name w:val="Header Char"/>
    <w:basedOn w:val="a0"/>
    <w:link w:val="Header"/>
    <w:uiPriority w:val="99"/>
    <w:rsid w:val="00C70EC8"/>
  </w:style>
  <w:style w:type="character" w:customStyle="1" w:styleId="FooterChar">
    <w:name w:val="Footer Char"/>
    <w:basedOn w:val="a0"/>
    <w:link w:val="Footer"/>
    <w:uiPriority w:val="99"/>
    <w:rsid w:val="00C70E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70E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70EC8"/>
  </w:style>
  <w:style w:type="table" w:styleId="ad">
    <w:name w:val="Table Grid"/>
    <w:basedOn w:val="a1"/>
    <w:uiPriority w:val="59"/>
    <w:rsid w:val="00C70E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70E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70E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70E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e"/>
    <w:uiPriority w:val="99"/>
    <w:semiHidden/>
    <w:unhideWhenUsed/>
    <w:rsid w:val="00C70EC8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C70EC8"/>
    <w:rPr>
      <w:sz w:val="18"/>
    </w:rPr>
  </w:style>
  <w:style w:type="character" w:styleId="af">
    <w:name w:val="footnote reference"/>
    <w:basedOn w:val="a0"/>
    <w:uiPriority w:val="99"/>
    <w:unhideWhenUsed/>
    <w:rsid w:val="00C70EC8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C70EC8"/>
  </w:style>
  <w:style w:type="character" w:customStyle="1" w:styleId="af0">
    <w:name w:val="Текст концевой сноски Знак"/>
    <w:link w:val="a7"/>
    <w:uiPriority w:val="99"/>
    <w:rsid w:val="00C70E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C70E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70EC8"/>
    <w:pPr>
      <w:spacing w:after="57"/>
    </w:pPr>
  </w:style>
  <w:style w:type="paragraph" w:styleId="21">
    <w:name w:val="toc 2"/>
    <w:basedOn w:val="a"/>
    <w:next w:val="a"/>
    <w:uiPriority w:val="39"/>
    <w:unhideWhenUsed/>
    <w:rsid w:val="00C70E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70E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0E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0E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0E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0E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0E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0EC8"/>
    <w:pPr>
      <w:spacing w:after="57"/>
      <w:ind w:left="2268"/>
    </w:pPr>
  </w:style>
  <w:style w:type="paragraph" w:styleId="af2">
    <w:name w:val="TOC Heading"/>
    <w:uiPriority w:val="39"/>
    <w:unhideWhenUsed/>
    <w:rsid w:val="00C70EC8"/>
  </w:style>
  <w:style w:type="paragraph" w:styleId="af3">
    <w:name w:val="table of figures"/>
    <w:basedOn w:val="a"/>
    <w:next w:val="a"/>
    <w:uiPriority w:val="99"/>
    <w:unhideWhenUsed/>
    <w:rsid w:val="00C70EC8"/>
  </w:style>
  <w:style w:type="paragraph" w:customStyle="1" w:styleId="Heading1">
    <w:name w:val="Heading 1"/>
    <w:basedOn w:val="a"/>
    <w:next w:val="a"/>
    <w:link w:val="Heading1Char"/>
    <w:qFormat/>
    <w:rsid w:val="00C70EC8"/>
    <w:pPr>
      <w:keepNext/>
      <w:outlineLvl w:val="0"/>
    </w:pPr>
    <w:rPr>
      <w:b/>
      <w:sz w:val="24"/>
    </w:rPr>
  </w:style>
  <w:style w:type="paragraph" w:customStyle="1" w:styleId="Heading2">
    <w:name w:val="Heading 2"/>
    <w:basedOn w:val="a"/>
    <w:next w:val="a"/>
    <w:link w:val="Heading2Char"/>
    <w:qFormat/>
    <w:rsid w:val="00C70EC8"/>
    <w:pPr>
      <w:keepNext/>
      <w:jc w:val="center"/>
      <w:outlineLvl w:val="1"/>
    </w:pPr>
    <w:rPr>
      <w:b/>
      <w:sz w:val="24"/>
    </w:rPr>
  </w:style>
  <w:style w:type="paragraph" w:customStyle="1" w:styleId="Heading3">
    <w:name w:val="Heading 3"/>
    <w:basedOn w:val="a"/>
    <w:next w:val="a"/>
    <w:link w:val="Heading3Char"/>
    <w:qFormat/>
    <w:rsid w:val="00C70EC8"/>
    <w:pPr>
      <w:keepNext/>
      <w:jc w:val="center"/>
      <w:outlineLvl w:val="2"/>
    </w:pPr>
    <w:rPr>
      <w:b/>
    </w:rPr>
  </w:style>
  <w:style w:type="paragraph" w:customStyle="1" w:styleId="Heading4">
    <w:name w:val="Heading 4"/>
    <w:basedOn w:val="a"/>
    <w:next w:val="a"/>
    <w:link w:val="Heading4Char"/>
    <w:qFormat/>
    <w:rsid w:val="00C70EC8"/>
    <w:pPr>
      <w:keepNext/>
      <w:jc w:val="center"/>
      <w:outlineLvl w:val="3"/>
    </w:pPr>
    <w:rPr>
      <w:b/>
      <w:spacing w:val="24"/>
      <w:sz w:val="26"/>
    </w:rPr>
  </w:style>
  <w:style w:type="paragraph" w:customStyle="1" w:styleId="Heading5">
    <w:name w:val="Heading 5"/>
    <w:basedOn w:val="a"/>
    <w:next w:val="a"/>
    <w:link w:val="Heading5Char"/>
    <w:qFormat/>
    <w:rsid w:val="00C70EC8"/>
    <w:pPr>
      <w:keepNext/>
      <w:spacing w:line="220" w:lineRule="exact"/>
      <w:jc w:val="center"/>
      <w:outlineLvl w:val="4"/>
    </w:pPr>
    <w:rPr>
      <w:b/>
      <w:sz w:val="22"/>
    </w:rPr>
  </w:style>
  <w:style w:type="paragraph" w:customStyle="1" w:styleId="Heading7">
    <w:name w:val="Heading 7"/>
    <w:basedOn w:val="a"/>
    <w:next w:val="a"/>
    <w:link w:val="Heading7Char"/>
    <w:qFormat/>
    <w:rsid w:val="00C70EC8"/>
    <w:pPr>
      <w:keepNext/>
      <w:jc w:val="both"/>
      <w:outlineLvl w:val="6"/>
    </w:pPr>
    <w:rPr>
      <w:b/>
      <w:sz w:val="26"/>
    </w:rPr>
  </w:style>
  <w:style w:type="paragraph" w:customStyle="1" w:styleId="Header">
    <w:name w:val="Header"/>
    <w:basedOn w:val="a"/>
    <w:link w:val="HeaderChar"/>
    <w:rsid w:val="00C70EC8"/>
    <w:pPr>
      <w:tabs>
        <w:tab w:val="center" w:pos="4153"/>
        <w:tab w:val="right" w:pos="8306"/>
      </w:tabs>
    </w:pPr>
  </w:style>
  <w:style w:type="character" w:styleId="af4">
    <w:name w:val="page number"/>
    <w:basedOn w:val="a0"/>
    <w:rsid w:val="00C70EC8"/>
  </w:style>
  <w:style w:type="paragraph" w:styleId="af5">
    <w:name w:val="Balloon Text"/>
    <w:basedOn w:val="a"/>
    <w:semiHidden/>
    <w:rsid w:val="00C70EC8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CaptionChar"/>
    <w:rsid w:val="00C70EC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rsid w:val="00C70EC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7">
    <w:name w:val="Hyperlink"/>
    <w:rsid w:val="00C70EC8"/>
    <w:rPr>
      <w:color w:val="0000FF"/>
      <w:u w:val="single"/>
    </w:rPr>
  </w:style>
  <w:style w:type="paragraph" w:styleId="af8">
    <w:name w:val="Revision"/>
    <w:hidden/>
    <w:uiPriority w:val="99"/>
    <w:semiHidden/>
    <w:rsid w:val="00C70EC8"/>
  </w:style>
  <w:style w:type="paragraph" w:customStyle="1" w:styleId="FrameContents">
    <w:name w:val="Frame Contents"/>
    <w:basedOn w:val="a"/>
    <w:qFormat/>
    <w:rsid w:val="00C70EC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ody Text"/>
    <w:basedOn w:val="a"/>
    <w:link w:val="afa"/>
    <w:rsid w:val="00C70EC8"/>
    <w:pPr>
      <w:widowControl w:val="0"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C70EC8"/>
    <w:rPr>
      <w:rFonts w:ascii="Arial" w:eastAsia="Lucida Sans Unicode" w:hAnsi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70EC8"/>
    <w:rPr>
      <w:color w:val="605E5C"/>
      <w:shd w:val="clear" w:color="auto" w:fill="E1DFDD"/>
    </w:rPr>
  </w:style>
  <w:style w:type="character" w:customStyle="1" w:styleId="blk">
    <w:name w:val="blk"/>
    <w:basedOn w:val="a0"/>
    <w:rsid w:val="00C70EC8"/>
    <w:rPr>
      <w:rFonts w:ascii="Times New Roman" w:hAnsi="Times New Roman" w:cs="Times New Roman" w:hint="default"/>
    </w:rPr>
  </w:style>
  <w:style w:type="paragraph" w:customStyle="1" w:styleId="ConsNonformat">
    <w:name w:val="ConsNonformat"/>
    <w:rsid w:val="00C70EC8"/>
    <w:rPr>
      <w:rFonts w:ascii="Courier New" w:eastAsia="Arial" w:hAnsi="Courier New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70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70EC8"/>
    <w:rPr>
      <w:rFonts w:ascii="Courier New" w:hAnsi="Courier New" w:cs="Courier New"/>
    </w:rPr>
  </w:style>
  <w:style w:type="paragraph" w:customStyle="1" w:styleId="ConsPlusTitle">
    <w:name w:val="ConsPlusTitle"/>
    <w:rsid w:val="00C70EC8"/>
    <w:pPr>
      <w:widowControl w:val="0"/>
    </w:pPr>
    <w:rPr>
      <w:rFonts w:ascii="Arial" w:hAnsi="Arial"/>
      <w:b/>
      <w:bCs/>
      <w:sz w:val="24"/>
      <w:szCs w:val="24"/>
    </w:rPr>
  </w:style>
  <w:style w:type="paragraph" w:styleId="afb">
    <w:name w:val="footer"/>
    <w:basedOn w:val="a"/>
    <w:link w:val="afc"/>
    <w:uiPriority w:val="99"/>
    <w:semiHidden/>
    <w:unhideWhenUsed/>
    <w:rsid w:val="000A45D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0A45DF"/>
  </w:style>
  <w:style w:type="paragraph" w:styleId="afd">
    <w:name w:val="header"/>
    <w:basedOn w:val="a"/>
    <w:link w:val="afe"/>
    <w:uiPriority w:val="99"/>
    <w:semiHidden/>
    <w:unhideWhenUsed/>
    <w:rsid w:val="000A45D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A4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orgi.gov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435C1B6-D9E6-4254-A3F4-ADA7C584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Администрация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lastModifiedBy>user</cp:lastModifiedBy>
  <cp:revision>4</cp:revision>
  <cp:lastPrinted>2025-01-13T14:52:00Z</cp:lastPrinted>
  <dcterms:created xsi:type="dcterms:W3CDTF">2025-01-13T14:50:00Z</dcterms:created>
  <dcterms:modified xsi:type="dcterms:W3CDTF">2025-01-15T08:37:00Z</dcterms:modified>
</cp:coreProperties>
</file>