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EF11" w14:textId="77777777" w:rsidR="00E23C35" w:rsidRDefault="00E23C35">
      <w:pPr>
        <w:ind w:right="197" w:firstLine="708"/>
        <w:jc w:val="both"/>
        <w:rPr>
          <w:sz w:val="24"/>
          <w:szCs w:val="24"/>
        </w:rPr>
      </w:pPr>
    </w:p>
    <w:p w14:paraId="587A606D" w14:textId="77777777" w:rsidR="00E23C35" w:rsidRDefault="00E00D2E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</w:t>
      </w:r>
      <w:r>
        <w:rPr>
          <w:b/>
          <w:sz w:val="24"/>
          <w:szCs w:val="24"/>
        </w:rPr>
        <w:t>ведении аукциона на право заключения договора купли-продажи земельного участка</w:t>
      </w:r>
    </w:p>
    <w:p w14:paraId="69D21C2C" w14:textId="77777777" w:rsidR="00E23C35" w:rsidRDefault="00E23C35">
      <w:pPr>
        <w:ind w:right="168" w:firstLine="708"/>
        <w:jc w:val="center"/>
        <w:rPr>
          <w:b/>
          <w:sz w:val="24"/>
          <w:szCs w:val="24"/>
        </w:rPr>
      </w:pPr>
    </w:p>
    <w:p w14:paraId="3C8FB760" w14:textId="77777777" w:rsidR="00E23C35" w:rsidRDefault="00E00D2E">
      <w:pPr>
        <w:ind w:right="168" w:firstLine="708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</w:t>
      </w:r>
      <w:r>
        <w:rPr>
          <w:sz w:val="24"/>
          <w:szCs w:val="24"/>
        </w:rPr>
        <w:t xml:space="preserve">го городского округа Белгородской области от </w:t>
      </w:r>
      <w:r>
        <w:rPr>
          <w:sz w:val="24"/>
          <w:szCs w:val="24"/>
        </w:rPr>
        <w:t>16 ноября 2022 года № </w:t>
      </w:r>
      <w:r>
        <w:rPr>
          <w:sz w:val="24"/>
          <w:szCs w:val="24"/>
        </w:rPr>
        <w:t>5209 «О проведении аукциона по продаже земельного участка, расположенного по адресу: Российская Федерация, Белгородская область, Старооскольский городской округ, г. Старый Оскол, ул. Залесн</w:t>
      </w:r>
      <w:r>
        <w:rPr>
          <w:sz w:val="24"/>
          <w:szCs w:val="24"/>
        </w:rPr>
        <w:t>ая, земельный участок № 100» сообщает о проведении открытого аукциона по продаже в собственность земельного участка: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70"/>
        <w:gridCol w:w="5953"/>
      </w:tblGrid>
      <w:tr w:rsidR="00E23C35" w14:paraId="1A38AD88" w14:textId="77777777">
        <w:trPr>
          <w:trHeight w:val="364"/>
        </w:trPr>
        <w:tc>
          <w:tcPr>
            <w:tcW w:w="516" w:type="dxa"/>
          </w:tcPr>
          <w:p w14:paraId="707AAD39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2D544B42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3" w:type="dxa"/>
          </w:tcPr>
          <w:p w14:paraId="15D7FE04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Продажа земельного участка в собственность</w:t>
            </w:r>
          </w:p>
        </w:tc>
      </w:tr>
      <w:tr w:rsidR="00E23C35" w14:paraId="216CAD00" w14:textId="77777777">
        <w:trPr>
          <w:trHeight w:val="353"/>
        </w:trPr>
        <w:tc>
          <w:tcPr>
            <w:tcW w:w="516" w:type="dxa"/>
          </w:tcPr>
          <w:p w14:paraId="0B65F83A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61F076ED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610F423B" w14:textId="77777777" w:rsidR="00E23C35" w:rsidRDefault="00E00D2E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31:06:0236001:2001</w:t>
            </w:r>
          </w:p>
        </w:tc>
      </w:tr>
      <w:tr w:rsidR="00E23C35" w14:paraId="5728A655" w14:textId="77777777">
        <w:trPr>
          <w:trHeight w:val="694"/>
        </w:trPr>
        <w:tc>
          <w:tcPr>
            <w:tcW w:w="516" w:type="dxa"/>
          </w:tcPr>
          <w:p w14:paraId="61358B20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5E273852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3" w:type="dxa"/>
          </w:tcPr>
          <w:p w14:paraId="21A878A2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г. Старый Оскол, ул. Залесная, земельный участок № 100</w:t>
            </w:r>
          </w:p>
        </w:tc>
      </w:tr>
      <w:tr w:rsidR="00E23C35" w14:paraId="599430CC" w14:textId="77777777">
        <w:tc>
          <w:tcPr>
            <w:tcW w:w="516" w:type="dxa"/>
          </w:tcPr>
          <w:p w14:paraId="4D81EFA8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0CD3E5A3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3" w:type="dxa"/>
          </w:tcPr>
          <w:p w14:paraId="381D5D61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E23C35" w14:paraId="6E1D5758" w14:textId="77777777">
        <w:tc>
          <w:tcPr>
            <w:tcW w:w="516" w:type="dxa"/>
          </w:tcPr>
          <w:p w14:paraId="2520E4CB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79F5FBAF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3" w:type="dxa"/>
          </w:tcPr>
          <w:p w14:paraId="6CC574C3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</w:tc>
      </w:tr>
      <w:tr w:rsidR="00E23C35" w14:paraId="7F725B98" w14:textId="77777777">
        <w:trPr>
          <w:trHeight w:val="357"/>
        </w:trPr>
        <w:tc>
          <w:tcPr>
            <w:tcW w:w="516" w:type="dxa"/>
          </w:tcPr>
          <w:p w14:paraId="76ACCA92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5DE429C4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3" w:type="dxa"/>
          </w:tcPr>
          <w:p w14:paraId="15231F3E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E23C35" w14:paraId="64137194" w14:textId="77777777">
        <w:trPr>
          <w:trHeight w:val="263"/>
        </w:trPr>
        <w:tc>
          <w:tcPr>
            <w:tcW w:w="516" w:type="dxa"/>
          </w:tcPr>
          <w:p w14:paraId="6130E0C2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2B2B6D23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3" w:type="dxa"/>
          </w:tcPr>
          <w:p w14:paraId="3C069874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E23C35" w14:paraId="58A50FCF" w14:textId="77777777">
        <w:trPr>
          <w:trHeight w:val="240"/>
        </w:trPr>
        <w:tc>
          <w:tcPr>
            <w:tcW w:w="516" w:type="dxa"/>
          </w:tcPr>
          <w:p w14:paraId="58F939FE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6C32AF72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3" w:type="dxa"/>
          </w:tcPr>
          <w:p w14:paraId="6F819103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23.09.2022 г. № 1603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E23C35" w14:paraId="771513F3" w14:textId="77777777">
        <w:trPr>
          <w:trHeight w:val="240"/>
        </w:trPr>
        <w:tc>
          <w:tcPr>
            <w:tcW w:w="516" w:type="dxa"/>
            <w:vMerge w:val="restart"/>
          </w:tcPr>
          <w:p w14:paraId="4F5C4B72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22C726B0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3" w:type="dxa"/>
          </w:tcPr>
          <w:p w14:paraId="4D23F259" w14:textId="77777777" w:rsidR="00E23C35" w:rsidRDefault="00E23C35">
            <w:pPr>
              <w:jc w:val="both"/>
              <w:rPr>
                <w:sz w:val="23"/>
                <w:szCs w:val="23"/>
              </w:rPr>
            </w:pPr>
          </w:p>
        </w:tc>
      </w:tr>
      <w:tr w:rsidR="00E23C35" w14:paraId="19B9D6C2" w14:textId="77777777">
        <w:trPr>
          <w:trHeight w:val="240"/>
        </w:trPr>
        <w:tc>
          <w:tcPr>
            <w:tcW w:w="516" w:type="dxa"/>
            <w:vMerge/>
          </w:tcPr>
          <w:p w14:paraId="7EAB4663" w14:textId="77777777" w:rsidR="00E23C35" w:rsidRDefault="00E23C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0BB84093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3" w:type="dxa"/>
          </w:tcPr>
          <w:p w14:paraId="3691FD94" w14:textId="77777777" w:rsidR="00E23C35" w:rsidRDefault="00E00D2E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</w:t>
            </w:r>
            <w:proofErr w:type="spellStart"/>
            <w:r>
              <w:rPr>
                <w:sz w:val="23"/>
                <w:szCs w:val="23"/>
              </w:rPr>
              <w:t>Россети</w:t>
            </w:r>
            <w:proofErr w:type="spellEnd"/>
            <w:r>
              <w:rPr>
                <w:sz w:val="23"/>
                <w:szCs w:val="23"/>
              </w:rPr>
              <w:t xml:space="preserve"> Центр» - «Белгородэнерго» от 19.09.2022 г. № МР1-БЛ/Р2-2/3257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E23C35" w14:paraId="6B0DDBEF" w14:textId="77777777">
        <w:trPr>
          <w:trHeight w:val="240"/>
        </w:trPr>
        <w:tc>
          <w:tcPr>
            <w:tcW w:w="516" w:type="dxa"/>
            <w:vMerge/>
          </w:tcPr>
          <w:p w14:paraId="0970889A" w14:textId="77777777" w:rsidR="00E23C35" w:rsidRDefault="00E23C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3D35314B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3" w:type="dxa"/>
          </w:tcPr>
          <w:p w14:paraId="3CB0F0AC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</w:t>
            </w:r>
            <w:r>
              <w:rPr>
                <w:sz w:val="23"/>
                <w:szCs w:val="23"/>
              </w:rPr>
              <w:t xml:space="preserve">ораспределение Белгород» от 14.09.2022 г. № СО-РХ-03/2595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E23C35" w14:paraId="02F5978C" w14:textId="77777777">
        <w:trPr>
          <w:trHeight w:val="240"/>
        </w:trPr>
        <w:tc>
          <w:tcPr>
            <w:tcW w:w="516" w:type="dxa"/>
            <w:vMerge/>
          </w:tcPr>
          <w:p w14:paraId="0DBB5DC8" w14:textId="77777777" w:rsidR="00E23C35" w:rsidRDefault="00E23C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6809822B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3" w:type="dxa"/>
          </w:tcPr>
          <w:p w14:paraId="4FD39485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19.10.2022 г. № 2721/06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скан образ доку</w:t>
            </w:r>
            <w:r>
              <w:rPr>
                <w:sz w:val="23"/>
                <w:szCs w:val="23"/>
              </w:rPr>
              <w:t xml:space="preserve">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E23C35" w14:paraId="22222BBE" w14:textId="77777777">
        <w:trPr>
          <w:trHeight w:val="240"/>
        </w:trPr>
        <w:tc>
          <w:tcPr>
            <w:tcW w:w="516" w:type="dxa"/>
            <w:vMerge/>
          </w:tcPr>
          <w:p w14:paraId="22C3988C" w14:textId="77777777" w:rsidR="00E23C35" w:rsidRDefault="00E23C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44BFFFAA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3" w:type="dxa"/>
          </w:tcPr>
          <w:p w14:paraId="14BFEE35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15.09.2022 г. </w:t>
            </w:r>
            <w:r>
              <w:rPr>
                <w:rStyle w:val="blk"/>
                <w:sz w:val="23"/>
                <w:szCs w:val="23"/>
              </w:rPr>
              <w:t>№ 2505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E23C35" w14:paraId="546C5720" w14:textId="77777777">
        <w:trPr>
          <w:trHeight w:val="240"/>
        </w:trPr>
        <w:tc>
          <w:tcPr>
            <w:tcW w:w="516" w:type="dxa"/>
          </w:tcPr>
          <w:p w14:paraId="13F4CC40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314C7DE1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3" w:type="dxa"/>
          </w:tcPr>
          <w:p w14:paraId="5E85F747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895 000,00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E23C35" w14:paraId="366E2023" w14:textId="77777777">
        <w:trPr>
          <w:trHeight w:val="240"/>
        </w:trPr>
        <w:tc>
          <w:tcPr>
            <w:tcW w:w="516" w:type="dxa"/>
          </w:tcPr>
          <w:p w14:paraId="5B575BE3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70" w:type="dxa"/>
          </w:tcPr>
          <w:p w14:paraId="416CF792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3" w:type="dxa"/>
          </w:tcPr>
          <w:p w14:paraId="0C62694B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26 850,00 рублей</w:t>
            </w:r>
          </w:p>
        </w:tc>
      </w:tr>
      <w:tr w:rsidR="00E23C35" w14:paraId="5FE66A06" w14:textId="77777777">
        <w:tc>
          <w:tcPr>
            <w:tcW w:w="516" w:type="dxa"/>
          </w:tcPr>
          <w:p w14:paraId="39D3B9E7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0A8FAEEF" w14:textId="77777777" w:rsidR="00E23C35" w:rsidRDefault="00E00D2E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3" w:type="dxa"/>
          </w:tcPr>
          <w:p w14:paraId="4536BC66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895 000,00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E23C35" w14:paraId="3A5C4BBF" w14:textId="77777777">
        <w:tc>
          <w:tcPr>
            <w:tcW w:w="516" w:type="dxa"/>
          </w:tcPr>
          <w:p w14:paraId="257E4145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779ACCC7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3" w:type="dxa"/>
          </w:tcPr>
          <w:p w14:paraId="08AEF0E6" w14:textId="77777777" w:rsidR="00E23C35" w:rsidRDefault="00E00D2E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23.11</w:t>
            </w:r>
            <w:r>
              <w:rPr>
                <w:sz w:val="23"/>
                <w:szCs w:val="23"/>
              </w:rPr>
              <w:t xml:space="preserve">.2022 года и прекращается 23.12.2022 года в 13.00 ч, 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E23C35" w14:paraId="5B742585" w14:textId="77777777">
        <w:tc>
          <w:tcPr>
            <w:tcW w:w="516" w:type="dxa"/>
          </w:tcPr>
          <w:p w14:paraId="01D2ADF7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0A688C77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3" w:type="dxa"/>
          </w:tcPr>
          <w:p w14:paraId="67E15964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</w:t>
            </w:r>
            <w:r>
              <w:rPr>
                <w:sz w:val="23"/>
                <w:szCs w:val="23"/>
              </w:rPr>
              <w:t>зитам:</w:t>
            </w:r>
          </w:p>
          <w:p w14:paraId="4B2F4FF2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 ГОРОДСКОГО ОКРУГА (Департамент имущественных и земельных отношений)</w:t>
            </w:r>
          </w:p>
          <w:p w14:paraId="711AE6C8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301467C4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19DD8D44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638132FB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6E8DB9BF" w14:textId="77777777" w:rsidR="00E23C35" w:rsidRDefault="00E00D2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4E1BCA2C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1B27E882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650F73A1" w14:textId="77777777" w:rsidR="00E23C35" w:rsidRDefault="00E00D2E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1CD3CE5E" w14:textId="77777777" w:rsidR="00E23C35" w:rsidRDefault="00E00D2E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04A0AEB0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купли-продажи земельного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г. Старый Оскол, ул. Залесная, земельный участок № 100».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235A54CE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</w:t>
            </w:r>
            <w:r>
              <w:rPr>
                <w:sz w:val="23"/>
                <w:szCs w:val="23"/>
              </w:rPr>
              <w:t xml:space="preserve"> по перечислению задатка можно узнать по телефону: 8 (4725) 39-52-65.</w:t>
            </w:r>
          </w:p>
        </w:tc>
      </w:tr>
      <w:tr w:rsidR="00E23C35" w14:paraId="329F7DFE" w14:textId="77777777">
        <w:trPr>
          <w:trHeight w:val="532"/>
        </w:trPr>
        <w:tc>
          <w:tcPr>
            <w:tcW w:w="516" w:type="dxa"/>
          </w:tcPr>
          <w:p w14:paraId="11D0527C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7FF9197D" w14:textId="77777777" w:rsidR="00E23C35" w:rsidRDefault="00E00D2E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3" w:type="dxa"/>
          </w:tcPr>
          <w:p w14:paraId="1253C454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27.12.2022 года в 15</w:t>
            </w:r>
            <w:r>
              <w:rPr>
                <w:sz w:val="23"/>
                <w:szCs w:val="23"/>
              </w:rPr>
              <w:t>.00 часов. О принятых решениях заявители уведомляются не позднее следующего дня.</w:t>
            </w:r>
          </w:p>
        </w:tc>
      </w:tr>
      <w:tr w:rsidR="00E23C35" w14:paraId="2EFB5D11" w14:textId="77777777">
        <w:tc>
          <w:tcPr>
            <w:tcW w:w="516" w:type="dxa"/>
          </w:tcPr>
          <w:p w14:paraId="2BB14AF2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4B94FF4E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3" w:type="dxa"/>
          </w:tcPr>
          <w:p w14:paraId="2E132190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29.12.2022 года в 11:30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</w:t>
            </w:r>
            <w:r>
              <w:rPr>
                <w:sz w:val="23"/>
                <w:szCs w:val="23"/>
              </w:rPr>
              <w:t>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E23C35" w14:paraId="65F83109" w14:textId="77777777">
        <w:tc>
          <w:tcPr>
            <w:tcW w:w="516" w:type="dxa"/>
          </w:tcPr>
          <w:p w14:paraId="7C2E2126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10BAB60E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3" w:type="dxa"/>
          </w:tcPr>
          <w:p w14:paraId="65E6E551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E23C35" w14:paraId="7A54509B" w14:textId="77777777">
        <w:tc>
          <w:tcPr>
            <w:tcW w:w="516" w:type="dxa"/>
          </w:tcPr>
          <w:p w14:paraId="7D7E1396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68C26238" w14:textId="77777777" w:rsidR="00E23C35" w:rsidRDefault="00E00D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</w:t>
            </w:r>
            <w:r>
              <w:rPr>
                <w:sz w:val="23"/>
                <w:szCs w:val="23"/>
              </w:rPr>
              <w:t>сто регистрации участников аукциона</w:t>
            </w:r>
          </w:p>
        </w:tc>
        <w:tc>
          <w:tcPr>
            <w:tcW w:w="5953" w:type="dxa"/>
          </w:tcPr>
          <w:p w14:paraId="043EDA96" w14:textId="77777777" w:rsidR="00E23C35" w:rsidRDefault="00E00D2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0FA53948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8D2E0B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D2E0B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D2E0B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</w:t>
      </w:r>
      <w:r>
        <w:rPr>
          <w:sz w:val="24"/>
          <w:szCs w:val="24"/>
        </w:rPr>
        <w:t xml:space="preserve">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50933315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8D2E0B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D2E0B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D2E0B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</w:t>
      </w:r>
      <w:r>
        <w:rPr>
          <w:sz w:val="24"/>
          <w:szCs w:val="24"/>
        </w:rPr>
        <w:t>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A1B81C0" w14:textId="77777777" w:rsidR="00E23C35" w:rsidRDefault="00E00D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>. Пр</w:t>
      </w:r>
      <w:r>
        <w:rPr>
          <w:sz w:val="24"/>
          <w:szCs w:val="24"/>
        </w:rPr>
        <w:t>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</w:t>
      </w:r>
      <w:r>
        <w:rPr>
          <w:sz w:val="24"/>
          <w:szCs w:val="24"/>
        </w:rPr>
        <w:t>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перечисленными денежными средс</w:t>
      </w:r>
      <w:r>
        <w:rPr>
          <w:sz w:val="24"/>
          <w:szCs w:val="24"/>
        </w:rPr>
        <w:t>твами и надлежащим образом возвращаются на счет плательщика.</w:t>
      </w:r>
    </w:p>
    <w:p w14:paraId="4C4D636A" w14:textId="77777777" w:rsidR="00E23C35" w:rsidRDefault="00E00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договора поручения между зая</w:t>
      </w:r>
      <w:r>
        <w:rPr>
          <w:sz w:val="24"/>
          <w:szCs w:val="24"/>
        </w:rPr>
        <w:t xml:space="preserve">вителем и третьим лицом при условии предоставленного данного договора организатору аукциона.  </w:t>
      </w:r>
    </w:p>
    <w:p w14:paraId="4FEBA9FB" w14:textId="77777777" w:rsidR="00E23C35" w:rsidRDefault="00E00D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 должен поступить на дату и время рассмотрения заявок на участие в аукционе.</w:t>
      </w:r>
      <w:r>
        <w:rPr>
          <w:sz w:val="24"/>
          <w:szCs w:val="24"/>
        </w:rPr>
        <w:t xml:space="preserve"> Оплата задатка считается произведенной после поступления денежных средств на </w:t>
      </w:r>
      <w:r>
        <w:rPr>
          <w:sz w:val="24"/>
          <w:szCs w:val="24"/>
        </w:rPr>
        <w:t>указанный расчетный счет. Документом, подтверждающим поступление задатка на счет, является выписка со счета.</w:t>
      </w:r>
    </w:p>
    <w:p w14:paraId="1EE4DF2C" w14:textId="77777777" w:rsidR="00E23C35" w:rsidRDefault="00E00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4D525E6B" w14:textId="77777777" w:rsidR="00E23C35" w:rsidRDefault="00E00D2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6BFD1AFE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претендент представляет организатору аукциона (лично или через своего представителя) заявку согласно установленной форме в установленный в извещении о проведении аукциона срок; </w:t>
      </w:r>
    </w:p>
    <w:p w14:paraId="6801603B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</w:t>
      </w:r>
      <w:r>
        <w:rPr>
          <w:sz w:val="24"/>
          <w:szCs w:val="24"/>
        </w:rPr>
        <w:t xml:space="preserve">явку на участие в аукционе по данному лоту; </w:t>
      </w:r>
    </w:p>
    <w:p w14:paraId="17D5AF3F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7BB0C85E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4803BF1A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</w:t>
      </w:r>
      <w:r>
        <w:rPr>
          <w:sz w:val="24"/>
          <w:szCs w:val="24"/>
        </w:rPr>
        <w:t xml:space="preserve">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52C71326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</w:t>
      </w:r>
      <w:r>
        <w:rPr>
          <w:sz w:val="24"/>
          <w:szCs w:val="24"/>
        </w:rPr>
        <w:t>осле аукциона не возвращаются;</w:t>
      </w:r>
    </w:p>
    <w:p w14:paraId="3A367651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5665CF46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</w:t>
      </w:r>
      <w:r>
        <w:rPr>
          <w:sz w:val="24"/>
          <w:szCs w:val="24"/>
        </w:rPr>
        <w:t xml:space="preserve">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ACDA612" w14:textId="77777777" w:rsidR="00E23C35" w:rsidRDefault="00E00D2E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5E68BAC2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72D1837C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6AAE122C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</w:t>
      </w:r>
      <w:r>
        <w:rPr>
          <w:sz w:val="24"/>
          <w:szCs w:val="24"/>
        </w:rPr>
        <w:t>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2FC1201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</w:t>
      </w:r>
      <w:r>
        <w:rPr>
          <w:sz w:val="24"/>
          <w:szCs w:val="24"/>
          <w:u w:val="single"/>
        </w:rPr>
        <w:t>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</w:t>
      </w:r>
      <w:r>
        <w:rPr>
          <w:sz w:val="24"/>
          <w:szCs w:val="24"/>
        </w:rPr>
        <w:lastRenderedPageBreak/>
        <w:t>представляются заявителем единовременно с подачей заявки на участие в аукционе. Отдельное представление документов, подтверждающих внесение задат</w:t>
      </w:r>
      <w:r>
        <w:rPr>
          <w:sz w:val="24"/>
          <w:szCs w:val="24"/>
        </w:rPr>
        <w:t>ка, не допускается (п.2 ст. 39.12 ЗК РФ, п</w:t>
      </w:r>
      <w:r>
        <w:rPr>
          <w:color w:val="000000"/>
          <w:sz w:val="24"/>
          <w:szCs w:val="24"/>
          <w:shd w:val="clear" w:color="auto" w:fill="FFFFFF"/>
        </w:rPr>
        <w:t>редставление документов, подтверждающих внесение задатка, признается заключением соглашения о задатке)</w:t>
      </w:r>
      <w:r>
        <w:rPr>
          <w:sz w:val="24"/>
          <w:szCs w:val="24"/>
        </w:rPr>
        <w:t xml:space="preserve">. </w:t>
      </w:r>
    </w:p>
    <w:p w14:paraId="0B4B790C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</w:t>
      </w:r>
      <w:r>
        <w:rPr>
          <w:sz w:val="24"/>
          <w:szCs w:val="24"/>
        </w:rPr>
        <w:t>изических лиц).</w:t>
      </w:r>
    </w:p>
    <w:p w14:paraId="696F7C2D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74FBBABD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достоверность </w:t>
      </w:r>
      <w:r>
        <w:rPr>
          <w:sz w:val="24"/>
          <w:szCs w:val="24"/>
        </w:rPr>
        <w:t>представленной информации и документов несет заявитель.</w:t>
      </w:r>
    </w:p>
    <w:p w14:paraId="7837D02E" w14:textId="77777777" w:rsidR="00E23C35" w:rsidRDefault="00E00D2E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103A67BB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</w:t>
      </w:r>
      <w:r>
        <w:rPr>
          <w:b/>
          <w:sz w:val="24"/>
          <w:szCs w:val="24"/>
        </w:rPr>
        <w:t>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</w:t>
      </w:r>
      <w:r>
        <w:rPr>
          <w:sz w:val="24"/>
          <w:szCs w:val="24"/>
        </w:rPr>
        <w:t>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BAA1D84" w14:textId="77777777" w:rsidR="00E23C35" w:rsidRDefault="00E00D2E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383B2DB7" w14:textId="77777777" w:rsidR="00E23C35" w:rsidRDefault="00E00D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</w:t>
      </w:r>
      <w:r>
        <w:rPr>
          <w:sz w:val="24"/>
          <w:szCs w:val="24"/>
        </w:rPr>
        <w:t>еобходимых для участия в аукционе документов или представление недостоверных сведений;</w:t>
      </w:r>
    </w:p>
    <w:p w14:paraId="51559A60" w14:textId="77777777" w:rsidR="00E23C35" w:rsidRDefault="00E00D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5C1026FF" w14:textId="77777777" w:rsidR="00E23C35" w:rsidRDefault="00E00D2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</w:t>
      </w:r>
      <w:r>
        <w:rPr>
          <w:sz w:val="24"/>
          <w:szCs w:val="24"/>
        </w:rPr>
        <w:t xml:space="preserve">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72B4E178" w14:textId="77777777" w:rsidR="00E23C35" w:rsidRDefault="00E00D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4) наличие сведений о заявителе, об учредителях (участниках), о членах коллегиальных исполнительных органов заявителя, лицах, испо</w:t>
      </w:r>
      <w:r>
        <w:rPr>
          <w:sz w:val="24"/>
          <w:szCs w:val="24"/>
        </w:rPr>
        <w:t>лняющих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14:paraId="203ABAD2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</w:t>
      </w:r>
      <w:r>
        <w:rPr>
          <w:sz w:val="24"/>
          <w:szCs w:val="24"/>
        </w:rPr>
        <w:t xml:space="preserve">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081DD871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</w:t>
      </w:r>
      <w:r>
        <w:rPr>
          <w:b/>
          <w:sz w:val="24"/>
          <w:szCs w:val="24"/>
        </w:rPr>
        <w:t>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РФ</w:t>
      </w:r>
      <w:r>
        <w:rPr>
          <w:b/>
          <w:sz w:val="24"/>
          <w:szCs w:val="24"/>
        </w:rPr>
        <w:t xml:space="preserve"> </w:t>
      </w:r>
      <w:hyperlink r:id="rId13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не позднее чем на следующий день после дня подписания протокола.</w:t>
      </w:r>
    </w:p>
    <w:p w14:paraId="7C052BD5" w14:textId="77777777" w:rsidR="00E23C35" w:rsidRDefault="00E00D2E">
      <w:pPr>
        <w:widowControl w:val="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признанными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</w:t>
      </w:r>
      <w:r>
        <w:rPr>
          <w:sz w:val="24"/>
          <w:szCs w:val="24"/>
        </w:rPr>
        <w:t xml:space="preserve"> позднее дня, следующего после дня подписания протокола рассмотрения заявок.</w:t>
      </w:r>
    </w:p>
    <w:p w14:paraId="6D6F80D7" w14:textId="77777777" w:rsidR="00E23C35" w:rsidRDefault="00E00D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</w:t>
      </w:r>
      <w:r>
        <w:rPr>
          <w:sz w:val="24"/>
          <w:szCs w:val="24"/>
        </w:rPr>
        <w:t>частие в аукционе.</w:t>
      </w:r>
    </w:p>
    <w:p w14:paraId="69AE98B0" w14:textId="77777777" w:rsidR="00E23C35" w:rsidRDefault="00E00D2E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6A247705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6E7EA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</w:t>
      </w:r>
      <w:r>
        <w:rPr>
          <w:sz w:val="24"/>
          <w:szCs w:val="24"/>
        </w:rPr>
        <w:t>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022BC178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аукционе участвовал только один участник или п</w:t>
      </w:r>
      <w:r>
        <w:rPr>
          <w:sz w:val="24"/>
          <w:szCs w:val="24"/>
        </w:rPr>
        <w:t xml:space="preserve">ри проведении аукциона не присутствовал ни один из участников аукциона; </w:t>
      </w:r>
    </w:p>
    <w:p w14:paraId="63A9DAAE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</w:t>
      </w:r>
      <w:r>
        <w:rPr>
          <w:sz w:val="24"/>
          <w:szCs w:val="24"/>
        </w:rPr>
        <w:t>ну предмета аукциона.</w:t>
      </w:r>
    </w:p>
    <w:p w14:paraId="06372700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0CDFD0B1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</w:t>
      </w:r>
      <w:r>
        <w:rPr>
          <w:sz w:val="24"/>
          <w:szCs w:val="24"/>
        </w:rPr>
        <w:t xml:space="preserve"> один экземпляр передается победителю аукциона. Протокол о результатах аукциона размещается на официальном сайте РФ </w:t>
      </w:r>
      <w:hyperlink r:id="rId14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течение одного рабочего дня со дня подписания данно</w:t>
      </w:r>
      <w:r>
        <w:rPr>
          <w:sz w:val="24"/>
          <w:szCs w:val="24"/>
        </w:rPr>
        <w:t>го протокола.</w:t>
      </w:r>
    </w:p>
    <w:p w14:paraId="0155D7CB" w14:textId="77777777" w:rsidR="00E23C35" w:rsidRDefault="00E00D2E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 xml:space="preserve">наибольшую цену </w:t>
      </w:r>
      <w:r>
        <w:rPr>
          <w:bCs/>
          <w:sz w:val="24"/>
          <w:szCs w:val="24"/>
        </w:rPr>
        <w:t>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554430C8" w14:textId="77777777" w:rsidR="00E23C35" w:rsidRDefault="00E00D2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обязан </w:t>
      </w:r>
      <w:r>
        <w:rPr>
          <w:sz w:val="24"/>
          <w:szCs w:val="24"/>
        </w:rPr>
        <w:t>возвратить задатки лицам, участвовавшим в аукционе, но не победившим в нем.</w:t>
      </w:r>
    </w:p>
    <w:p w14:paraId="34103EAD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</w:t>
      </w:r>
      <w:r>
        <w:rPr>
          <w:sz w:val="24"/>
          <w:szCs w:val="24"/>
        </w:rPr>
        <w:t>купли-продажи земельного участка в десятидневный срок со дня составления протокола о рассмотрении заявок или протокола о результатах аукциона. При этом договор купли-продажи земельного участка заключается по цене, предложенной победителем аукциона, или в с</w:t>
      </w:r>
      <w:r>
        <w:rPr>
          <w:sz w:val="24"/>
          <w:szCs w:val="24"/>
        </w:rPr>
        <w:t>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6E4145DE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з</w:t>
      </w:r>
      <w:r>
        <w:rPr>
          <w:b/>
          <w:sz w:val="24"/>
          <w:szCs w:val="24"/>
        </w:rPr>
        <w:t>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</w:t>
      </w:r>
      <w:proofErr w:type="gramStart"/>
      <w:r>
        <w:rPr>
          <w:sz w:val="24"/>
          <w:szCs w:val="24"/>
        </w:rPr>
        <w:t>стоимости  земельного</w:t>
      </w:r>
      <w:proofErr w:type="gramEnd"/>
      <w:r>
        <w:rPr>
          <w:sz w:val="24"/>
          <w:szCs w:val="24"/>
        </w:rPr>
        <w:t xml:space="preserve"> участка. Задатки, внесенные этими лицами, не заключившими в установленном настоящим извещением порядке договора купли-продажи земельного уч</w:t>
      </w:r>
      <w:r>
        <w:rPr>
          <w:sz w:val="24"/>
          <w:szCs w:val="24"/>
        </w:rPr>
        <w:t xml:space="preserve">астка вследствие уклонения от заключения указанного договора, не возвращаются. </w:t>
      </w:r>
    </w:p>
    <w:p w14:paraId="59223960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купли-продажи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 Российской Фе</w:t>
      </w:r>
      <w:r>
        <w:rPr>
          <w:sz w:val="24"/>
          <w:szCs w:val="24"/>
        </w:rPr>
        <w:t xml:space="preserve">дерации </w:t>
      </w:r>
      <w:hyperlink r:id="rId15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Договор купли-продажи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11000F17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купли-продажи земельн</w:t>
      </w:r>
      <w:r>
        <w:rPr>
          <w:b/>
          <w:sz w:val="24"/>
          <w:szCs w:val="24"/>
        </w:rPr>
        <w:t>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</w:t>
      </w:r>
      <w:r>
        <w:rPr>
          <w:sz w:val="24"/>
          <w:szCs w:val="24"/>
        </w:rPr>
        <w:t>предлагает заключить договор купли-продажи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4A4F9875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</w:t>
      </w:r>
      <w:r>
        <w:rPr>
          <w:sz w:val="24"/>
          <w:szCs w:val="24"/>
        </w:rPr>
        <w:t xml:space="preserve">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департамент имущественных и земельных отношений администрации Старооскольского городског</w:t>
      </w:r>
      <w:r>
        <w:rPr>
          <w:sz w:val="24"/>
          <w:szCs w:val="24"/>
        </w:rPr>
        <w:t>о округа,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A9895B2" w14:textId="77777777" w:rsidR="00E23C35" w:rsidRDefault="00E00D2E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победителях аукционов, уклонивши</w:t>
      </w:r>
      <w:r>
        <w:rPr>
          <w:b/>
          <w:sz w:val="24"/>
          <w:szCs w:val="24"/>
        </w:rPr>
        <w:t xml:space="preserve">хся от заключения договора купли-продажи земельного участка, </w:t>
      </w:r>
      <w:r>
        <w:rPr>
          <w:sz w:val="24"/>
          <w:szCs w:val="24"/>
        </w:rPr>
        <w:t>и об иных лицах, с которыми договоры купли-продажи заключаются в случае признания аукциона несостоявшимся и которые уклонились от их заключения, включаются в реестр недобросовестных участников ау</w:t>
      </w:r>
      <w:r>
        <w:rPr>
          <w:sz w:val="24"/>
          <w:szCs w:val="24"/>
        </w:rPr>
        <w:t xml:space="preserve">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7AB3BBA8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соответствии с законом заключение договора купли-продажи земельного участка</w:t>
      </w:r>
      <w:r>
        <w:rPr>
          <w:sz w:val="24"/>
          <w:szCs w:val="24"/>
        </w:rPr>
        <w:t xml:space="preserve"> возможно толь</w:t>
      </w:r>
      <w:r>
        <w:rPr>
          <w:sz w:val="24"/>
          <w:szCs w:val="24"/>
        </w:rPr>
        <w:t>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14:paraId="5C330EBF" w14:textId="77777777" w:rsidR="00E23C35" w:rsidRDefault="00E00D2E">
      <w:pPr>
        <w:pStyle w:val="25"/>
        <w:tabs>
          <w:tab w:val="left" w:pos="0"/>
        </w:tabs>
        <w:spacing w:after="0" w:line="240" w:lineRule="auto"/>
        <w:ind w:left="0" w:right="23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</w:t>
      </w:r>
      <w:r>
        <w:rPr>
          <w:sz w:val="24"/>
          <w:szCs w:val="24"/>
        </w:rPr>
        <w:t>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купли-продажи</w:t>
      </w:r>
      <w:r>
        <w:rPr>
          <w:b/>
          <w:sz w:val="24"/>
          <w:szCs w:val="24"/>
        </w:rPr>
        <w:t xml:space="preserve"> земельного участка.</w:t>
      </w:r>
    </w:p>
    <w:p w14:paraId="2DC992D3" w14:textId="77777777" w:rsidR="00E23C35" w:rsidRDefault="00E00D2E">
      <w:pPr>
        <w:tabs>
          <w:tab w:val="left" w:pos="851"/>
          <w:tab w:val="left" w:pos="1080"/>
        </w:tabs>
        <w:ind w:right="-2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</w:t>
      </w:r>
      <w:r>
        <w:rPr>
          <w:rFonts w:eastAsia="MS Mincho"/>
          <w:sz w:val="24"/>
          <w:szCs w:val="24"/>
        </w:rPr>
        <w:t xml:space="preserve">ацией по земельному участку претенденты вправе ознакомиться у организатора аукциона. </w:t>
      </w:r>
    </w:p>
    <w:p w14:paraId="29126F89" w14:textId="77777777" w:rsidR="00E23C35" w:rsidRDefault="00E00D2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Обременения правами третьих лиц</w:t>
      </w:r>
      <w:r>
        <w:rPr>
          <w:sz w:val="24"/>
          <w:szCs w:val="24"/>
        </w:rPr>
        <w:t xml:space="preserve"> по выставленному земельному участку отсутствуют, зе</w:t>
      </w:r>
      <w:r>
        <w:rPr>
          <w:sz w:val="24"/>
          <w:szCs w:val="24"/>
        </w:rPr>
        <w:t>мельный участок под арестом и в залоге не состоит.</w:t>
      </w:r>
    </w:p>
    <w:p w14:paraId="434DAE2A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161F6178" w14:textId="77777777" w:rsidR="00E23C35" w:rsidRDefault="00E00D2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</w:t>
      </w:r>
      <w:r>
        <w:rPr>
          <w:sz w:val="24"/>
          <w:szCs w:val="24"/>
        </w:rPr>
        <w:t xml:space="preserve">у проведения аукциона, форме заявки, проекту договора можно получить по телефону: 8(4725)39-52-65.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4CEAF4C3" w14:textId="77777777" w:rsidR="00E23C35" w:rsidRDefault="00E23C35">
      <w:pPr>
        <w:jc w:val="both"/>
        <w:rPr>
          <w:sz w:val="24"/>
          <w:szCs w:val="24"/>
        </w:rPr>
      </w:pPr>
    </w:p>
    <w:p w14:paraId="6CBCB135" w14:textId="77777777" w:rsidR="00E23C35" w:rsidRDefault="00E23C35">
      <w:pPr>
        <w:jc w:val="both"/>
        <w:rPr>
          <w:sz w:val="24"/>
          <w:szCs w:val="24"/>
        </w:rPr>
      </w:pPr>
    </w:p>
    <w:p w14:paraId="076B0FCF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59CDBF9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1EA006B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87A930B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C2E5D1C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60E0626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38C0ABFF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3774E27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C03A729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9D026CB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F1CA41B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130C2F7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35BE214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A7E2FBF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ACDBD1D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6EEBD87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4DB9C23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59C5BBE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76BEBAB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D1DEEF3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3BE177AB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E2028C3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AD6526A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49EA65B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D464BDF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2A95113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1504559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CC225C0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CF812E0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6956F3D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EA1A841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1158D39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9BD3C65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33784CF1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E0B15E8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B880B23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F0CE41C" w14:textId="77777777" w:rsidR="008D2E0B" w:rsidRDefault="008D2E0B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DECFFA2" w14:textId="7D1FFBD4" w:rsidR="00E23C35" w:rsidRDefault="00E00D2E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</w:p>
    <w:p w14:paraId="1817BFA6" w14:textId="77777777" w:rsidR="00E23C35" w:rsidRDefault="00E00D2E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621FF5F4" w14:textId="77777777" w:rsidR="00E23C35" w:rsidRDefault="00E00D2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7F2B89BF" w14:textId="77777777" w:rsidR="00E23C35" w:rsidRDefault="00E00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земель, государственная собственность на которые не разграничена</w:t>
      </w:r>
    </w:p>
    <w:p w14:paraId="44506B1C" w14:textId="77777777" w:rsidR="00E23C35" w:rsidRDefault="00E23C35">
      <w:pPr>
        <w:ind w:firstLine="720"/>
        <w:jc w:val="center"/>
        <w:rPr>
          <w:b/>
          <w:sz w:val="26"/>
          <w:szCs w:val="26"/>
        </w:rPr>
      </w:pPr>
    </w:p>
    <w:p w14:paraId="5C29DB6D" w14:textId="77777777" w:rsidR="00E23C35" w:rsidRDefault="00E00D2E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город Старый Оскол                                               Регистрационный номер _________</w:t>
      </w:r>
    </w:p>
    <w:p w14:paraId="4CD3BEA9" w14:textId="77777777" w:rsidR="00E23C35" w:rsidRDefault="00E00D2E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«__» ___________ 20__ года</w:t>
      </w:r>
    </w:p>
    <w:p w14:paraId="72463FF8" w14:textId="77777777" w:rsidR="00E23C35" w:rsidRDefault="00E23C35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</w:p>
    <w:p w14:paraId="0C11007D" w14:textId="77777777" w:rsidR="00E23C35" w:rsidRDefault="00E00D2E">
      <w:pPr>
        <w:pStyle w:val="msonormalbullet2gifbullet3gif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Муниципальное образование – Старооскольский городской округ Белгородской области, от имени которого действует департамент имуществ</w:t>
      </w:r>
      <w:r>
        <w:rPr>
          <w:sz w:val="26"/>
          <w:szCs w:val="26"/>
        </w:rPr>
        <w:t>енных и земельных отношений администрации Старооскольского городского округа Белгородской области, в лице заместителя главы администрации городского округа - начальника департамента имущественных и земельных отношений администрации Старооскольского городск</w:t>
      </w:r>
      <w:r>
        <w:rPr>
          <w:sz w:val="26"/>
          <w:szCs w:val="26"/>
        </w:rPr>
        <w:t xml:space="preserve">ого округа _______________________________________________________________________, </w:t>
      </w:r>
    </w:p>
    <w:p w14:paraId="034C6466" w14:textId="77777777" w:rsidR="00E23C35" w:rsidRDefault="00E00D2E">
      <w:pPr>
        <w:pStyle w:val="msonormalbullet2gifbullet3gifbullet3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14:paraId="24B45E3F" w14:textId="77777777" w:rsidR="00E23C35" w:rsidRDefault="00E00D2E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</w:t>
      </w:r>
      <w:r>
        <w:rPr>
          <w:sz w:val="26"/>
          <w:szCs w:val="26"/>
        </w:rPr>
        <w:t>уемый в дальнейшем «Продавец», с одной стороны, и _______________________________________________________________________,</w:t>
      </w:r>
    </w:p>
    <w:p w14:paraId="36904B6A" w14:textId="77777777" w:rsidR="00E23C35" w:rsidRDefault="00E00D2E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58A9F8A6" w14:textId="77777777" w:rsidR="00E23C35" w:rsidRDefault="00E00D2E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0BB4DBAA" w14:textId="77777777" w:rsidR="00E23C35" w:rsidRDefault="00E00D2E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</w:t>
      </w:r>
      <w:r>
        <w:rPr>
          <w:sz w:val="26"/>
          <w:szCs w:val="26"/>
        </w:rPr>
        <w:t>___________________________________________________________________,</w:t>
      </w:r>
    </w:p>
    <w:p w14:paraId="345BB6B1" w14:textId="77777777" w:rsidR="00E23C35" w:rsidRDefault="00E00D2E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3D7C650A" w14:textId="77777777" w:rsidR="00E23C35" w:rsidRDefault="00E00D2E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заключили настоящий Договор о ни</w:t>
      </w:r>
      <w:r>
        <w:rPr>
          <w:sz w:val="26"/>
          <w:szCs w:val="26"/>
        </w:rPr>
        <w:t>жеследующем:</w:t>
      </w:r>
    </w:p>
    <w:p w14:paraId="683D0812" w14:textId="77777777" w:rsidR="00E23C35" w:rsidRDefault="00E23C35">
      <w:pPr>
        <w:ind w:left="2552" w:firstLine="720"/>
        <w:rPr>
          <w:sz w:val="26"/>
          <w:szCs w:val="26"/>
        </w:rPr>
      </w:pPr>
    </w:p>
    <w:p w14:paraId="086B99C5" w14:textId="77777777" w:rsidR="00E23C35" w:rsidRDefault="00E00D2E">
      <w:pPr>
        <w:ind w:left="2552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14:paraId="22F6DE61" w14:textId="77777777" w:rsidR="00E23C35" w:rsidRDefault="00E00D2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Продавец обязуется передать в собственность за плату, а Покупатель обязуется принять согласно _______________________________________________</w:t>
      </w:r>
    </w:p>
    <w:p w14:paraId="73BDF179" w14:textId="77777777" w:rsidR="00E23C35" w:rsidRDefault="00E00D2E">
      <w:pPr>
        <w:ind w:right="-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администрации Старооскольского город</w:t>
      </w:r>
      <w:r>
        <w:t>ского округа)</w:t>
      </w:r>
    </w:p>
    <w:p w14:paraId="58E59EAD" w14:textId="77777777" w:rsidR="00E23C35" w:rsidRDefault="00E00D2E">
      <w:pPr>
        <w:pStyle w:val="af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7C052617" w14:textId="77777777" w:rsidR="00E23C35" w:rsidRDefault="00E00D2E">
      <w:pPr>
        <w:pStyle w:val="af4"/>
        <w:spacing w:after="0"/>
        <w:ind w:left="0"/>
        <w:jc w:val="right"/>
      </w:pPr>
      <w:r>
        <w:t>(указать вид собственности: государственная или муниципальная)</w:t>
      </w:r>
    </w:p>
    <w:p w14:paraId="6C9338FD" w14:textId="77777777" w:rsidR="00E23C35" w:rsidRDefault="00E00D2E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с видом разрешенного использования - ________________________________________</w:t>
      </w:r>
      <w:r>
        <w:rPr>
          <w:sz w:val="26"/>
          <w:szCs w:val="26"/>
        </w:rPr>
        <w:t xml:space="preserve">_______________________________, </w:t>
      </w:r>
    </w:p>
    <w:p w14:paraId="66FE2CD5" w14:textId="77777777" w:rsidR="00E23C35" w:rsidRDefault="00E00D2E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_______________________________________________, и оплатить стоимость земельного участка на условиях настоящего Договора. </w:t>
      </w:r>
    </w:p>
    <w:p w14:paraId="400AC903" w14:textId="77777777" w:rsidR="00E23C35" w:rsidRDefault="00E23C35">
      <w:pPr>
        <w:ind w:right="-2"/>
        <w:jc w:val="both"/>
        <w:rPr>
          <w:sz w:val="26"/>
          <w:szCs w:val="26"/>
        </w:rPr>
      </w:pPr>
    </w:p>
    <w:p w14:paraId="78CE4590" w14:textId="77777777" w:rsidR="00E23C35" w:rsidRDefault="00E00D2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 -______________</w:t>
      </w:r>
      <w:r>
        <w:rPr>
          <w:sz w:val="26"/>
          <w:szCs w:val="26"/>
        </w:rPr>
        <w:t>____________________________________.</w:t>
      </w:r>
    </w:p>
    <w:p w14:paraId="1C4F9E79" w14:textId="77777777" w:rsidR="00E23C35" w:rsidRDefault="00E00D2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357F56DC" w14:textId="77777777" w:rsidR="00E23C35" w:rsidRDefault="00E00D2E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 Продавец гарантирует, что до заключения настоящего Договора земельный участок не продан, не заложен, не находится под арестом, в отношении зем</w:t>
      </w:r>
      <w:r>
        <w:rPr>
          <w:sz w:val="26"/>
          <w:szCs w:val="26"/>
        </w:rPr>
        <w:t xml:space="preserve">ельного участка не установлено обременение правами третьих лиц. </w:t>
      </w:r>
    </w:p>
    <w:p w14:paraId="7133F3A9" w14:textId="77777777" w:rsidR="00E23C35" w:rsidRDefault="00E00D2E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 Покупатель ознакомлен до заключения настоящего Договора с качественным состоянием земельного участка и претензий не имеет.</w:t>
      </w:r>
    </w:p>
    <w:p w14:paraId="71178E02" w14:textId="77777777" w:rsidR="00E23C35" w:rsidRDefault="00E23C35">
      <w:pPr>
        <w:tabs>
          <w:tab w:val="left" w:pos="142"/>
          <w:tab w:val="left" w:pos="709"/>
          <w:tab w:val="left" w:pos="6915"/>
        </w:tabs>
        <w:rPr>
          <w:sz w:val="26"/>
          <w:szCs w:val="26"/>
        </w:rPr>
      </w:pPr>
    </w:p>
    <w:p w14:paraId="2FAFC70F" w14:textId="77777777" w:rsidR="00E23C35" w:rsidRDefault="00E23C35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05744652" w14:textId="77777777" w:rsidR="00E23C35" w:rsidRDefault="00E23C35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58BA7049" w14:textId="77777777" w:rsidR="00E23C35" w:rsidRDefault="00E00D2E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Цена и порядок расчетов</w:t>
      </w:r>
    </w:p>
    <w:p w14:paraId="037278B7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 Цена продажи земельного учас</w:t>
      </w:r>
      <w:r>
        <w:rPr>
          <w:sz w:val="26"/>
          <w:szCs w:val="26"/>
        </w:rPr>
        <w:t>тка утверждена ________________________________________________________________________</w:t>
      </w:r>
    </w:p>
    <w:p w14:paraId="598DAFF0" w14:textId="77777777" w:rsidR="00E23C35" w:rsidRDefault="00E00D2E">
      <w:pPr>
        <w:ind w:firstLine="720"/>
        <w:jc w:val="both"/>
      </w:pPr>
      <w:r>
        <w:t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администрации Староос</w:t>
      </w:r>
      <w:r>
        <w:t>кольского городского округа)</w:t>
      </w:r>
    </w:p>
    <w:p w14:paraId="2BA37184" w14:textId="77777777" w:rsidR="00E23C35" w:rsidRDefault="00E00D2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и составляет ____________________________________________________________.</w:t>
      </w:r>
    </w:p>
    <w:p w14:paraId="38469AF0" w14:textId="77777777" w:rsidR="00E23C35" w:rsidRDefault="00E00D2E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стоимость земельного участка)</w:t>
      </w:r>
    </w:p>
    <w:p w14:paraId="07B2B5B1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Покупатель оплатил цену продажи земельного участка в полном объеме путем перевода на счет ____________________________________ до подписания настоящего Договора.</w:t>
      </w:r>
    </w:p>
    <w:p w14:paraId="6DF10C3B" w14:textId="77777777" w:rsidR="00E23C35" w:rsidRDefault="00E23C35">
      <w:pPr>
        <w:ind w:firstLine="720"/>
        <w:jc w:val="both"/>
        <w:rPr>
          <w:sz w:val="26"/>
          <w:szCs w:val="26"/>
        </w:rPr>
      </w:pPr>
    </w:p>
    <w:p w14:paraId="536F37D5" w14:textId="77777777" w:rsidR="00E23C35" w:rsidRDefault="00E00D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Передача земельного участка</w:t>
      </w:r>
    </w:p>
    <w:p w14:paraId="6CBDBEB8" w14:textId="77777777" w:rsidR="00E23C35" w:rsidRDefault="00E00D2E">
      <w:pPr>
        <w:pStyle w:val="21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3.1. Передача </w:t>
      </w:r>
      <w:r>
        <w:rPr>
          <w:sz w:val="26"/>
          <w:szCs w:val="26"/>
        </w:rPr>
        <w:t>земельного участка производится Продавцом в срок, указанный в пункте 4.1 настоящего Договора, и оформляется актом приема-передачи земельного участка согласно Приложению 2 к настоящему Договору, который является неотъемлемой частью настоящего Договора, подп</w:t>
      </w:r>
      <w:r>
        <w:rPr>
          <w:sz w:val="26"/>
          <w:szCs w:val="26"/>
        </w:rPr>
        <w:t>исанным Продавцом и Покупателем после оплаты цены продажи земельного участка в полном объеме.</w:t>
      </w:r>
    </w:p>
    <w:p w14:paraId="464A789A" w14:textId="77777777" w:rsidR="00E23C35" w:rsidRDefault="00E23C35">
      <w:pPr>
        <w:ind w:firstLine="720"/>
        <w:jc w:val="center"/>
        <w:rPr>
          <w:sz w:val="26"/>
          <w:szCs w:val="26"/>
        </w:rPr>
      </w:pPr>
    </w:p>
    <w:p w14:paraId="32018B2E" w14:textId="77777777" w:rsidR="00E23C35" w:rsidRDefault="00E00D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Обязанности сторон</w:t>
      </w:r>
    </w:p>
    <w:p w14:paraId="00453862" w14:textId="77777777" w:rsidR="00E23C35" w:rsidRDefault="00E0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</w:t>
      </w:r>
      <w:r>
        <w:rPr>
          <w:sz w:val="26"/>
          <w:szCs w:val="26"/>
        </w:rPr>
        <w:t xml:space="preserve"> земельного участка в полном объеме.</w:t>
      </w:r>
    </w:p>
    <w:p w14:paraId="7A90C4D1" w14:textId="77777777" w:rsidR="00E23C35" w:rsidRDefault="00E0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Покупатель обязан:</w:t>
      </w:r>
    </w:p>
    <w:p w14:paraId="1EDB6F21" w14:textId="77777777" w:rsidR="00E23C35" w:rsidRDefault="00E00D2E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принять от Продавца земельный участок по акту приема-передачи; б) использовать     земельный    участок    в    соответствии     с   его   целевым </w:t>
      </w:r>
    </w:p>
    <w:p w14:paraId="634307BF" w14:textId="77777777" w:rsidR="00E23C35" w:rsidRDefault="00E00D2E">
      <w:pPr>
        <w:jc w:val="both"/>
        <w:rPr>
          <w:sz w:val="26"/>
          <w:szCs w:val="26"/>
        </w:rPr>
      </w:pPr>
      <w:r>
        <w:rPr>
          <w:sz w:val="26"/>
          <w:szCs w:val="26"/>
        </w:rPr>
        <w:t>назначением способами, которые не должны нан</w:t>
      </w:r>
      <w:r>
        <w:rPr>
          <w:sz w:val="26"/>
          <w:szCs w:val="26"/>
        </w:rPr>
        <w:t>осить вред окружающей среде, в том числе земле как природному объекту;</w:t>
      </w:r>
    </w:p>
    <w:p w14:paraId="1D8D2486" w14:textId="77777777" w:rsidR="00E23C35" w:rsidRDefault="00E00D2E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в) 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</w:t>
      </w:r>
      <w:r>
        <w:rPr>
          <w:sz w:val="26"/>
          <w:szCs w:val="26"/>
        </w:rPr>
        <w:t>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14:paraId="4ABEDF01" w14:textId="77777777" w:rsidR="00E23C35" w:rsidRDefault="00E00D2E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177DF74B" w14:textId="77777777" w:rsidR="00E23C35" w:rsidRDefault="00E00D2E">
      <w:pPr>
        <w:pStyle w:val="310"/>
        <w:tabs>
          <w:tab w:val="left" w:pos="0"/>
          <w:tab w:val="left" w:pos="709"/>
          <w:tab w:val="left" w:pos="9639"/>
        </w:tabs>
        <w:ind w:right="0"/>
        <w:rPr>
          <w:sz w:val="26"/>
          <w:szCs w:val="26"/>
        </w:rPr>
      </w:pPr>
      <w:r>
        <w:rPr>
          <w:sz w:val="26"/>
          <w:szCs w:val="26"/>
        </w:rPr>
        <w:t>земель и поч</w:t>
      </w:r>
      <w:r>
        <w:rPr>
          <w:sz w:val="26"/>
          <w:szCs w:val="26"/>
        </w:rPr>
        <w:t xml:space="preserve">в и иное негативное воздействие на земли и почвы; </w:t>
      </w:r>
    </w:p>
    <w:p w14:paraId="5684A820" w14:textId="77777777" w:rsidR="00E23C35" w:rsidRDefault="00E00D2E">
      <w:pPr>
        <w:pStyle w:val="310"/>
        <w:tabs>
          <w:tab w:val="left" w:pos="0"/>
          <w:tab w:val="left" w:pos="709"/>
          <w:tab w:val="left" w:pos="963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д) не препятствовать организации –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</w:t>
      </w:r>
      <w:r>
        <w:rPr>
          <w:sz w:val="26"/>
          <w:szCs w:val="26"/>
        </w:rPr>
        <w:t>оложенных на земельном участке и (или) под поверхностью земельного участка объектов системы газоснабжения, нефтепроводов и нефтепродуктопроводов, аммиакопроводов (в случае их наличия), по предупреждению чрезвычайных ситуаций, по ликвидации последствий возн</w:t>
      </w:r>
      <w:r>
        <w:rPr>
          <w:sz w:val="26"/>
          <w:szCs w:val="26"/>
        </w:rPr>
        <w:t>икших на них аварий, катастроф;</w:t>
      </w:r>
    </w:p>
    <w:p w14:paraId="3A32B016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обеспечить вывоз строительного мусора и твердых бытовых отходов путем заключения соответствующего договора;</w:t>
      </w:r>
    </w:p>
    <w:p w14:paraId="459A1B60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ж) верхний плодородный слой почвы снимать, складировать, предохранять от размыва и засорения и использовать для б</w:t>
      </w:r>
      <w:r>
        <w:rPr>
          <w:sz w:val="26"/>
          <w:szCs w:val="26"/>
        </w:rPr>
        <w:t>лагоустройства прилегающей территории;</w:t>
      </w:r>
    </w:p>
    <w:p w14:paraId="4419147B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 использовать земельный участок в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11338E06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и) произв</w:t>
      </w:r>
      <w:r>
        <w:rPr>
          <w:sz w:val="26"/>
          <w:szCs w:val="26"/>
        </w:rPr>
        <w:t xml:space="preserve">одить снос, перестройку (перепланировку)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 xml:space="preserve">и  </w:t>
      </w:r>
      <w:r>
        <w:rPr>
          <w:sz w:val="26"/>
          <w:szCs w:val="26"/>
        </w:rPr>
        <w:lastRenderedPageBreak/>
        <w:t>пристроек</w:t>
      </w:r>
      <w:proofErr w:type="gramEnd"/>
      <w:r>
        <w:rPr>
          <w:sz w:val="26"/>
          <w:szCs w:val="26"/>
        </w:rPr>
        <w:t xml:space="preserve"> к существующим только после получения соответствующих разрешений от органа местного самоуправления;</w:t>
      </w:r>
    </w:p>
    <w:p w14:paraId="01DC3FC5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 вести</w:t>
      </w:r>
      <w:r>
        <w:rPr>
          <w:sz w:val="26"/>
          <w:szCs w:val="26"/>
        </w:rPr>
        <w:t xml:space="preserve"> любое строительство, руководствуясь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798715E5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 не нарушать права других собственников зе</w:t>
      </w:r>
      <w:r>
        <w:rPr>
          <w:sz w:val="26"/>
          <w:szCs w:val="26"/>
        </w:rPr>
        <w:t>мельных участков, землевладельцев, землепользователей и арендаторов;</w:t>
      </w:r>
    </w:p>
    <w:p w14:paraId="4E5FEE46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5144DC8E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н) не препятствовать свободно</w:t>
      </w:r>
      <w:r>
        <w:rPr>
          <w:sz w:val="26"/>
          <w:szCs w:val="26"/>
        </w:rPr>
        <w:t>му доступу на земельный участок представителей органов, осуществляющих контроль в области градостроительства и землепользования;</w:t>
      </w:r>
    </w:p>
    <w:p w14:paraId="59CE075B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законодате</w:t>
      </w:r>
      <w:r>
        <w:rPr>
          <w:sz w:val="26"/>
          <w:szCs w:val="26"/>
        </w:rPr>
        <w:t>льством;</w:t>
      </w:r>
    </w:p>
    <w:p w14:paraId="4FFD0ABF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39920F50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р) произвести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подписани</w:t>
      </w:r>
      <w:r>
        <w:rPr>
          <w:sz w:val="26"/>
          <w:szCs w:val="26"/>
        </w:rPr>
        <w:t>я настоящего Договора  в Управлении Федеральной службы государственной регистрации, кадастра и картографии по Белгородской области.</w:t>
      </w:r>
    </w:p>
    <w:p w14:paraId="3362464E" w14:textId="77777777" w:rsidR="00E23C35" w:rsidRDefault="00E23C35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5C2FFACC" w14:textId="77777777" w:rsidR="00E23C35" w:rsidRDefault="00E00D2E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37B5437E" w14:textId="77777777" w:rsidR="00E23C35" w:rsidRDefault="00E00D2E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   исполнившая обязательства   по   н</w:t>
      </w:r>
      <w:r>
        <w:rPr>
          <w:rFonts w:ascii="Times New Roman" w:hAnsi="Times New Roman"/>
          <w:sz w:val="26"/>
          <w:szCs w:val="26"/>
        </w:rPr>
        <w:t>астоящему   Договору,   обязана   возместить   другой   стороне причиненные таким неисполнением убытки.</w:t>
      </w:r>
    </w:p>
    <w:p w14:paraId="3FEB1B61" w14:textId="77777777" w:rsidR="00E23C35" w:rsidRDefault="00E00D2E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39863394" w14:textId="77777777" w:rsidR="00E23C35" w:rsidRDefault="00E00D2E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потребовать с Покупателя уплаты неустойки (пеней) за каждый день просрочки в размере 0,1 (одной десятой) процента от цены продажи </w:t>
      </w:r>
      <w:r>
        <w:rPr>
          <w:rFonts w:ascii="Times New Roman" w:hAnsi="Times New Roman"/>
          <w:sz w:val="26"/>
          <w:szCs w:val="26"/>
        </w:rPr>
        <w:t>земельного участка.</w:t>
      </w:r>
    </w:p>
    <w:p w14:paraId="6C757859" w14:textId="77777777" w:rsidR="00E23C35" w:rsidRDefault="00E23C35">
      <w:pPr>
        <w:ind w:firstLine="720"/>
        <w:jc w:val="both"/>
        <w:rPr>
          <w:sz w:val="26"/>
          <w:szCs w:val="26"/>
        </w:rPr>
      </w:pPr>
    </w:p>
    <w:p w14:paraId="7196E863" w14:textId="77777777" w:rsidR="00E23C35" w:rsidRDefault="00E00D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Разрешение споров</w:t>
      </w:r>
    </w:p>
    <w:p w14:paraId="455E1A1F" w14:textId="77777777" w:rsidR="00E23C35" w:rsidRDefault="00E0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законодательством Российской Федерации.</w:t>
      </w:r>
    </w:p>
    <w:p w14:paraId="461CF05A" w14:textId="77777777" w:rsidR="00E23C35" w:rsidRDefault="00E23C35">
      <w:pPr>
        <w:ind w:left="720"/>
        <w:jc w:val="both"/>
        <w:rPr>
          <w:sz w:val="26"/>
          <w:szCs w:val="26"/>
        </w:rPr>
      </w:pPr>
    </w:p>
    <w:p w14:paraId="5F3D8569" w14:textId="77777777" w:rsidR="00E23C35" w:rsidRDefault="00E00D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</w:t>
      </w:r>
    </w:p>
    <w:p w14:paraId="5633E961" w14:textId="77777777" w:rsidR="00E23C35" w:rsidRDefault="00E00D2E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</w:t>
      </w:r>
      <w:r>
        <w:rPr>
          <w:sz w:val="26"/>
          <w:szCs w:val="26"/>
        </w:rPr>
        <w:t>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</w:t>
      </w:r>
      <w:r>
        <w:rPr>
          <w:sz w:val="26"/>
          <w:szCs w:val="26"/>
          <w:shd w:val="clear" w:color="auto" w:fill="FFFFFF"/>
        </w:rPr>
        <w:t>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право собственности на который возникает с момента регистрации перехода права в Управлении Федеральной службы государственной регистрации, кадастра и картографии по Б</w:t>
      </w:r>
      <w:r>
        <w:rPr>
          <w:sz w:val="26"/>
          <w:szCs w:val="26"/>
        </w:rPr>
        <w:t>елгородской области.</w:t>
      </w:r>
    </w:p>
    <w:p w14:paraId="208D1F15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участок, указанный в пункте 1.1 настоящего Договора, в соответствии с действующим законодательством.</w:t>
      </w:r>
    </w:p>
    <w:p w14:paraId="60EE313C" w14:textId="77777777" w:rsidR="00E23C35" w:rsidRDefault="00E23C35">
      <w:pPr>
        <w:ind w:firstLine="720"/>
        <w:jc w:val="center"/>
        <w:rPr>
          <w:sz w:val="26"/>
          <w:szCs w:val="26"/>
        </w:rPr>
      </w:pPr>
    </w:p>
    <w:p w14:paraId="2CE3A503" w14:textId="77777777" w:rsidR="00E23C35" w:rsidRDefault="00E23C35">
      <w:pPr>
        <w:ind w:firstLine="720"/>
        <w:jc w:val="center"/>
        <w:rPr>
          <w:sz w:val="26"/>
          <w:szCs w:val="26"/>
        </w:rPr>
      </w:pPr>
    </w:p>
    <w:p w14:paraId="343E323E" w14:textId="77777777" w:rsidR="00E23C35" w:rsidRDefault="00E00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 Прочие условия</w:t>
      </w:r>
    </w:p>
    <w:p w14:paraId="511A394F" w14:textId="77777777" w:rsidR="00E23C35" w:rsidRDefault="00E0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Настоящий Договор составлен и подписан в трех экземплярах, из которых один передается на хранение в Управление Федеральной службы государственной регистрации, кадастра и картографии по Белгородской области, по одному экземпляру остае</w:t>
      </w:r>
      <w:r>
        <w:rPr>
          <w:sz w:val="26"/>
          <w:szCs w:val="26"/>
        </w:rPr>
        <w:t>тся у каждой стороны.</w:t>
      </w:r>
    </w:p>
    <w:p w14:paraId="76155BCB" w14:textId="77777777" w:rsidR="00E23C35" w:rsidRDefault="00E0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действующим законодательством Российской Федерации.</w:t>
      </w:r>
    </w:p>
    <w:p w14:paraId="2C6F819E" w14:textId="77777777" w:rsidR="00E23C35" w:rsidRDefault="00E23C35">
      <w:pPr>
        <w:ind w:firstLine="720"/>
        <w:jc w:val="center"/>
        <w:rPr>
          <w:sz w:val="26"/>
          <w:szCs w:val="26"/>
        </w:rPr>
      </w:pPr>
    </w:p>
    <w:p w14:paraId="4CCC6270" w14:textId="77777777" w:rsidR="00E23C35" w:rsidRDefault="00E00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Подписи сторон</w:t>
      </w:r>
    </w:p>
    <w:p w14:paraId="57E94CEF" w14:textId="77777777" w:rsidR="00E23C35" w:rsidRDefault="00E23C3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E23C35" w14:paraId="20C8A5EE" w14:textId="77777777">
        <w:tc>
          <w:tcPr>
            <w:tcW w:w="5070" w:type="dxa"/>
          </w:tcPr>
          <w:p w14:paraId="2C395C65" w14:textId="77777777" w:rsidR="00E23C35" w:rsidRDefault="00E00D2E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2F9A53ED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4E927EA4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______</w:t>
            </w:r>
          </w:p>
          <w:p w14:paraId="651147B9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62F95E7E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13AB0342" w14:textId="77777777" w:rsidR="00E23C35" w:rsidRDefault="00E23C35">
            <w:pPr>
              <w:jc w:val="center"/>
              <w:rPr>
                <w:sz w:val="12"/>
                <w:szCs w:val="12"/>
              </w:rPr>
            </w:pPr>
          </w:p>
          <w:p w14:paraId="22A8BBA4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3E33530D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5205F6B5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49D6678D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414F7858" w14:textId="77777777" w:rsidR="00E23C35" w:rsidRDefault="00E23C3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C926CC2" w14:textId="77777777" w:rsidR="00E23C35" w:rsidRDefault="00E00D2E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8632B64" w14:textId="77777777" w:rsidR="00E23C35" w:rsidRDefault="00E00D2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7F8457CB" w14:textId="77777777" w:rsidR="00E23C35" w:rsidRDefault="00E00D2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договору купли-продажи земельного участка</w:t>
      </w:r>
    </w:p>
    <w:p w14:paraId="1328F6FE" w14:textId="77777777" w:rsidR="00E23C35" w:rsidRDefault="00E00D2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_________20___ года №____</w:t>
      </w:r>
    </w:p>
    <w:p w14:paraId="259825A6" w14:textId="77777777" w:rsidR="00E23C35" w:rsidRDefault="00E23C35">
      <w:pPr>
        <w:ind w:firstLine="720"/>
        <w:rPr>
          <w:sz w:val="16"/>
          <w:szCs w:val="16"/>
        </w:rPr>
      </w:pPr>
    </w:p>
    <w:p w14:paraId="58E90DB2" w14:textId="77777777" w:rsidR="00E23C35" w:rsidRDefault="00E00D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К Т</w:t>
      </w:r>
    </w:p>
    <w:p w14:paraId="7FBF4EEF" w14:textId="77777777" w:rsidR="00E23C35" w:rsidRDefault="00E00D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приема-передачи земельного участка,</w:t>
      </w:r>
    </w:p>
    <w:p w14:paraId="69442EE4" w14:textId="77777777" w:rsidR="00E23C35" w:rsidRDefault="00E00D2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</w:p>
    <w:p w14:paraId="77C7DBA2" w14:textId="77777777" w:rsidR="00E23C35" w:rsidRDefault="00E00D2E">
      <w:pPr>
        <w:ind w:firstLine="720"/>
        <w:jc w:val="center"/>
        <w:rPr>
          <w:b/>
          <w:bCs/>
          <w:spacing w:val="-4"/>
          <w:sz w:val="26"/>
          <w:szCs w:val="26"/>
          <w:shd w:val="clear" w:color="auto" w:fill="FFFFFF"/>
        </w:rPr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4941CAE4" w14:textId="77777777" w:rsidR="00E23C35" w:rsidRDefault="00E23C35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14:paraId="7C115C2D" w14:textId="77777777" w:rsidR="00E23C35" w:rsidRDefault="00E00D2E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</w:t>
      </w: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_____» _________20____года</w:t>
      </w:r>
    </w:p>
    <w:p w14:paraId="410A11E6" w14:textId="77777777" w:rsidR="00E23C35" w:rsidRDefault="00E23C35">
      <w:pPr>
        <w:rPr>
          <w:b/>
        </w:rPr>
      </w:pPr>
    </w:p>
    <w:p w14:paraId="3A5D7F98" w14:textId="77777777" w:rsidR="00E23C35" w:rsidRDefault="00E00D2E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26"/>
          <w:szCs w:val="26"/>
        </w:rPr>
        <w:t>Мы, нижеподписавшиеся, 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</w:t>
      </w:r>
      <w:r>
        <w:rPr>
          <w:sz w:val="26"/>
          <w:szCs w:val="26"/>
        </w:rPr>
        <w:t>ского городского округа Белгородской области, в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</w:t>
      </w:r>
      <w:r>
        <w:rPr>
          <w:sz w:val="26"/>
          <w:szCs w:val="26"/>
        </w:rPr>
        <w:t xml:space="preserve">______________, действующего на 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14:paraId="2FF4B84C" w14:textId="77777777" w:rsidR="00E23C35" w:rsidRDefault="00E00D2E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(Ф.И.О.)</w:t>
      </w:r>
    </w:p>
    <w:p w14:paraId="5A4EF96D" w14:textId="77777777" w:rsidR="00E23C35" w:rsidRDefault="00E00D2E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 с одной стороны, и _____________________________________________________________________</w:t>
      </w:r>
      <w:r>
        <w:rPr>
          <w:sz w:val="26"/>
          <w:szCs w:val="26"/>
        </w:rPr>
        <w:t>__,</w:t>
      </w:r>
    </w:p>
    <w:p w14:paraId="22C39ED2" w14:textId="77777777" w:rsidR="00E23C35" w:rsidRDefault="00E00D2E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45B0980F" w14:textId="77777777" w:rsidR="00E23C35" w:rsidRDefault="00E00D2E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  </w:t>
      </w:r>
    </w:p>
    <w:p w14:paraId="22C65304" w14:textId="77777777" w:rsidR="00E23C35" w:rsidRDefault="00E00D2E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2D6B7295" w14:textId="77777777" w:rsidR="00E23C35" w:rsidRDefault="00E00D2E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0E178577" w14:textId="77777777" w:rsidR="00E23C35" w:rsidRDefault="00E00D2E">
      <w:pPr>
        <w:pStyle w:val="msonormalbullet2gifbullet3gifbullet1gif"/>
        <w:spacing w:before="0" w:beforeAutospacing="0" w:after="0" w:afterAutospacing="0"/>
        <w:contextualSpacing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составили настоящий акт о нижеследующем:</w:t>
      </w:r>
    </w:p>
    <w:p w14:paraId="3767D6B6" w14:textId="77777777" w:rsidR="00E23C35" w:rsidRDefault="00E00D2E">
      <w:pPr>
        <w:ind w:firstLine="709"/>
        <w:jc w:val="both"/>
        <w:rPr>
          <w:i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Продавец передал, а Покупатель приня</w:t>
      </w:r>
      <w:r>
        <w:rPr>
          <w:sz w:val="26"/>
          <w:szCs w:val="26"/>
        </w:rPr>
        <w:t xml:space="preserve">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</w:t>
      </w:r>
      <w:r>
        <w:rPr>
          <w:sz w:val="26"/>
          <w:szCs w:val="26"/>
          <w:shd w:val="clear" w:color="auto" w:fill="FFFFFF"/>
        </w:rPr>
        <w:t>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25A4CB9A" w14:textId="77777777" w:rsidR="00E23C35" w:rsidRDefault="00E00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3E23915C" w14:textId="77777777" w:rsidR="00E23C35" w:rsidRDefault="00E00D2E">
      <w:pPr>
        <w:ind w:firstLine="709"/>
        <w:jc w:val="both"/>
        <w:rPr>
          <w:b/>
        </w:rPr>
      </w:pPr>
      <w:r>
        <w:t xml:space="preserve">                 (указывается дата оплаты цены пр</w:t>
      </w:r>
      <w:r>
        <w:t>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758C5C06" w14:textId="77777777" w:rsidR="00E23C35" w:rsidRDefault="00E00D2E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Расчет между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24B337B6" w14:textId="77777777" w:rsidR="00E23C35" w:rsidRDefault="00E00D2E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E23C35" w14:paraId="284D8B37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0A6CF964" w14:textId="77777777" w:rsidR="00E23C35" w:rsidRDefault="00E00D2E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11A8349E" w14:textId="77777777" w:rsidR="00E23C35" w:rsidRDefault="00E00D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7CF74937" w14:textId="77777777" w:rsidR="00E23C35" w:rsidRDefault="00E00D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35C0CF8C" w14:textId="77777777" w:rsidR="00E23C35" w:rsidRDefault="00E00D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14:paraId="40E6FE68" w14:textId="77777777" w:rsidR="00E23C35" w:rsidRDefault="00E23C35">
            <w:pPr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14:paraId="78BABFBC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2F5A74FA" w14:textId="77777777" w:rsidR="00E23C35" w:rsidRDefault="00E00D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3C466107" w14:textId="77777777" w:rsidR="00E23C35" w:rsidRDefault="00E00D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73052AF2" w14:textId="77777777" w:rsidR="00E23C35" w:rsidRDefault="00E23C35">
            <w:pPr>
              <w:jc w:val="center"/>
              <w:rPr>
                <w:sz w:val="26"/>
                <w:szCs w:val="26"/>
              </w:rPr>
            </w:pPr>
          </w:p>
        </w:tc>
      </w:tr>
      <w:tr w:rsidR="00E23C35" w14:paraId="71BE01DD" w14:textId="77777777">
        <w:tc>
          <w:tcPr>
            <w:tcW w:w="4785" w:type="dxa"/>
          </w:tcPr>
          <w:p w14:paraId="41E275DA" w14:textId="77777777" w:rsidR="00E23C35" w:rsidRDefault="00E23C35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27D000DE" w14:textId="77777777" w:rsidR="00E23C35" w:rsidRDefault="00E23C35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E23C35" w14:paraId="1A31521B" w14:textId="77777777">
        <w:tc>
          <w:tcPr>
            <w:tcW w:w="4785" w:type="dxa"/>
          </w:tcPr>
          <w:p w14:paraId="215A647D" w14:textId="77777777" w:rsidR="00E23C35" w:rsidRDefault="00E23C35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  <w:p w14:paraId="23CDC3C9" w14:textId="77777777" w:rsidR="00E23C35" w:rsidRDefault="00E23C35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27DCCE96" w14:textId="77777777" w:rsidR="00E23C35" w:rsidRDefault="00E23C35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5CEE1ECA" w14:textId="77777777" w:rsidR="00E23C35" w:rsidRDefault="00E23C35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36202478" w14:textId="77777777" w:rsidR="00E23C35" w:rsidRDefault="00E23C35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0A23D774" w14:textId="77777777" w:rsidR="00E23C35" w:rsidRDefault="00E23C35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1C0D3809" w14:textId="77777777" w:rsidR="00E23C35" w:rsidRDefault="00E23C35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422B8244" w14:textId="77777777" w:rsidR="00E23C35" w:rsidRDefault="00E23C35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E23C35" w14:paraId="2E35DF2B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7127A2C2" w14:textId="77777777" w:rsidR="00E23C35" w:rsidRDefault="00E23C35">
            <w:pPr>
              <w:jc w:val="both"/>
              <w:rPr>
                <w:b/>
                <w:sz w:val="22"/>
                <w:szCs w:val="22"/>
              </w:rPr>
            </w:pPr>
          </w:p>
          <w:p w14:paraId="189BDB39" w14:textId="77777777" w:rsidR="00E23C35" w:rsidRDefault="00E00D2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E23C35" w14:paraId="39A29F89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63BF36B5" w14:textId="77777777" w:rsidR="00E23C35" w:rsidRDefault="00E00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E23C35" w14:paraId="5BF8A3A0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2ECF262F" w14:textId="77777777" w:rsidR="00E23C35" w:rsidRDefault="00E00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E23C35" w14:paraId="56A966E7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6CAA270F" w14:textId="77777777" w:rsidR="00E23C35" w:rsidRDefault="00E00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3BDDA0E2" w14:textId="77777777" w:rsidR="00E23C35" w:rsidRDefault="00E23C35">
      <w:pPr>
        <w:ind w:left="4395"/>
        <w:jc w:val="center"/>
        <w:rPr>
          <w:b/>
          <w:sz w:val="10"/>
          <w:szCs w:val="10"/>
          <w:highlight w:val="yellow"/>
        </w:rPr>
      </w:pPr>
    </w:p>
    <w:p w14:paraId="4071C655" w14:textId="77777777" w:rsidR="00E23C35" w:rsidRDefault="00E23C35">
      <w:pPr>
        <w:jc w:val="center"/>
        <w:rPr>
          <w:b/>
          <w:sz w:val="22"/>
          <w:szCs w:val="22"/>
        </w:rPr>
      </w:pPr>
    </w:p>
    <w:p w14:paraId="67D2889D" w14:textId="77777777" w:rsidR="00E23C35" w:rsidRDefault="00E00D2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12CFD1CB" w14:textId="77777777" w:rsidR="00E23C35" w:rsidRDefault="00E23C35">
      <w:pPr>
        <w:jc w:val="center"/>
        <w:rPr>
          <w:b/>
          <w:sz w:val="22"/>
          <w:szCs w:val="22"/>
        </w:rPr>
      </w:pPr>
    </w:p>
    <w:p w14:paraId="49B01BA8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</w:t>
      </w:r>
      <w:r>
        <w:rPr>
          <w:sz w:val="22"/>
          <w:szCs w:val="22"/>
        </w:rPr>
        <w:t xml:space="preserve">                            </w:t>
      </w:r>
    </w:p>
    <w:p w14:paraId="0421DDBE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2244701B" w14:textId="77777777" w:rsidR="00E23C35" w:rsidRDefault="00E00D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368D8A7C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6F06863E" w14:textId="77777777" w:rsidR="00E23C35" w:rsidRDefault="00E00D2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</w:t>
      </w:r>
      <w:r>
        <w:rPr>
          <w:sz w:val="22"/>
          <w:szCs w:val="22"/>
        </w:rPr>
        <w:t>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6858F880" w14:textId="77777777" w:rsidR="00E23C35" w:rsidRDefault="00E00D2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384229A2" w14:textId="77777777" w:rsidR="00E23C35" w:rsidRDefault="00E00D2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5D43EB3D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_________________________________________________________</w:t>
      </w:r>
    </w:p>
    <w:p w14:paraId="11A476A1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6D67AE71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3D9C087B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25FE3206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23D1D3C4" w14:textId="77777777" w:rsidR="00E23C35" w:rsidRDefault="00E00D2E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43B5D9E6" w14:textId="77777777" w:rsidR="00E23C35" w:rsidRDefault="00E00D2E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</w:t>
      </w:r>
    </w:p>
    <w:p w14:paraId="32752246" w14:textId="77777777" w:rsidR="00E23C35" w:rsidRDefault="00E00D2E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</w:t>
      </w:r>
      <w:r>
        <w:rPr>
          <w:sz w:val="22"/>
          <w:szCs w:val="22"/>
        </w:rPr>
        <w:t xml:space="preserve">лощадью _______ м²      для_________________________________________________________________________________, который состоится «_____» ______________ 202_ г. в ____час. ____ мин. по адресу: Белгородская обл., г. Старый Оскол, ул. Ленина, № 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№ 205.</w:t>
      </w:r>
    </w:p>
    <w:p w14:paraId="52B0A97A" w14:textId="77777777" w:rsidR="00E23C35" w:rsidRDefault="00E00D2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</w:t>
      </w:r>
      <w:r>
        <w:rPr>
          <w:sz w:val="22"/>
          <w:szCs w:val="22"/>
        </w:rPr>
        <w:t xml:space="preserve">ольского городского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5E628330" w14:textId="77777777" w:rsidR="00E23C35" w:rsidRDefault="00E00D2E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</w:t>
      </w:r>
      <w:r>
        <w:rPr>
          <w:sz w:val="22"/>
          <w:szCs w:val="22"/>
        </w:rPr>
        <w:t>говора купли-продажи,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044FA86D" w14:textId="77777777" w:rsidR="00E23C35" w:rsidRDefault="00E00D2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</w:t>
      </w:r>
      <w:r>
        <w:rPr>
          <w:color w:val="000000"/>
          <w:spacing w:val="-1"/>
          <w:sz w:val="22"/>
          <w:szCs w:val="22"/>
        </w:rPr>
        <w:t>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7EFD04DB" w14:textId="77777777" w:rsidR="00E23C35" w:rsidRDefault="00E00D2E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</w:t>
      </w:r>
      <w:r>
        <w:rPr>
          <w:color w:val="000000"/>
          <w:spacing w:val="-1"/>
          <w:sz w:val="22"/>
          <w:szCs w:val="22"/>
        </w:rPr>
        <w:t>вор купли-продажи земельного участка,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</w:t>
      </w:r>
      <w:r>
        <w:rPr>
          <w:sz w:val="22"/>
          <w:szCs w:val="22"/>
        </w:rPr>
        <w:t xml:space="preserve">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4BB04CA7" w14:textId="77777777" w:rsidR="00E23C35" w:rsidRDefault="00E00D2E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color w:val="000000"/>
          <w:spacing w:val="-1"/>
          <w:sz w:val="22"/>
          <w:szCs w:val="22"/>
        </w:rPr>
        <w:t xml:space="preserve">договора купли-продажи </w:t>
      </w:r>
      <w:r>
        <w:rPr>
          <w:sz w:val="22"/>
          <w:szCs w:val="22"/>
        </w:rPr>
        <w:t>земельног</w:t>
      </w:r>
      <w:r>
        <w:rPr>
          <w:sz w:val="22"/>
          <w:szCs w:val="22"/>
        </w:rPr>
        <w:t xml:space="preserve">о участка, 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45798FB0" w14:textId="77777777" w:rsidR="00E23C35" w:rsidRDefault="00E00D2E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</w:t>
      </w:r>
      <w:r>
        <w:rPr>
          <w:color w:val="000000"/>
          <w:spacing w:val="-1"/>
          <w:sz w:val="22"/>
          <w:szCs w:val="22"/>
        </w:rPr>
        <w:t xml:space="preserve">купли-продажи </w:t>
      </w:r>
      <w:r>
        <w:rPr>
          <w:sz w:val="22"/>
          <w:szCs w:val="22"/>
        </w:rPr>
        <w:t>земельного участка, договора аренды земельного участка настоящая заявка вместе с протоколом о ре</w:t>
      </w:r>
      <w:r>
        <w:rPr>
          <w:sz w:val="22"/>
          <w:szCs w:val="22"/>
        </w:rPr>
        <w:t xml:space="preserve">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638A37CA" w14:textId="77777777" w:rsidR="00E23C35" w:rsidRDefault="00E00D2E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</w:t>
      </w:r>
      <w:r>
        <w:rPr>
          <w:spacing w:val="-3"/>
          <w:sz w:val="22"/>
          <w:szCs w:val="22"/>
        </w:rPr>
        <w:t xml:space="preserve">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488B2CF4" w14:textId="77777777" w:rsidR="00E23C35" w:rsidRDefault="00E23C35">
      <w:pPr>
        <w:ind w:firstLine="720"/>
        <w:jc w:val="both"/>
        <w:rPr>
          <w:sz w:val="22"/>
          <w:szCs w:val="22"/>
        </w:rPr>
      </w:pPr>
    </w:p>
    <w:p w14:paraId="1E486E0D" w14:textId="77777777" w:rsidR="00E23C35" w:rsidRDefault="00E00D2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>знакомлен и согласен.</w:t>
      </w:r>
    </w:p>
    <w:p w14:paraId="5BB2A14B" w14:textId="77777777" w:rsidR="00E23C35" w:rsidRDefault="00E23C35">
      <w:pPr>
        <w:ind w:firstLine="720"/>
        <w:jc w:val="both"/>
        <w:rPr>
          <w:sz w:val="22"/>
          <w:szCs w:val="22"/>
        </w:rPr>
      </w:pPr>
    </w:p>
    <w:p w14:paraId="6EE29967" w14:textId="77777777" w:rsidR="00E23C35" w:rsidRDefault="00E00D2E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0623F87C" w14:textId="77777777" w:rsidR="00E23C35" w:rsidRDefault="00E00D2E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2D006E76" w14:textId="77777777" w:rsidR="00E23C35" w:rsidRDefault="00E23C35">
      <w:pPr>
        <w:rPr>
          <w:sz w:val="23"/>
          <w:szCs w:val="23"/>
        </w:rPr>
      </w:pPr>
    </w:p>
    <w:p w14:paraId="049A6E4D" w14:textId="77777777" w:rsidR="00E23C35" w:rsidRDefault="00E23C35">
      <w:pPr>
        <w:rPr>
          <w:sz w:val="23"/>
          <w:szCs w:val="23"/>
        </w:rPr>
      </w:pPr>
    </w:p>
    <w:p w14:paraId="338633C0" w14:textId="77777777" w:rsidR="00E23C35" w:rsidRDefault="00E00D2E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3E7C13EF" w14:textId="77777777" w:rsidR="00E23C35" w:rsidRDefault="00E00D2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391580BB" w14:textId="77777777" w:rsidR="00E23C35" w:rsidRDefault="00E23C35">
      <w:pPr>
        <w:jc w:val="both"/>
        <w:rPr>
          <w:sz w:val="23"/>
          <w:szCs w:val="23"/>
        </w:rPr>
      </w:pPr>
    </w:p>
    <w:p w14:paraId="08F855A9" w14:textId="77777777" w:rsidR="00E23C35" w:rsidRDefault="00E23C35">
      <w:pPr>
        <w:jc w:val="both"/>
        <w:rPr>
          <w:sz w:val="23"/>
          <w:szCs w:val="23"/>
        </w:rPr>
      </w:pPr>
    </w:p>
    <w:p w14:paraId="39FAF210" w14:textId="77777777" w:rsidR="00E23C35" w:rsidRDefault="00E23C35">
      <w:pPr>
        <w:jc w:val="both"/>
        <w:rPr>
          <w:sz w:val="23"/>
          <w:szCs w:val="23"/>
        </w:rPr>
      </w:pPr>
    </w:p>
    <w:p w14:paraId="6B251618" w14:textId="77777777" w:rsidR="00E23C35" w:rsidRDefault="00E00D2E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08CD7F19" w14:textId="77777777" w:rsidR="00E23C35" w:rsidRDefault="00E23C35">
      <w:pPr>
        <w:jc w:val="both"/>
        <w:rPr>
          <w:sz w:val="16"/>
          <w:szCs w:val="16"/>
        </w:rPr>
      </w:pPr>
    </w:p>
    <w:p w14:paraId="4E91969B" w14:textId="77777777" w:rsidR="00E23C35" w:rsidRDefault="00E23C35">
      <w:pPr>
        <w:jc w:val="both"/>
        <w:rPr>
          <w:sz w:val="16"/>
          <w:szCs w:val="16"/>
        </w:rPr>
      </w:pPr>
    </w:p>
    <w:p w14:paraId="424B9ED0" w14:textId="77777777" w:rsidR="00E23C35" w:rsidRDefault="00E00D2E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6A18579E" w14:textId="77777777" w:rsidR="00E23C35" w:rsidRDefault="00E23C35">
      <w:pPr>
        <w:jc w:val="both"/>
        <w:rPr>
          <w:sz w:val="23"/>
          <w:szCs w:val="23"/>
        </w:rPr>
      </w:pPr>
    </w:p>
    <w:p w14:paraId="42E6423B" w14:textId="77777777" w:rsidR="00E23C35" w:rsidRDefault="00E23C35">
      <w:pPr>
        <w:jc w:val="both"/>
        <w:rPr>
          <w:sz w:val="23"/>
          <w:szCs w:val="23"/>
        </w:rPr>
      </w:pPr>
    </w:p>
    <w:p w14:paraId="1687B89D" w14:textId="77777777" w:rsidR="00E23C35" w:rsidRDefault="00E00D2E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6FC21714" w14:textId="77777777" w:rsidR="00E23C35" w:rsidRDefault="00E00D2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03FC5560" w14:textId="77777777" w:rsidR="00E23C35" w:rsidRDefault="00E23C35">
      <w:pPr>
        <w:jc w:val="both"/>
        <w:rPr>
          <w:sz w:val="26"/>
          <w:szCs w:val="26"/>
        </w:rPr>
      </w:pPr>
    </w:p>
    <w:p w14:paraId="02640824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5298EC66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4FB1DC0C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7553A4C7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24E56021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0EA592F4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010360A1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799EA6A0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566B336C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69A09FCE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521F9F6A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22338FD5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2F21AE8E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3A323EB3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349C2CF3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66752A89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37EDB5D1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3564E9EB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7B6EB1C9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60A76EEB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125713CD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319F5E90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49FB91E7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531931B8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089541C7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61093247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38DAB678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3996E9EB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6D98AB6B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14F519EA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19EFEB2B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241D9D33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1F24796F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55534AE0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776C4C03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10AD0ABA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598129F5" w14:textId="77777777" w:rsidR="00E23C35" w:rsidRDefault="00E23C35">
      <w:pPr>
        <w:jc w:val="center"/>
        <w:rPr>
          <w:b/>
          <w:sz w:val="26"/>
          <w:szCs w:val="26"/>
        </w:rPr>
      </w:pPr>
    </w:p>
    <w:p w14:paraId="4B33722C" w14:textId="77777777" w:rsidR="00E23C35" w:rsidRDefault="00E23C35">
      <w:pPr>
        <w:jc w:val="center"/>
        <w:rPr>
          <w:b/>
          <w:sz w:val="26"/>
          <w:szCs w:val="26"/>
        </w:rPr>
      </w:pPr>
    </w:p>
    <w:p w14:paraId="0FAFD77B" w14:textId="77777777" w:rsidR="00E23C35" w:rsidRDefault="00E23C35">
      <w:pPr>
        <w:jc w:val="center"/>
        <w:rPr>
          <w:b/>
          <w:sz w:val="26"/>
          <w:szCs w:val="26"/>
        </w:rPr>
      </w:pPr>
    </w:p>
    <w:p w14:paraId="67EA46D3" w14:textId="77777777" w:rsidR="00E23C35" w:rsidRDefault="00E00D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21ABEEE3" w14:textId="77777777" w:rsidR="00E23C35" w:rsidRDefault="00E00D2E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5BF832F6" w14:textId="77777777" w:rsidR="00E23C35" w:rsidRDefault="00E00D2E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BC7DF8E" w14:textId="77777777" w:rsidR="00E23C35" w:rsidRDefault="00E00D2E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</w:t>
      </w:r>
      <w:r>
        <w:rPr>
          <w:sz w:val="16"/>
          <w:szCs w:val="16"/>
        </w:rPr>
        <w:t>естонахождения земельного участка)</w:t>
      </w:r>
    </w:p>
    <w:p w14:paraId="1DD842C6" w14:textId="77777777" w:rsidR="00E23C35" w:rsidRDefault="00E23C35">
      <w:pPr>
        <w:jc w:val="center"/>
        <w:rPr>
          <w:sz w:val="28"/>
          <w:szCs w:val="28"/>
        </w:rPr>
      </w:pPr>
    </w:p>
    <w:p w14:paraId="0C8666E5" w14:textId="77777777" w:rsidR="00E23C35" w:rsidRDefault="00E00D2E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1B26252D" w14:textId="77777777" w:rsidR="00E23C35" w:rsidRDefault="00E00D2E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216CFBDA" w14:textId="77777777" w:rsidR="00E23C35" w:rsidRDefault="00E00D2E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</w:p>
    <w:p w14:paraId="6D069F20" w14:textId="77777777" w:rsidR="00E23C35" w:rsidRDefault="00E00D2E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32139306" w14:textId="77777777" w:rsidR="00E23C35" w:rsidRDefault="00E23C35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E23C35" w14:paraId="5B753945" w14:textId="77777777">
        <w:tc>
          <w:tcPr>
            <w:tcW w:w="588" w:type="dxa"/>
            <w:vAlign w:val="center"/>
          </w:tcPr>
          <w:p w14:paraId="33FC2585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6B383F13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67D89AFC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7BBEA2B7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23C35" w14:paraId="034820C4" w14:textId="77777777">
        <w:tc>
          <w:tcPr>
            <w:tcW w:w="588" w:type="dxa"/>
          </w:tcPr>
          <w:p w14:paraId="3B22F065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466D34D9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69140B9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D6CD584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164E2062" w14:textId="77777777">
        <w:tc>
          <w:tcPr>
            <w:tcW w:w="588" w:type="dxa"/>
          </w:tcPr>
          <w:p w14:paraId="011DC3C4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6DEBF165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F98B390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02D5621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7527691B" w14:textId="77777777">
        <w:tc>
          <w:tcPr>
            <w:tcW w:w="588" w:type="dxa"/>
          </w:tcPr>
          <w:p w14:paraId="4E3D14C3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1852496B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7D759C6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B9BDAD9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15D1D60C" w14:textId="77777777">
        <w:tc>
          <w:tcPr>
            <w:tcW w:w="588" w:type="dxa"/>
          </w:tcPr>
          <w:p w14:paraId="03F82C72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62CDB9CC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95DC3A5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D274012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29231DBD" w14:textId="77777777">
        <w:tc>
          <w:tcPr>
            <w:tcW w:w="588" w:type="dxa"/>
          </w:tcPr>
          <w:p w14:paraId="2E0D463A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4E4BFDEE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4596BA7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583B77E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66280B69" w14:textId="77777777">
        <w:tc>
          <w:tcPr>
            <w:tcW w:w="588" w:type="dxa"/>
          </w:tcPr>
          <w:p w14:paraId="4338A1A5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6E9E0371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EF6F159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295C15F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7A8C4A30" w14:textId="77777777">
        <w:tc>
          <w:tcPr>
            <w:tcW w:w="588" w:type="dxa"/>
          </w:tcPr>
          <w:p w14:paraId="294ABA4D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32D9D8D1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A5F9048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F2F097F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199CE9D0" w14:textId="77777777">
        <w:tc>
          <w:tcPr>
            <w:tcW w:w="588" w:type="dxa"/>
          </w:tcPr>
          <w:p w14:paraId="730719C8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727501B8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CFD79F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98FB843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7E311D9C" w14:textId="77777777">
        <w:tc>
          <w:tcPr>
            <w:tcW w:w="588" w:type="dxa"/>
          </w:tcPr>
          <w:p w14:paraId="33C293A0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4AA62A68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3B5A3FB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A60C9F8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  <w:tr w:rsidR="00E23C35" w14:paraId="099B80DA" w14:textId="77777777">
        <w:tc>
          <w:tcPr>
            <w:tcW w:w="588" w:type="dxa"/>
          </w:tcPr>
          <w:p w14:paraId="3D49E6CD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57282D7F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B6657F9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049C871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</w:tr>
    </w:tbl>
    <w:p w14:paraId="2DAAF0F4" w14:textId="77777777" w:rsidR="00E23C35" w:rsidRDefault="00E23C35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E23C35" w14:paraId="45389328" w14:textId="77777777">
        <w:tc>
          <w:tcPr>
            <w:tcW w:w="4068" w:type="dxa"/>
          </w:tcPr>
          <w:p w14:paraId="11EA9E9B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70D34B3D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4FA666E" w14:textId="77777777" w:rsidR="00E23C35" w:rsidRDefault="00E00D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E23C35" w14:paraId="188CFBCB" w14:textId="77777777">
        <w:tc>
          <w:tcPr>
            <w:tcW w:w="4068" w:type="dxa"/>
          </w:tcPr>
          <w:p w14:paraId="26722F7D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  <w:p w14:paraId="05948C9B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2EE2C0A5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4C054578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  <w:p w14:paraId="0146EA09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E23C35" w14:paraId="248CF43C" w14:textId="77777777">
        <w:tc>
          <w:tcPr>
            <w:tcW w:w="4068" w:type="dxa"/>
          </w:tcPr>
          <w:p w14:paraId="73A447C7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  <w:p w14:paraId="00628902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5F2EB637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1E11476E" w14:textId="77777777" w:rsidR="00E23C35" w:rsidRDefault="00E23C35">
            <w:pPr>
              <w:jc w:val="both"/>
              <w:rPr>
                <w:sz w:val="26"/>
                <w:szCs w:val="26"/>
              </w:rPr>
            </w:pPr>
          </w:p>
          <w:p w14:paraId="17EE1AF5" w14:textId="77777777" w:rsidR="00E23C35" w:rsidRDefault="00E00D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4E82635C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7B2A97C9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2C0DF248" w14:textId="77777777" w:rsidR="00E23C35" w:rsidRDefault="00E23C35">
      <w:pPr>
        <w:pStyle w:val="afa"/>
        <w:spacing w:before="0" w:beforeAutospacing="0" w:after="0" w:afterAutospacing="0"/>
        <w:jc w:val="both"/>
      </w:pPr>
    </w:p>
    <w:p w14:paraId="2E147C2A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2EC2016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797DB1D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7BDA953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2159B11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1EA7A59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B647163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75ED7A2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C830E48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AC7D559" w14:textId="77777777" w:rsidR="00E23C35" w:rsidRDefault="00E23C35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F506E1B" w14:textId="77777777" w:rsidR="00E23C35" w:rsidRDefault="00E23C35">
      <w:pPr>
        <w:jc w:val="center"/>
        <w:rPr>
          <w:b/>
          <w:sz w:val="16"/>
          <w:szCs w:val="16"/>
        </w:rPr>
      </w:pPr>
    </w:p>
    <w:sectPr w:rsidR="00E23C35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6AF8" w14:textId="77777777" w:rsidR="00E00D2E" w:rsidRDefault="00E00D2E">
      <w:r>
        <w:separator/>
      </w:r>
    </w:p>
  </w:endnote>
  <w:endnote w:type="continuationSeparator" w:id="0">
    <w:p w14:paraId="5FFB0312" w14:textId="77777777" w:rsidR="00E00D2E" w:rsidRDefault="00E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43AE" w14:textId="77777777" w:rsidR="00E00D2E" w:rsidRDefault="00E00D2E">
      <w:r>
        <w:separator/>
      </w:r>
    </w:p>
  </w:footnote>
  <w:footnote w:type="continuationSeparator" w:id="0">
    <w:p w14:paraId="57CEED96" w14:textId="77777777" w:rsidR="00E00D2E" w:rsidRDefault="00E0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819A" w14:textId="77777777" w:rsidR="00E23C35" w:rsidRDefault="00E00D2E">
    <w:pPr>
      <w:pStyle w:val="aff2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BBEA266" w14:textId="77777777" w:rsidR="00E23C35" w:rsidRDefault="00E23C35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7C8"/>
    <w:multiLevelType w:val="multilevel"/>
    <w:tmpl w:val="CE36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552348"/>
    <w:multiLevelType w:val="hybridMultilevel"/>
    <w:tmpl w:val="803277EA"/>
    <w:lvl w:ilvl="0" w:tplc="C6D8F95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BF0010F8">
      <w:start w:val="1"/>
      <w:numFmt w:val="lowerLetter"/>
      <w:lvlText w:val="%2."/>
      <w:lvlJc w:val="left"/>
      <w:pPr>
        <w:ind w:left="1440" w:hanging="360"/>
      </w:pPr>
    </w:lvl>
    <w:lvl w:ilvl="2" w:tplc="3D1241BE">
      <w:start w:val="1"/>
      <w:numFmt w:val="lowerRoman"/>
      <w:lvlText w:val="%3."/>
      <w:lvlJc w:val="right"/>
      <w:pPr>
        <w:ind w:left="2160" w:hanging="180"/>
      </w:pPr>
    </w:lvl>
    <w:lvl w:ilvl="3" w:tplc="963031C2">
      <w:start w:val="1"/>
      <w:numFmt w:val="decimal"/>
      <w:lvlText w:val="%4."/>
      <w:lvlJc w:val="left"/>
      <w:pPr>
        <w:ind w:left="2880" w:hanging="360"/>
      </w:pPr>
    </w:lvl>
    <w:lvl w:ilvl="4" w:tplc="69042862">
      <w:start w:val="1"/>
      <w:numFmt w:val="lowerLetter"/>
      <w:lvlText w:val="%5."/>
      <w:lvlJc w:val="left"/>
      <w:pPr>
        <w:ind w:left="3600" w:hanging="360"/>
      </w:pPr>
    </w:lvl>
    <w:lvl w:ilvl="5" w:tplc="7C6EE69C">
      <w:start w:val="1"/>
      <w:numFmt w:val="lowerRoman"/>
      <w:lvlText w:val="%6."/>
      <w:lvlJc w:val="right"/>
      <w:pPr>
        <w:ind w:left="4320" w:hanging="180"/>
      </w:pPr>
    </w:lvl>
    <w:lvl w:ilvl="6" w:tplc="8A623A70">
      <w:start w:val="1"/>
      <w:numFmt w:val="decimal"/>
      <w:lvlText w:val="%7."/>
      <w:lvlJc w:val="left"/>
      <w:pPr>
        <w:ind w:left="5040" w:hanging="360"/>
      </w:pPr>
    </w:lvl>
    <w:lvl w:ilvl="7" w:tplc="6172E368">
      <w:start w:val="1"/>
      <w:numFmt w:val="lowerLetter"/>
      <w:lvlText w:val="%8."/>
      <w:lvlJc w:val="left"/>
      <w:pPr>
        <w:ind w:left="5760" w:hanging="360"/>
      </w:pPr>
    </w:lvl>
    <w:lvl w:ilvl="8" w:tplc="90F0E6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7861"/>
    <w:multiLevelType w:val="hybridMultilevel"/>
    <w:tmpl w:val="C15C5ED4"/>
    <w:lvl w:ilvl="0" w:tplc="643481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2FAE94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FF8EAE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5CF47E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D3EA7A3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05D413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2F66AB3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A8F8AB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E96C629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4A706B30"/>
    <w:multiLevelType w:val="hybridMultilevel"/>
    <w:tmpl w:val="C1DEE1DC"/>
    <w:lvl w:ilvl="0" w:tplc="7B18D0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FB65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4022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A8B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844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320B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24E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8843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882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143783"/>
    <w:multiLevelType w:val="hybridMultilevel"/>
    <w:tmpl w:val="CADABFFE"/>
    <w:lvl w:ilvl="0" w:tplc="F946B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8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AF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66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6F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49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C0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2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84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E0FF3"/>
    <w:multiLevelType w:val="hybridMultilevel"/>
    <w:tmpl w:val="FE1C2372"/>
    <w:lvl w:ilvl="0" w:tplc="374C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6A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E0B2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F830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A87D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5A3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2F6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2C3C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E491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C35"/>
    <w:rsid w:val="008D2E0B"/>
    <w:rsid w:val="00E00D2E"/>
    <w:rsid w:val="00E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47E8"/>
  <w15:docId w15:val="{DDD90AC0-38CC-42E9-9904-080FE95F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5647</Words>
  <Characters>32191</Characters>
  <Application>Microsoft Office Word</Application>
  <DocSecurity>0</DocSecurity>
  <Lines>268</Lines>
  <Paragraphs>75</Paragraphs>
  <ScaleCrop>false</ScaleCrop>
  <Company>kumi</Company>
  <LinksUpToDate>false</LinksUpToDate>
  <CharactersWithSpaces>37763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9</cp:revision>
  <dcterms:created xsi:type="dcterms:W3CDTF">2022-04-27T12:25:00Z</dcterms:created>
  <dcterms:modified xsi:type="dcterms:W3CDTF">2022-11-22T07:01:00Z</dcterms:modified>
</cp:coreProperties>
</file>