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E6" w:rsidRPr="00220A54" w:rsidRDefault="00632425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620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E70242" w:rsidRPr="00220A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6208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E70242" w:rsidRPr="00220A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заседание комиссии по соблюдению требований к служебному поведению муниципальных служащих </w:t>
      </w:r>
      <w:r w:rsidR="00CB725F" w:rsidRPr="00220A54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 городского округа и урегулированию конфликта интересо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в, на котором рассмотрен</w:t>
      </w:r>
      <w:r w:rsidR="006208F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6208F7">
        <w:rPr>
          <w:rFonts w:ascii="Times New Roman" w:eastAsia="Times New Roman" w:hAnsi="Times New Roman" w:cs="Times New Roman"/>
          <w:sz w:val="26"/>
          <w:szCs w:val="26"/>
          <w:lang w:eastAsia="ru-RU"/>
        </w:rPr>
        <w:t>е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08F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служащего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70242" w:rsidRPr="00220A54">
        <w:rPr>
          <w:rFonts w:ascii="Times New Roman" w:hAnsi="Times New Roman" w:cs="Times New Roman"/>
          <w:sz w:val="26"/>
          <w:szCs w:val="26"/>
        </w:rPr>
        <w:t>связанн</w:t>
      </w:r>
      <w:r w:rsidR="0069476D">
        <w:rPr>
          <w:rFonts w:ascii="Times New Roman" w:hAnsi="Times New Roman" w:cs="Times New Roman"/>
          <w:sz w:val="26"/>
          <w:szCs w:val="26"/>
        </w:rPr>
        <w:t>ое</w:t>
      </w:r>
      <w:r w:rsidR="00E70242" w:rsidRPr="00220A54">
        <w:rPr>
          <w:rFonts w:ascii="Times New Roman" w:hAnsi="Times New Roman" w:cs="Times New Roman"/>
          <w:sz w:val="26"/>
          <w:szCs w:val="26"/>
        </w:rPr>
        <w:t xml:space="preserve"> с соблюдением требований о предоставлении муниципальным служащим </w:t>
      </w:r>
      <w:r w:rsidR="00220A54" w:rsidRPr="00220A54">
        <w:rPr>
          <w:rFonts w:ascii="Times New Roman" w:hAnsi="Times New Roman" w:cs="Times New Roman"/>
          <w:color w:val="000000"/>
          <w:sz w:val="26"/>
          <w:szCs w:val="26"/>
        </w:rPr>
        <w:t>администрации Старооскольского городского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0242" w:rsidRPr="00220A54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</w:t>
      </w:r>
      <w:r w:rsidR="00800B9A">
        <w:rPr>
          <w:rFonts w:ascii="Times New Roman" w:hAnsi="Times New Roman" w:cs="Times New Roman"/>
          <w:sz w:val="26"/>
          <w:szCs w:val="26"/>
        </w:rPr>
        <w:t>го характера в отношении супруг</w:t>
      </w:r>
      <w:r w:rsidR="006208F7">
        <w:rPr>
          <w:rFonts w:ascii="Times New Roman" w:hAnsi="Times New Roman" w:cs="Times New Roman"/>
          <w:sz w:val="26"/>
          <w:szCs w:val="26"/>
        </w:rPr>
        <w:t>а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5B74" w:rsidRPr="00220A54" w:rsidRDefault="00E55B74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рассмотрела представленные м</w:t>
      </w:r>
      <w:r w:rsidR="00632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атериалы </w:t>
      </w: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соответствии с установленными нормативными актами приняла решение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55B74" w:rsidRPr="00220A54" w:rsidRDefault="00E55B74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54">
        <w:rPr>
          <w:rFonts w:ascii="Times New Roman" w:hAnsi="Times New Roman" w:cs="Times New Roman"/>
          <w:color w:val="000000"/>
          <w:sz w:val="26"/>
          <w:szCs w:val="26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="00800B9A">
        <w:rPr>
          <w:rFonts w:ascii="Times New Roman" w:hAnsi="Times New Roman" w:cs="Times New Roman"/>
          <w:color w:val="000000"/>
          <w:sz w:val="26"/>
          <w:szCs w:val="26"/>
        </w:rPr>
        <w:t xml:space="preserve">в отношении 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супруга явля</w:t>
      </w:r>
      <w:r w:rsidR="00CA5BB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85E66">
        <w:rPr>
          <w:rFonts w:ascii="Times New Roman" w:hAnsi="Times New Roman" w:cs="Times New Roman"/>
          <w:color w:val="000000"/>
          <w:sz w:val="26"/>
          <w:szCs w:val="26"/>
        </w:rPr>
        <w:t>тся объективной и уважительной,</w:t>
      </w:r>
      <w:r w:rsidR="00CA5BB9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екомендовать главе администрации разрешить муниципальному служащему не пр</w:t>
      </w:r>
      <w:r w:rsidR="00632425">
        <w:rPr>
          <w:rFonts w:ascii="Times New Roman" w:hAnsi="Times New Roman" w:cs="Times New Roman"/>
          <w:color w:val="000000"/>
          <w:sz w:val="26"/>
          <w:szCs w:val="26"/>
        </w:rPr>
        <w:t xml:space="preserve">едоставлять сведения </w:t>
      </w:r>
      <w:r w:rsidR="00800B9A">
        <w:rPr>
          <w:rFonts w:ascii="Times New Roman" w:hAnsi="Times New Roman" w:cs="Times New Roman"/>
          <w:color w:val="000000"/>
          <w:sz w:val="26"/>
          <w:szCs w:val="26"/>
        </w:rPr>
        <w:t xml:space="preserve">в отношении </w:t>
      </w:r>
      <w:r w:rsidR="00632425">
        <w:rPr>
          <w:rFonts w:ascii="Times New Roman" w:hAnsi="Times New Roman" w:cs="Times New Roman"/>
          <w:color w:val="000000"/>
          <w:sz w:val="26"/>
          <w:szCs w:val="26"/>
        </w:rPr>
        <w:t>супруга.</w:t>
      </w:r>
    </w:p>
    <w:p w:rsidR="005D7DE6" w:rsidRDefault="005D7DE6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оформлено протоколом № </w:t>
      </w:r>
      <w:r w:rsidR="00220A54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3242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08F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</w:t>
      </w:r>
      <w:r w:rsidR="0063242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08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7CB1" w:rsidRDefault="004C7CB1" w:rsidP="0069476D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69476D" w:rsidRPr="0069476D" w:rsidRDefault="004C7CB1" w:rsidP="00A30D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D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09 августа 2021 года</w:t>
      </w:r>
      <w:r w:rsidRPr="0069476D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проведено заседание комиссии по </w:t>
      </w:r>
      <w:r w:rsidR="0069476D" w:rsidRPr="0069476D">
        <w:rPr>
          <w:rFonts w:ascii="Times New Roman" w:hAnsi="Times New Roman" w:cs="Times New Roman"/>
          <w:color w:val="000000"/>
          <w:sz w:val="26"/>
          <w:szCs w:val="26"/>
        </w:rPr>
        <w:t>следующим вопросам:</w:t>
      </w:r>
    </w:p>
    <w:p w:rsidR="004C7CB1" w:rsidRPr="0069476D" w:rsidRDefault="0069476D" w:rsidP="00694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76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C7CB1" w:rsidRPr="0069476D">
        <w:rPr>
          <w:rFonts w:ascii="Times New Roman" w:hAnsi="Times New Roman" w:cs="Times New Roman"/>
          <w:color w:val="000000"/>
          <w:sz w:val="26"/>
          <w:szCs w:val="26"/>
        </w:rPr>
        <w:t>соблюдени</w:t>
      </w:r>
      <w:r w:rsidRPr="0069476D">
        <w:rPr>
          <w:rFonts w:ascii="Times New Roman" w:hAnsi="Times New Roman" w:cs="Times New Roman"/>
          <w:color w:val="000000"/>
          <w:sz w:val="26"/>
          <w:szCs w:val="26"/>
        </w:rPr>
        <w:t xml:space="preserve">е муниципальным служащим </w:t>
      </w:r>
      <w:r w:rsidR="004C7CB1" w:rsidRPr="0069476D">
        <w:rPr>
          <w:rFonts w:ascii="Times New Roman" w:hAnsi="Times New Roman" w:cs="Times New Roman"/>
          <w:color w:val="000000"/>
          <w:sz w:val="26"/>
          <w:szCs w:val="26"/>
        </w:rPr>
        <w:t>требований к служебному поведению, принят</w:t>
      </w:r>
      <w:r w:rsidRPr="0069476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4C7CB1" w:rsidRPr="0069476D">
        <w:rPr>
          <w:rFonts w:ascii="Times New Roman" w:hAnsi="Times New Roman" w:cs="Times New Roman"/>
          <w:color w:val="000000"/>
          <w:sz w:val="26"/>
          <w:szCs w:val="26"/>
        </w:rPr>
        <w:t xml:space="preserve"> решени</w:t>
      </w:r>
      <w:r w:rsidRPr="0069476D">
        <w:rPr>
          <w:rFonts w:ascii="Times New Roman" w:hAnsi="Times New Roman" w:cs="Times New Roman"/>
          <w:color w:val="000000"/>
          <w:sz w:val="26"/>
          <w:szCs w:val="26"/>
        </w:rPr>
        <w:t>е: у</w:t>
      </w:r>
      <w:r w:rsidR="004C7CB1" w:rsidRPr="0069476D">
        <w:rPr>
          <w:rFonts w:ascii="Times New Roman" w:hAnsi="Times New Roman" w:cs="Times New Roman"/>
          <w:color w:val="000000"/>
          <w:sz w:val="26"/>
          <w:szCs w:val="26"/>
        </w:rPr>
        <w:t xml:space="preserve">казать на обеспечение неукоснительного соблюдения </w:t>
      </w:r>
      <w:r w:rsidRPr="0069476D">
        <w:rPr>
          <w:rFonts w:ascii="Times New Roman" w:hAnsi="Times New Roman" w:cs="Times New Roman"/>
          <w:color w:val="000000"/>
          <w:sz w:val="26"/>
          <w:szCs w:val="26"/>
        </w:rPr>
        <w:t>требований к служебному поведению;</w:t>
      </w:r>
    </w:p>
    <w:p w:rsidR="0069476D" w:rsidRPr="0069476D" w:rsidRDefault="00C85049" w:rsidP="00694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C7CB1" w:rsidRPr="0069476D">
        <w:rPr>
          <w:rFonts w:ascii="Times New Roman" w:hAnsi="Times New Roman" w:cs="Times New Roman"/>
          <w:color w:val="000000"/>
          <w:sz w:val="26"/>
          <w:szCs w:val="26"/>
        </w:rPr>
        <w:t>о содействии лицам, уволенным с должностей муниципальной службы в осуществлении мер по предупреждению коррупции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69476D" w:rsidRPr="00C85049">
        <w:rPr>
          <w:rFonts w:ascii="Times New Roman" w:hAnsi="Times New Roman" w:cs="Times New Roman"/>
          <w:color w:val="000000"/>
          <w:sz w:val="26"/>
          <w:szCs w:val="26"/>
        </w:rPr>
        <w:t>пров</w:t>
      </w:r>
      <w:r w:rsidRPr="00C85049">
        <w:rPr>
          <w:rFonts w:ascii="Times New Roman" w:hAnsi="Times New Roman" w:cs="Times New Roman"/>
          <w:color w:val="000000"/>
          <w:sz w:val="26"/>
          <w:szCs w:val="26"/>
        </w:rPr>
        <w:t>едению</w:t>
      </w:r>
      <w:r w:rsidR="0069476D" w:rsidRPr="00C85049">
        <w:rPr>
          <w:rFonts w:ascii="Times New Roman" w:hAnsi="Times New Roman" w:cs="Times New Roman"/>
          <w:color w:val="000000"/>
          <w:sz w:val="26"/>
          <w:szCs w:val="26"/>
        </w:rPr>
        <w:t xml:space="preserve"> работ</w:t>
      </w:r>
      <w:r w:rsidRPr="00C85049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69476D" w:rsidRPr="00C85049">
        <w:rPr>
          <w:rFonts w:ascii="Times New Roman" w:hAnsi="Times New Roman" w:cs="Times New Roman"/>
          <w:color w:val="000000"/>
          <w:sz w:val="26"/>
          <w:szCs w:val="26"/>
        </w:rPr>
        <w:t xml:space="preserve"> по контролю за соблюдением ограничений, налагаемых на гражданина, замещавшего должность муниципальной службы, при заключении трудового договора с организацией и контролю за исполнением статьи 12 ФЗ от 25 декабря 2008 года №273-ФЗ «О противодействии коррупции»</w:t>
      </w:r>
      <w:r w:rsidRPr="00C850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9476D" w:rsidRPr="0069476D" w:rsidRDefault="0069476D" w:rsidP="00A30D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76D">
        <w:rPr>
          <w:rFonts w:ascii="Times New Roman" w:hAnsi="Times New Roman" w:cs="Times New Roman"/>
          <w:color w:val="000000"/>
          <w:sz w:val="26"/>
          <w:szCs w:val="26"/>
        </w:rPr>
        <w:t>Решение оформлено протоколом № 2 от 09 августа 2021 года.</w:t>
      </w:r>
    </w:p>
    <w:p w:rsidR="0069476D" w:rsidRDefault="0069476D" w:rsidP="006947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0D67" w:rsidRPr="00220A54" w:rsidRDefault="00A30D67" w:rsidP="00A30D67">
      <w:pPr>
        <w:pStyle w:val="a5"/>
        <w:ind w:left="0" w:firstLine="709"/>
        <w:jc w:val="both"/>
        <w:rPr>
          <w:sz w:val="26"/>
          <w:szCs w:val="26"/>
          <w:lang w:eastAsia="ru-RU"/>
        </w:rPr>
      </w:pPr>
      <w:r w:rsidRPr="00A1050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 w:rsidRPr="00A105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</w:t>
      </w:r>
      <w:r w:rsidRPr="00A10506">
        <w:rPr>
          <w:b/>
          <w:sz w:val="26"/>
          <w:szCs w:val="26"/>
        </w:rPr>
        <w:t>бря 20</w:t>
      </w:r>
      <w:r>
        <w:rPr>
          <w:b/>
          <w:sz w:val="26"/>
          <w:szCs w:val="26"/>
        </w:rPr>
        <w:t>21</w:t>
      </w:r>
      <w:r w:rsidRPr="00A10506">
        <w:rPr>
          <w:b/>
          <w:sz w:val="26"/>
          <w:szCs w:val="26"/>
        </w:rPr>
        <w:t> года</w:t>
      </w:r>
      <w:r w:rsidRPr="00FC4706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проведено заседание</w:t>
      </w:r>
      <w:r w:rsidRPr="00FC4706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Старооскольского городского округа и урег</w:t>
      </w:r>
      <w:r>
        <w:rPr>
          <w:sz w:val="26"/>
          <w:szCs w:val="26"/>
        </w:rPr>
        <w:t>улированию конфликта интересов</w:t>
      </w:r>
      <w:r w:rsidRPr="00FC4706">
        <w:rPr>
          <w:sz w:val="26"/>
          <w:szCs w:val="26"/>
        </w:rPr>
        <w:t xml:space="preserve"> </w:t>
      </w:r>
      <w:r>
        <w:rPr>
          <w:sz w:val="26"/>
          <w:szCs w:val="26"/>
        </w:rPr>
        <w:t>на котором рассмотрены 23 вопроса: материалы проверок о предоставлении</w:t>
      </w:r>
      <w:r w:rsidRPr="00F3330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неполных </w:t>
      </w:r>
      <w:r w:rsidRPr="0070578F">
        <w:rPr>
          <w:sz w:val="26"/>
          <w:szCs w:val="26"/>
        </w:rPr>
        <w:t xml:space="preserve">сведений о доходах, </w:t>
      </w:r>
      <w:r>
        <w:rPr>
          <w:sz w:val="26"/>
          <w:szCs w:val="26"/>
        </w:rPr>
        <w:t xml:space="preserve">расходах, </w:t>
      </w:r>
      <w:r w:rsidRPr="0070578F">
        <w:rPr>
          <w:sz w:val="26"/>
          <w:szCs w:val="26"/>
        </w:rPr>
        <w:t>об имуществе и обязательствах имущественного характера</w:t>
      </w:r>
      <w:r w:rsidRPr="008F46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муниципальными служащими и проверок несоблюдения </w:t>
      </w:r>
      <w:r w:rsidRPr="002334EC">
        <w:rPr>
          <w:sz w:val="26"/>
          <w:szCs w:val="26"/>
        </w:rPr>
        <w:t>требований к служебному поведению и требований об урегулировании конфликта интересов</w:t>
      </w:r>
      <w:r>
        <w:rPr>
          <w:sz w:val="26"/>
          <w:szCs w:val="26"/>
        </w:rPr>
        <w:t>. В отношении 19 муниципальных служащих у</w:t>
      </w:r>
      <w:r>
        <w:rPr>
          <w:color w:val="000000"/>
          <w:sz w:val="26"/>
          <w:szCs w:val="26"/>
        </w:rPr>
        <w:t xml:space="preserve">становлены </w:t>
      </w:r>
      <w:r w:rsidRPr="00BA752D">
        <w:rPr>
          <w:color w:val="000000"/>
          <w:sz w:val="26"/>
          <w:szCs w:val="26"/>
        </w:rPr>
        <w:t>факт</w:t>
      </w:r>
      <w:r>
        <w:rPr>
          <w:color w:val="000000"/>
          <w:sz w:val="26"/>
          <w:szCs w:val="26"/>
        </w:rPr>
        <w:t>ы</w:t>
      </w:r>
      <w:r w:rsidRPr="00BA752D">
        <w:rPr>
          <w:color w:val="000000"/>
          <w:sz w:val="26"/>
          <w:szCs w:val="26"/>
        </w:rPr>
        <w:t xml:space="preserve"> нарушения требований законодательства, не содержащи</w:t>
      </w:r>
      <w:r>
        <w:rPr>
          <w:color w:val="000000"/>
          <w:sz w:val="26"/>
          <w:szCs w:val="26"/>
        </w:rPr>
        <w:t>е</w:t>
      </w:r>
      <w:r w:rsidRPr="00BA752D">
        <w:rPr>
          <w:color w:val="000000"/>
          <w:sz w:val="26"/>
          <w:szCs w:val="26"/>
        </w:rPr>
        <w:t xml:space="preserve"> коррупционных признаков</w:t>
      </w:r>
      <w:r>
        <w:rPr>
          <w:color w:val="000000"/>
          <w:sz w:val="26"/>
          <w:szCs w:val="26"/>
        </w:rPr>
        <w:t xml:space="preserve">, </w:t>
      </w:r>
      <w:r w:rsidRPr="005E00DA">
        <w:rPr>
          <w:color w:val="000000"/>
          <w:sz w:val="26"/>
          <w:szCs w:val="26"/>
        </w:rPr>
        <w:t>допущенн</w:t>
      </w:r>
      <w:r>
        <w:rPr>
          <w:color w:val="000000"/>
          <w:sz w:val="26"/>
          <w:szCs w:val="26"/>
        </w:rPr>
        <w:t>ые</w:t>
      </w:r>
      <w:r w:rsidRPr="005E00DA">
        <w:rPr>
          <w:color w:val="000000"/>
          <w:sz w:val="26"/>
          <w:szCs w:val="26"/>
        </w:rPr>
        <w:t xml:space="preserve"> нарушени</w:t>
      </w:r>
      <w:r>
        <w:rPr>
          <w:color w:val="000000"/>
          <w:sz w:val="26"/>
          <w:szCs w:val="26"/>
        </w:rPr>
        <w:t>я</w:t>
      </w:r>
      <w:r w:rsidRPr="005E00DA">
        <w:rPr>
          <w:color w:val="000000"/>
          <w:sz w:val="26"/>
          <w:szCs w:val="26"/>
        </w:rPr>
        <w:t xml:space="preserve"> требований законодательства «О противодействии коррупции</w:t>
      </w:r>
      <w:r>
        <w:rPr>
          <w:color w:val="000000"/>
          <w:sz w:val="26"/>
          <w:szCs w:val="26"/>
        </w:rPr>
        <w:t xml:space="preserve">» учтены при </w:t>
      </w:r>
      <w:r w:rsidRPr="005D31A4">
        <w:rPr>
          <w:sz w:val="26"/>
          <w:szCs w:val="26"/>
        </w:rPr>
        <w:t>оценк</w:t>
      </w:r>
      <w:r>
        <w:rPr>
          <w:sz w:val="26"/>
          <w:szCs w:val="26"/>
        </w:rPr>
        <w:t>е</w:t>
      </w:r>
      <w:r w:rsidRPr="005D31A4">
        <w:rPr>
          <w:sz w:val="26"/>
          <w:szCs w:val="26"/>
        </w:rPr>
        <w:t xml:space="preserve"> результативности професси</w:t>
      </w:r>
      <w:r>
        <w:rPr>
          <w:sz w:val="26"/>
          <w:szCs w:val="26"/>
        </w:rPr>
        <w:t>ональной служебной деятельности</w:t>
      </w:r>
      <w:r>
        <w:rPr>
          <w:color w:val="000000"/>
          <w:sz w:val="26"/>
          <w:szCs w:val="26"/>
        </w:rPr>
        <w:t>, к 8 муниципальным служащим применены меры дисциплинарной ответственности.</w:t>
      </w:r>
    </w:p>
    <w:p w:rsidR="00A30D67" w:rsidRPr="00BB4A05" w:rsidRDefault="00A30D67" w:rsidP="00A30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567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Решение оформлено </w:t>
      </w:r>
      <w:r w:rsidRPr="00BB4A0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протоколом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BB4A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BB4A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ноя</w:t>
      </w:r>
      <w:r w:rsidRPr="00BB4A05">
        <w:rPr>
          <w:rFonts w:ascii="Times New Roman" w:eastAsia="Times New Roman" w:hAnsi="Times New Roman" w:cs="Times New Roman"/>
          <w:sz w:val="26"/>
          <w:szCs w:val="26"/>
          <w:lang w:eastAsia="ar-SA"/>
        </w:rPr>
        <w:t>бря 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Pr="00BB4A05">
        <w:rPr>
          <w:rFonts w:ascii="Times New Roman" w:eastAsia="Times New Roman" w:hAnsi="Times New Roman" w:cs="Times New Roman"/>
          <w:sz w:val="26"/>
          <w:szCs w:val="26"/>
          <w:lang w:eastAsia="ar-SA"/>
        </w:rPr>
        <w:t> года.</w:t>
      </w:r>
    </w:p>
    <w:p w:rsidR="00A30D67" w:rsidRPr="00BB4A05" w:rsidRDefault="00A30D67" w:rsidP="006947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A30D67" w:rsidRPr="00BB4A05" w:rsidSect="00E5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7402"/>
    <w:multiLevelType w:val="hybridMultilevel"/>
    <w:tmpl w:val="3FE830D4"/>
    <w:lvl w:ilvl="0" w:tplc="3B7A4458">
      <w:start w:val="1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4504"/>
    <w:multiLevelType w:val="multilevel"/>
    <w:tmpl w:val="A67EB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469353D"/>
    <w:multiLevelType w:val="hybridMultilevel"/>
    <w:tmpl w:val="4A3A1AB0"/>
    <w:lvl w:ilvl="0" w:tplc="6BF62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906036"/>
    <w:multiLevelType w:val="hybridMultilevel"/>
    <w:tmpl w:val="8C0C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77933"/>
    <w:multiLevelType w:val="hybridMultilevel"/>
    <w:tmpl w:val="CC5EC6EE"/>
    <w:lvl w:ilvl="0" w:tplc="6A22F474">
      <w:start w:val="1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00C"/>
    <w:rsid w:val="00027526"/>
    <w:rsid w:val="00031B94"/>
    <w:rsid w:val="00057494"/>
    <w:rsid w:val="00086E58"/>
    <w:rsid w:val="000A6951"/>
    <w:rsid w:val="000E0E77"/>
    <w:rsid w:val="000E5501"/>
    <w:rsid w:val="001371F2"/>
    <w:rsid w:val="00182EC4"/>
    <w:rsid w:val="00193FD7"/>
    <w:rsid w:val="001A6BE7"/>
    <w:rsid w:val="00220A54"/>
    <w:rsid w:val="00290AA4"/>
    <w:rsid w:val="00320723"/>
    <w:rsid w:val="003D5670"/>
    <w:rsid w:val="0048500C"/>
    <w:rsid w:val="004C7CB1"/>
    <w:rsid w:val="0054224F"/>
    <w:rsid w:val="00566C3A"/>
    <w:rsid w:val="005C239E"/>
    <w:rsid w:val="005D7DE6"/>
    <w:rsid w:val="006208F7"/>
    <w:rsid w:val="00632425"/>
    <w:rsid w:val="0069476D"/>
    <w:rsid w:val="00706170"/>
    <w:rsid w:val="0072096F"/>
    <w:rsid w:val="00760E8B"/>
    <w:rsid w:val="007971B7"/>
    <w:rsid w:val="007B05B5"/>
    <w:rsid w:val="00800B9A"/>
    <w:rsid w:val="00850D8B"/>
    <w:rsid w:val="008729C3"/>
    <w:rsid w:val="008C3DB0"/>
    <w:rsid w:val="00935022"/>
    <w:rsid w:val="009554DF"/>
    <w:rsid w:val="009A0ADE"/>
    <w:rsid w:val="00A10506"/>
    <w:rsid w:val="00A30D67"/>
    <w:rsid w:val="00A31C5E"/>
    <w:rsid w:val="00A47947"/>
    <w:rsid w:val="00A65E0E"/>
    <w:rsid w:val="00A67B00"/>
    <w:rsid w:val="00A71692"/>
    <w:rsid w:val="00AE0F13"/>
    <w:rsid w:val="00B13DE0"/>
    <w:rsid w:val="00B43F3F"/>
    <w:rsid w:val="00B51290"/>
    <w:rsid w:val="00B735A8"/>
    <w:rsid w:val="00BB4A05"/>
    <w:rsid w:val="00BF445C"/>
    <w:rsid w:val="00C85049"/>
    <w:rsid w:val="00CA5BB9"/>
    <w:rsid w:val="00CB3F1C"/>
    <w:rsid w:val="00CB725F"/>
    <w:rsid w:val="00CE1366"/>
    <w:rsid w:val="00CF078A"/>
    <w:rsid w:val="00D85E66"/>
    <w:rsid w:val="00E51CD1"/>
    <w:rsid w:val="00E55B74"/>
    <w:rsid w:val="00E70242"/>
    <w:rsid w:val="00F46DCE"/>
    <w:rsid w:val="00FE3EAE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0CC69-A6AF-49F2-AA57-A6F98DA6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00C"/>
    <w:rPr>
      <w:b/>
      <w:bCs/>
    </w:rPr>
  </w:style>
  <w:style w:type="paragraph" w:styleId="a5">
    <w:name w:val="List Paragraph"/>
    <w:basedOn w:val="a"/>
    <w:uiPriority w:val="34"/>
    <w:qFormat/>
    <w:rsid w:val="00CB3F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Ирина</cp:lastModifiedBy>
  <cp:revision>2</cp:revision>
  <cp:lastPrinted>2019-04-16T08:16:00Z</cp:lastPrinted>
  <dcterms:created xsi:type="dcterms:W3CDTF">2022-07-20T13:39:00Z</dcterms:created>
  <dcterms:modified xsi:type="dcterms:W3CDTF">2022-07-20T13:39:00Z</dcterms:modified>
</cp:coreProperties>
</file>