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26" w:rsidRDefault="009D5CF1" w:rsidP="00E10C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5CF1">
        <w:rPr>
          <w:b/>
          <w:sz w:val="28"/>
          <w:szCs w:val="28"/>
        </w:rPr>
        <w:t xml:space="preserve">Отчет о контрольной деятельности </w:t>
      </w:r>
    </w:p>
    <w:p w:rsidR="00100826" w:rsidRDefault="00100826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муниципального финансового контроля </w:t>
      </w:r>
    </w:p>
    <w:p w:rsidR="00D46002" w:rsidRDefault="00D46002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финансов и бюджетной политики</w:t>
      </w:r>
    </w:p>
    <w:p w:rsidR="00D46002" w:rsidRDefault="00D46002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Старооскольского городского округа</w:t>
      </w:r>
    </w:p>
    <w:p w:rsidR="00F25261" w:rsidRPr="009D5CF1" w:rsidRDefault="009D5CF1" w:rsidP="00E10C89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>за 201</w:t>
      </w:r>
      <w:r w:rsidR="00D46002">
        <w:rPr>
          <w:b/>
          <w:sz w:val="28"/>
          <w:szCs w:val="28"/>
        </w:rPr>
        <w:t>9</w:t>
      </w:r>
      <w:r w:rsidRPr="009D5CF1">
        <w:rPr>
          <w:b/>
          <w:sz w:val="28"/>
          <w:szCs w:val="28"/>
        </w:rPr>
        <w:t xml:space="preserve"> год</w:t>
      </w:r>
      <w:r w:rsidR="00966166">
        <w:rPr>
          <w:b/>
          <w:sz w:val="28"/>
          <w:szCs w:val="28"/>
        </w:rPr>
        <w:t xml:space="preserve"> </w:t>
      </w:r>
    </w:p>
    <w:p w:rsidR="009D5CF1" w:rsidRPr="009D5CF1" w:rsidRDefault="009D5CF1" w:rsidP="00E10C89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019"/>
        <w:gridCol w:w="1418"/>
      </w:tblGrid>
      <w:tr w:rsidR="00C91B09" w:rsidRPr="00ED00CD" w:rsidTr="00E50CC9">
        <w:trPr>
          <w:trHeight w:val="146"/>
          <w:tblHeader/>
        </w:trPr>
        <w:tc>
          <w:tcPr>
            <w:tcW w:w="675" w:type="dxa"/>
          </w:tcPr>
          <w:p w:rsidR="00C91B09" w:rsidRPr="00ED00CD" w:rsidRDefault="00C91B09" w:rsidP="006110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0CD">
              <w:rPr>
                <w:b/>
              </w:rPr>
              <w:t>№ п/п</w:t>
            </w:r>
          </w:p>
        </w:tc>
        <w:tc>
          <w:tcPr>
            <w:tcW w:w="5670" w:type="dxa"/>
          </w:tcPr>
          <w:p w:rsidR="00C91B09" w:rsidRPr="00ED00CD" w:rsidRDefault="00C91B09" w:rsidP="006110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0CD">
              <w:rPr>
                <w:b/>
              </w:rPr>
              <w:t>Наименование показателя</w:t>
            </w:r>
          </w:p>
        </w:tc>
        <w:tc>
          <w:tcPr>
            <w:tcW w:w="2019" w:type="dxa"/>
          </w:tcPr>
          <w:p w:rsidR="00C91B09" w:rsidRPr="00ED00CD" w:rsidRDefault="00C91B09" w:rsidP="000B47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0CD">
              <w:rPr>
                <w:b/>
              </w:rPr>
              <w:t>Ед. измерения</w:t>
            </w:r>
          </w:p>
        </w:tc>
        <w:tc>
          <w:tcPr>
            <w:tcW w:w="1418" w:type="dxa"/>
          </w:tcPr>
          <w:p w:rsidR="00C91B09" w:rsidRPr="00ED00CD" w:rsidRDefault="00C91B09" w:rsidP="00DC12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0CD">
              <w:rPr>
                <w:b/>
              </w:rPr>
              <w:t>201</w:t>
            </w:r>
            <w:r w:rsidR="00D46002" w:rsidRPr="00ED00CD">
              <w:rPr>
                <w:b/>
              </w:rPr>
              <w:t>9</w:t>
            </w:r>
            <w:r w:rsidRPr="00ED00CD">
              <w:rPr>
                <w:b/>
              </w:rPr>
              <w:t xml:space="preserve"> год</w:t>
            </w:r>
          </w:p>
        </w:tc>
      </w:tr>
      <w:tr w:rsidR="007136BA" w:rsidRPr="00280B8A" w:rsidTr="00E50CC9">
        <w:trPr>
          <w:trHeight w:val="442"/>
        </w:trPr>
        <w:tc>
          <w:tcPr>
            <w:tcW w:w="675" w:type="dxa"/>
          </w:tcPr>
          <w:p w:rsidR="007136BA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1.</w:t>
            </w:r>
          </w:p>
        </w:tc>
        <w:tc>
          <w:tcPr>
            <w:tcW w:w="5670" w:type="dxa"/>
          </w:tcPr>
          <w:p w:rsidR="007136BA" w:rsidRPr="00280B8A" w:rsidRDefault="007136BA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Всего проведено контрольных мероприятий</w:t>
            </w:r>
            <w:r w:rsidR="001A597C">
              <w:t>, из них:</w:t>
            </w:r>
          </w:p>
        </w:tc>
        <w:tc>
          <w:tcPr>
            <w:tcW w:w="2019" w:type="dxa"/>
          </w:tcPr>
          <w:p w:rsidR="007136BA" w:rsidRPr="00280B8A" w:rsidRDefault="007136BA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418" w:type="dxa"/>
          </w:tcPr>
          <w:p w:rsidR="007136BA" w:rsidRPr="00280B8A" w:rsidRDefault="00C94EA6" w:rsidP="00DC12C7">
            <w:pPr>
              <w:jc w:val="center"/>
            </w:pPr>
            <w:r>
              <w:t>1</w:t>
            </w:r>
            <w:r w:rsidR="00DC12C7">
              <w:t>8</w:t>
            </w:r>
          </w:p>
        </w:tc>
      </w:tr>
      <w:tr w:rsidR="001A597C" w:rsidRPr="00280B8A" w:rsidTr="00E50CC9">
        <w:trPr>
          <w:trHeight w:val="406"/>
        </w:trPr>
        <w:tc>
          <w:tcPr>
            <w:tcW w:w="675" w:type="dxa"/>
          </w:tcPr>
          <w:p w:rsidR="001A597C" w:rsidRPr="00280B8A" w:rsidRDefault="001A597C" w:rsidP="00116752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1A597C" w:rsidRPr="00280B8A" w:rsidRDefault="001A597C" w:rsidP="002C2918">
            <w:pPr>
              <w:autoSpaceDE w:val="0"/>
              <w:autoSpaceDN w:val="0"/>
              <w:adjustRightInd w:val="0"/>
              <w:jc w:val="both"/>
            </w:pPr>
            <w:r>
              <w:t xml:space="preserve">Плановых </w:t>
            </w:r>
            <w:r w:rsidR="002C2918">
              <w:t>контрольных мероприятий</w:t>
            </w:r>
          </w:p>
        </w:tc>
        <w:tc>
          <w:tcPr>
            <w:tcW w:w="2019" w:type="dxa"/>
          </w:tcPr>
          <w:p w:rsidR="001A597C" w:rsidRPr="00280B8A" w:rsidRDefault="001A597C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418" w:type="dxa"/>
          </w:tcPr>
          <w:p w:rsidR="001A597C" w:rsidRPr="00C76D8B" w:rsidRDefault="00C94EA6" w:rsidP="00DC12C7">
            <w:pPr>
              <w:jc w:val="center"/>
            </w:pPr>
            <w:r>
              <w:t>1</w:t>
            </w:r>
            <w:r w:rsidR="00DC12C7">
              <w:t>6</w:t>
            </w:r>
          </w:p>
        </w:tc>
      </w:tr>
      <w:tr w:rsidR="001A597C" w:rsidRPr="00280B8A" w:rsidTr="00E50CC9">
        <w:trPr>
          <w:trHeight w:val="400"/>
        </w:trPr>
        <w:tc>
          <w:tcPr>
            <w:tcW w:w="675" w:type="dxa"/>
          </w:tcPr>
          <w:p w:rsidR="001A597C" w:rsidRPr="00280B8A" w:rsidRDefault="001A597C" w:rsidP="00116752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5670" w:type="dxa"/>
          </w:tcPr>
          <w:p w:rsidR="001A597C" w:rsidRPr="00280B8A" w:rsidRDefault="001A597C" w:rsidP="002C2918">
            <w:pPr>
              <w:autoSpaceDE w:val="0"/>
              <w:autoSpaceDN w:val="0"/>
              <w:adjustRightInd w:val="0"/>
              <w:jc w:val="both"/>
            </w:pPr>
            <w:r>
              <w:t xml:space="preserve">Внеплановых </w:t>
            </w:r>
            <w:r w:rsidR="002C2918">
              <w:t>контрольных мероприятий</w:t>
            </w:r>
          </w:p>
        </w:tc>
        <w:tc>
          <w:tcPr>
            <w:tcW w:w="2019" w:type="dxa"/>
          </w:tcPr>
          <w:p w:rsidR="001A597C" w:rsidRPr="00280B8A" w:rsidRDefault="001A597C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418" w:type="dxa"/>
          </w:tcPr>
          <w:p w:rsidR="001A597C" w:rsidRPr="00C76D8B" w:rsidRDefault="00C94EA6" w:rsidP="00551C25">
            <w:pPr>
              <w:jc w:val="center"/>
            </w:pPr>
            <w:r>
              <w:t>2</w:t>
            </w:r>
          </w:p>
        </w:tc>
      </w:tr>
      <w:tr w:rsidR="00C91B09" w:rsidRPr="00280B8A" w:rsidTr="00E50CC9">
        <w:trPr>
          <w:trHeight w:val="663"/>
        </w:trPr>
        <w:tc>
          <w:tcPr>
            <w:tcW w:w="675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2</w:t>
            </w:r>
            <w:r w:rsidR="00C91B09" w:rsidRPr="00280B8A">
              <w:t>.</w:t>
            </w:r>
          </w:p>
        </w:tc>
        <w:tc>
          <w:tcPr>
            <w:tcW w:w="5670" w:type="dxa"/>
          </w:tcPr>
          <w:p w:rsidR="00C91B09" w:rsidRPr="00280B8A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Количество проведенных контрольных мероприятий в сфере бюджетных правоотношений</w:t>
            </w:r>
          </w:p>
        </w:tc>
        <w:tc>
          <w:tcPr>
            <w:tcW w:w="2019" w:type="dxa"/>
          </w:tcPr>
          <w:p w:rsidR="00C91B09" w:rsidRPr="00280B8A" w:rsidRDefault="00C91B09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418" w:type="dxa"/>
          </w:tcPr>
          <w:p w:rsidR="00C91B09" w:rsidRPr="00C76D8B" w:rsidRDefault="00275C9A" w:rsidP="00551C25">
            <w:pPr>
              <w:jc w:val="center"/>
            </w:pPr>
            <w:r>
              <w:t>9</w:t>
            </w:r>
          </w:p>
        </w:tc>
      </w:tr>
      <w:tr w:rsidR="00C91B09" w:rsidRPr="00280B8A" w:rsidTr="00E50CC9">
        <w:trPr>
          <w:trHeight w:val="146"/>
        </w:trPr>
        <w:tc>
          <w:tcPr>
            <w:tcW w:w="675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3</w:t>
            </w:r>
          </w:p>
        </w:tc>
        <w:tc>
          <w:tcPr>
            <w:tcW w:w="5670" w:type="dxa"/>
          </w:tcPr>
          <w:p w:rsidR="00C91B09" w:rsidRPr="00280B8A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280B8A">
              <w:t xml:space="preserve">Количество контрольных мероприятий в сфере бюджетных правоотношений, по результатам которых выявлены </w:t>
            </w:r>
            <w:r w:rsidR="00E50CC9">
              <w:t xml:space="preserve">финансовые </w:t>
            </w:r>
            <w:r w:rsidRPr="00280B8A">
              <w:t>нарушения</w:t>
            </w:r>
          </w:p>
        </w:tc>
        <w:tc>
          <w:tcPr>
            <w:tcW w:w="2019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шт.</w:t>
            </w:r>
          </w:p>
        </w:tc>
        <w:tc>
          <w:tcPr>
            <w:tcW w:w="1418" w:type="dxa"/>
          </w:tcPr>
          <w:p w:rsidR="00C91B09" w:rsidRPr="00C76D8B" w:rsidRDefault="00275C9A" w:rsidP="002F1716">
            <w:pPr>
              <w:jc w:val="center"/>
            </w:pPr>
            <w:r>
              <w:t>7</w:t>
            </w:r>
          </w:p>
        </w:tc>
      </w:tr>
      <w:tr w:rsidR="00C91B09" w:rsidRPr="00280B8A" w:rsidTr="00E50CC9">
        <w:trPr>
          <w:trHeight w:val="42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4</w:t>
            </w:r>
            <w:r w:rsidR="00C91B09" w:rsidRPr="00280B8A">
              <w:t>.</w:t>
            </w:r>
          </w:p>
        </w:tc>
        <w:tc>
          <w:tcPr>
            <w:tcW w:w="5670" w:type="dxa"/>
          </w:tcPr>
          <w:p w:rsidR="00C91B09" w:rsidRPr="00280B8A" w:rsidRDefault="00C91B09" w:rsidP="006110C5">
            <w:pPr>
              <w:autoSpaceDE w:val="0"/>
              <w:autoSpaceDN w:val="0"/>
              <w:adjustRightInd w:val="0"/>
            </w:pPr>
            <w:r w:rsidRPr="00280B8A">
              <w:t>Объем проверенных средств</w:t>
            </w:r>
            <w:r w:rsidR="00F64B1C">
              <w:t>, всего</w:t>
            </w:r>
          </w:p>
        </w:tc>
        <w:tc>
          <w:tcPr>
            <w:tcW w:w="2019" w:type="dxa"/>
          </w:tcPr>
          <w:p w:rsidR="00C91B09" w:rsidRPr="00280B8A" w:rsidRDefault="00C91B09" w:rsidP="00E10C89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</w:t>
            </w:r>
            <w:r w:rsidR="00E10C89">
              <w:t>.</w:t>
            </w:r>
          </w:p>
        </w:tc>
        <w:tc>
          <w:tcPr>
            <w:tcW w:w="1418" w:type="dxa"/>
          </w:tcPr>
          <w:p w:rsidR="00C91B09" w:rsidRPr="00C76D8B" w:rsidRDefault="00DC12C7" w:rsidP="00DC12C7">
            <w:pPr>
              <w:jc w:val="center"/>
            </w:pPr>
            <w:r>
              <w:t>61 376,4</w:t>
            </w:r>
          </w:p>
        </w:tc>
      </w:tr>
      <w:tr w:rsidR="00E10C89" w:rsidRPr="00280B8A" w:rsidTr="00E50CC9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5.</w:t>
            </w:r>
          </w:p>
        </w:tc>
        <w:tc>
          <w:tcPr>
            <w:tcW w:w="5670" w:type="dxa"/>
          </w:tcPr>
          <w:p w:rsidR="00E10C89" w:rsidRPr="00280B8A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нарушений, всего</w:t>
            </w:r>
          </w:p>
        </w:tc>
        <w:tc>
          <w:tcPr>
            <w:tcW w:w="2019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418" w:type="dxa"/>
          </w:tcPr>
          <w:p w:rsidR="00E10C89" w:rsidRPr="00C76D8B" w:rsidRDefault="006757A2" w:rsidP="008C4B60">
            <w:pPr>
              <w:jc w:val="center"/>
            </w:pPr>
            <w:r>
              <w:t>49</w:t>
            </w:r>
            <w:r w:rsidR="008C4B60">
              <w:t>2</w:t>
            </w:r>
            <w:r>
              <w:t>,</w:t>
            </w:r>
            <w:r w:rsidR="008C4B60">
              <w:t>2</w:t>
            </w:r>
          </w:p>
        </w:tc>
      </w:tr>
      <w:tr w:rsidR="00E10C89" w:rsidRPr="00280B8A" w:rsidTr="00E50CC9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</w:t>
            </w:r>
          </w:p>
        </w:tc>
        <w:tc>
          <w:tcPr>
            <w:tcW w:w="5670" w:type="dxa"/>
          </w:tcPr>
          <w:p w:rsidR="00E10C89" w:rsidRPr="00280B8A" w:rsidRDefault="00E10C8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 с использованием бюджетных средств, в том числе:</w:t>
            </w:r>
          </w:p>
        </w:tc>
        <w:tc>
          <w:tcPr>
            <w:tcW w:w="2019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418" w:type="dxa"/>
          </w:tcPr>
          <w:p w:rsidR="00E10C89" w:rsidRPr="00C76D8B" w:rsidRDefault="006757A2" w:rsidP="008C4B60">
            <w:pPr>
              <w:jc w:val="center"/>
            </w:pPr>
            <w:r>
              <w:t>49</w:t>
            </w:r>
            <w:r w:rsidR="008C4B60">
              <w:t>2</w:t>
            </w:r>
            <w:r>
              <w:t>,</w:t>
            </w:r>
            <w:r w:rsidR="008C4B60">
              <w:t>2</w:t>
            </w:r>
          </w:p>
        </w:tc>
      </w:tr>
      <w:tr w:rsidR="00E10C89" w:rsidRPr="00280B8A" w:rsidTr="00E50CC9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6.1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неправомерное использование средств</w:t>
            </w:r>
          </w:p>
        </w:tc>
        <w:tc>
          <w:tcPr>
            <w:tcW w:w="2019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418" w:type="dxa"/>
          </w:tcPr>
          <w:p w:rsidR="00E10C89" w:rsidRPr="00C76D8B" w:rsidRDefault="00C94EA6" w:rsidP="002F1716">
            <w:pPr>
              <w:jc w:val="center"/>
            </w:pPr>
            <w:r>
              <w:t>3,2</w:t>
            </w:r>
          </w:p>
        </w:tc>
      </w:tr>
      <w:tr w:rsidR="00E10C89" w:rsidRPr="00280B8A" w:rsidTr="00E50CC9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6.2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неэффективное использование средств</w:t>
            </w:r>
          </w:p>
        </w:tc>
        <w:tc>
          <w:tcPr>
            <w:tcW w:w="2019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418" w:type="dxa"/>
          </w:tcPr>
          <w:p w:rsidR="00E10C89" w:rsidRPr="00C76D8B" w:rsidRDefault="00C94EA6" w:rsidP="006757A2">
            <w:pPr>
              <w:jc w:val="center"/>
            </w:pPr>
            <w:r>
              <w:t>2</w:t>
            </w:r>
            <w:r w:rsidR="006757A2">
              <w:t>2</w:t>
            </w:r>
            <w:r>
              <w:t>,</w:t>
            </w:r>
            <w:r w:rsidR="008C4B60">
              <w:t>3</w:t>
            </w:r>
          </w:p>
        </w:tc>
      </w:tr>
      <w:tr w:rsidR="00E10C89" w:rsidRPr="00280B8A" w:rsidTr="00E50CC9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6.3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необоснованное использование средств</w:t>
            </w:r>
          </w:p>
        </w:tc>
        <w:tc>
          <w:tcPr>
            <w:tcW w:w="2019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418" w:type="dxa"/>
          </w:tcPr>
          <w:p w:rsidR="00E10C89" w:rsidRPr="00C76D8B" w:rsidRDefault="006757A2" w:rsidP="008C4B60">
            <w:pPr>
              <w:jc w:val="center"/>
            </w:pPr>
            <w:r>
              <w:t>4</w:t>
            </w:r>
            <w:r w:rsidR="00F5607F">
              <w:t>6</w:t>
            </w:r>
            <w:r w:rsidR="008C4B60">
              <w:t>6</w:t>
            </w:r>
            <w:r>
              <w:t>,7</w:t>
            </w:r>
          </w:p>
        </w:tc>
      </w:tr>
      <w:tr w:rsidR="00E10C89" w:rsidRPr="00280B8A" w:rsidTr="00E50CC9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6.4</w:t>
            </w:r>
          </w:p>
        </w:tc>
        <w:tc>
          <w:tcPr>
            <w:tcW w:w="5670" w:type="dxa"/>
          </w:tcPr>
          <w:p w:rsidR="00E10C89" w:rsidRPr="00280B8A" w:rsidRDefault="00E10C8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 xml:space="preserve">потери бюджета </w:t>
            </w:r>
          </w:p>
        </w:tc>
        <w:tc>
          <w:tcPr>
            <w:tcW w:w="2019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418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E50CC9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6.5</w:t>
            </w:r>
          </w:p>
        </w:tc>
        <w:tc>
          <w:tcPr>
            <w:tcW w:w="5670" w:type="dxa"/>
          </w:tcPr>
          <w:p w:rsidR="00E10C89" w:rsidRPr="00280B8A" w:rsidRDefault="00E10C89" w:rsidP="00BB2368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недостачи основных средств и материальных запасов активов</w:t>
            </w:r>
          </w:p>
        </w:tc>
        <w:tc>
          <w:tcPr>
            <w:tcW w:w="2019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418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E50CC9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6.6</w:t>
            </w:r>
          </w:p>
        </w:tc>
        <w:tc>
          <w:tcPr>
            <w:tcW w:w="5670" w:type="dxa"/>
          </w:tcPr>
          <w:p w:rsidR="00E10C89" w:rsidRPr="00280B8A" w:rsidRDefault="00E10C89" w:rsidP="00243E8C">
            <w:pPr>
              <w:autoSpaceDE w:val="0"/>
              <w:autoSpaceDN w:val="0"/>
              <w:adjustRightInd w:val="0"/>
              <w:jc w:val="both"/>
            </w:pPr>
            <w:r w:rsidRPr="00280B8A">
              <w:t xml:space="preserve"> </w:t>
            </w:r>
            <w:r>
              <w:t xml:space="preserve">- </w:t>
            </w:r>
            <w:r w:rsidRPr="00280B8A">
              <w:t xml:space="preserve">излишки основных средств и материальных запасов активов </w:t>
            </w:r>
          </w:p>
        </w:tc>
        <w:tc>
          <w:tcPr>
            <w:tcW w:w="2019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418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C91B09" w:rsidRPr="00BC5D27" w:rsidTr="00E50CC9">
        <w:trPr>
          <w:trHeight w:val="146"/>
        </w:trPr>
        <w:tc>
          <w:tcPr>
            <w:tcW w:w="675" w:type="dxa"/>
          </w:tcPr>
          <w:p w:rsidR="00C91B09" w:rsidRPr="00BC5D27" w:rsidRDefault="00BC5D27" w:rsidP="0011675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91B09" w:rsidRPr="00BC5D27">
              <w:t>.</w:t>
            </w:r>
          </w:p>
        </w:tc>
        <w:tc>
          <w:tcPr>
            <w:tcW w:w="5670" w:type="dxa"/>
          </w:tcPr>
          <w:p w:rsidR="00C91B09" w:rsidRPr="00BC5D27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>Направлено представлений</w:t>
            </w:r>
            <w:r w:rsidR="00241FCD">
              <w:t xml:space="preserve"> или предписаний </w:t>
            </w:r>
            <w:r w:rsidRPr="00BC5D27">
              <w:t xml:space="preserve"> руководителям объектов контроля </w:t>
            </w:r>
          </w:p>
        </w:tc>
        <w:tc>
          <w:tcPr>
            <w:tcW w:w="2019" w:type="dxa"/>
          </w:tcPr>
          <w:p w:rsidR="00C91B09" w:rsidRPr="00BC5D27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BC5D27">
              <w:t>шт.</w:t>
            </w:r>
          </w:p>
        </w:tc>
        <w:tc>
          <w:tcPr>
            <w:tcW w:w="1418" w:type="dxa"/>
          </w:tcPr>
          <w:p w:rsidR="00C91B09" w:rsidRPr="00C76D8B" w:rsidRDefault="00DC12C7" w:rsidP="00501FA0">
            <w:pPr>
              <w:jc w:val="center"/>
            </w:pPr>
            <w:r>
              <w:t>9</w:t>
            </w:r>
          </w:p>
        </w:tc>
      </w:tr>
      <w:tr w:rsidR="00E10C89" w:rsidRPr="00BC5D27" w:rsidTr="00E50CC9">
        <w:trPr>
          <w:trHeight w:val="146"/>
        </w:trPr>
        <w:tc>
          <w:tcPr>
            <w:tcW w:w="675" w:type="dxa"/>
          </w:tcPr>
          <w:p w:rsidR="00E10C89" w:rsidRPr="00BC5D27" w:rsidRDefault="00E10C89" w:rsidP="0011675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BC5D27">
              <w:t>.</w:t>
            </w:r>
          </w:p>
        </w:tc>
        <w:tc>
          <w:tcPr>
            <w:tcW w:w="5670" w:type="dxa"/>
          </w:tcPr>
          <w:p w:rsidR="00E10C89" w:rsidRPr="00BC5D27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>Устранено финансовых нарушений по результатам контрольных мероприятий, всего</w:t>
            </w:r>
          </w:p>
          <w:p w:rsidR="00E10C89" w:rsidRPr="00BC5D27" w:rsidRDefault="00E10C89" w:rsidP="00273F5A">
            <w:pPr>
              <w:autoSpaceDE w:val="0"/>
              <w:autoSpaceDN w:val="0"/>
              <w:adjustRightInd w:val="0"/>
              <w:jc w:val="both"/>
            </w:pPr>
            <w:r w:rsidRPr="00BC5D27">
              <w:t>в том числе:</w:t>
            </w:r>
          </w:p>
        </w:tc>
        <w:tc>
          <w:tcPr>
            <w:tcW w:w="2019" w:type="dxa"/>
          </w:tcPr>
          <w:p w:rsidR="00E10C89" w:rsidRDefault="00E10C89" w:rsidP="00E10C89">
            <w:pPr>
              <w:jc w:val="center"/>
            </w:pPr>
            <w:r w:rsidRPr="00FD4C1B">
              <w:t>тыс. руб.</w:t>
            </w:r>
          </w:p>
        </w:tc>
        <w:tc>
          <w:tcPr>
            <w:tcW w:w="1418" w:type="dxa"/>
          </w:tcPr>
          <w:p w:rsidR="00E10C89" w:rsidRPr="00C76D8B" w:rsidRDefault="00C94EA6" w:rsidP="002D12E4">
            <w:pPr>
              <w:jc w:val="center"/>
            </w:pPr>
            <w:r>
              <w:t>8,6</w:t>
            </w:r>
          </w:p>
        </w:tc>
      </w:tr>
      <w:tr w:rsidR="00E10C89" w:rsidRPr="00BC5D27" w:rsidTr="00E50CC9">
        <w:trPr>
          <w:trHeight w:val="441"/>
        </w:trPr>
        <w:tc>
          <w:tcPr>
            <w:tcW w:w="675" w:type="dxa"/>
          </w:tcPr>
          <w:p w:rsidR="00E10C89" w:rsidRPr="00BC5D27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BC5D27">
              <w:t>8.1</w:t>
            </w:r>
          </w:p>
        </w:tc>
        <w:tc>
          <w:tcPr>
            <w:tcW w:w="5670" w:type="dxa"/>
          </w:tcPr>
          <w:p w:rsidR="00E10C89" w:rsidRPr="00BC5D27" w:rsidRDefault="00E10C89" w:rsidP="00BC5D27">
            <w:pPr>
              <w:autoSpaceDE w:val="0"/>
              <w:autoSpaceDN w:val="0"/>
              <w:adjustRightInd w:val="0"/>
              <w:jc w:val="both"/>
            </w:pPr>
            <w:r w:rsidRPr="00BC5D27">
              <w:t>-</w:t>
            </w:r>
            <w:r>
              <w:t xml:space="preserve"> </w:t>
            </w:r>
            <w:r w:rsidRPr="00BC5D27">
              <w:t>возмещено в бюджет</w:t>
            </w:r>
          </w:p>
        </w:tc>
        <w:tc>
          <w:tcPr>
            <w:tcW w:w="2019" w:type="dxa"/>
          </w:tcPr>
          <w:p w:rsidR="00E10C89" w:rsidRDefault="00E10C89" w:rsidP="00E10C89">
            <w:pPr>
              <w:jc w:val="center"/>
            </w:pPr>
            <w:r w:rsidRPr="00FD4C1B">
              <w:t>тыс. руб.</w:t>
            </w:r>
          </w:p>
        </w:tc>
        <w:tc>
          <w:tcPr>
            <w:tcW w:w="1418" w:type="dxa"/>
          </w:tcPr>
          <w:p w:rsidR="00E10C89" w:rsidRPr="00C76D8B" w:rsidRDefault="00C94EA6" w:rsidP="002D12E4">
            <w:pPr>
              <w:jc w:val="center"/>
            </w:pPr>
            <w:r>
              <w:t>8,6</w:t>
            </w:r>
          </w:p>
        </w:tc>
      </w:tr>
      <w:tr w:rsidR="0096519B" w:rsidRPr="0096519B" w:rsidTr="00E50CC9">
        <w:trPr>
          <w:trHeight w:val="419"/>
        </w:trPr>
        <w:tc>
          <w:tcPr>
            <w:tcW w:w="675" w:type="dxa"/>
          </w:tcPr>
          <w:p w:rsidR="0096519B" w:rsidRPr="0096519B" w:rsidRDefault="0096519B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9.</w:t>
            </w:r>
          </w:p>
        </w:tc>
        <w:tc>
          <w:tcPr>
            <w:tcW w:w="5670" w:type="dxa"/>
          </w:tcPr>
          <w:p w:rsidR="0096519B" w:rsidRPr="0096519B" w:rsidRDefault="0096519B" w:rsidP="009B76B1">
            <w:pPr>
              <w:autoSpaceDE w:val="0"/>
              <w:autoSpaceDN w:val="0"/>
              <w:adjustRightInd w:val="0"/>
              <w:jc w:val="both"/>
            </w:pPr>
            <w:r w:rsidRPr="0096519B">
              <w:t>Общее количество проверок в сфере закупок</w:t>
            </w:r>
            <w:r w:rsidR="00595F72">
              <w:t>,</w:t>
            </w:r>
            <w:r w:rsidR="00752E80">
              <w:t xml:space="preserve"> </w:t>
            </w:r>
            <w:r w:rsidR="009B76B1">
              <w:t>из них:</w:t>
            </w:r>
          </w:p>
        </w:tc>
        <w:tc>
          <w:tcPr>
            <w:tcW w:w="2019" w:type="dxa"/>
          </w:tcPr>
          <w:p w:rsidR="0096519B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418" w:type="dxa"/>
          </w:tcPr>
          <w:p w:rsidR="0096519B" w:rsidRPr="00C76D8B" w:rsidRDefault="00C94EA6" w:rsidP="00AA58D3">
            <w:pPr>
              <w:jc w:val="center"/>
            </w:pPr>
            <w:r>
              <w:t>1</w:t>
            </w:r>
            <w:r w:rsidR="00AA58D3">
              <w:t>5</w:t>
            </w:r>
          </w:p>
        </w:tc>
      </w:tr>
      <w:tr w:rsidR="00C91B09" w:rsidRPr="0096519B" w:rsidTr="00E50CC9">
        <w:trPr>
          <w:trHeight w:val="146"/>
        </w:trPr>
        <w:tc>
          <w:tcPr>
            <w:tcW w:w="675" w:type="dxa"/>
          </w:tcPr>
          <w:p w:rsidR="00C91B09" w:rsidRPr="0096519B" w:rsidRDefault="002332DC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</w:t>
            </w:r>
            <w:r w:rsidR="00C91B09" w:rsidRPr="0096519B">
              <w:t>.</w:t>
            </w:r>
            <w:r w:rsidR="0096519B" w:rsidRPr="0096519B">
              <w:t>1</w:t>
            </w:r>
          </w:p>
        </w:tc>
        <w:tc>
          <w:tcPr>
            <w:tcW w:w="5670" w:type="dxa"/>
          </w:tcPr>
          <w:p w:rsidR="00C91B09" w:rsidRPr="0096519B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 xml:space="preserve">Количество проведенных контрольных мероприятий в сфере закупок товаров, работ, услуг для государственных и муниципальных нужд </w:t>
            </w:r>
          </w:p>
        </w:tc>
        <w:tc>
          <w:tcPr>
            <w:tcW w:w="2019" w:type="dxa"/>
          </w:tcPr>
          <w:p w:rsidR="00C91B09" w:rsidRPr="0096519B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418" w:type="dxa"/>
          </w:tcPr>
          <w:p w:rsidR="00C91B09" w:rsidRPr="00C76D8B" w:rsidRDefault="00DC12C7" w:rsidP="002F1716">
            <w:pPr>
              <w:jc w:val="center"/>
            </w:pPr>
            <w:r>
              <w:t>6</w:t>
            </w:r>
          </w:p>
        </w:tc>
      </w:tr>
      <w:tr w:rsidR="002332DC" w:rsidRPr="0096519B" w:rsidTr="00E50CC9">
        <w:trPr>
          <w:trHeight w:val="687"/>
        </w:trPr>
        <w:tc>
          <w:tcPr>
            <w:tcW w:w="675" w:type="dxa"/>
          </w:tcPr>
          <w:p w:rsidR="002332DC" w:rsidRPr="0096519B" w:rsidRDefault="0096519B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</w:t>
            </w:r>
            <w:r w:rsidR="002332DC" w:rsidRPr="0096519B">
              <w:t>.</w:t>
            </w:r>
            <w:r w:rsidRPr="0096519B">
              <w:t>2</w:t>
            </w:r>
          </w:p>
        </w:tc>
        <w:tc>
          <w:tcPr>
            <w:tcW w:w="5670" w:type="dxa"/>
          </w:tcPr>
          <w:p w:rsidR="002332DC" w:rsidRPr="0096519B" w:rsidRDefault="0096519B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Контроль в сфере закупок в проверках финансово-хозяйственной деятельности</w:t>
            </w:r>
          </w:p>
        </w:tc>
        <w:tc>
          <w:tcPr>
            <w:tcW w:w="2019" w:type="dxa"/>
          </w:tcPr>
          <w:p w:rsidR="002332DC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418" w:type="dxa"/>
          </w:tcPr>
          <w:p w:rsidR="002332DC" w:rsidRPr="00C76D8B" w:rsidRDefault="008E310A" w:rsidP="002F1716">
            <w:pPr>
              <w:jc w:val="center"/>
            </w:pPr>
            <w:r>
              <w:t>7</w:t>
            </w:r>
          </w:p>
        </w:tc>
      </w:tr>
      <w:tr w:rsidR="00AA58D3" w:rsidRPr="0096519B" w:rsidTr="00E50CC9">
        <w:trPr>
          <w:trHeight w:val="459"/>
        </w:trPr>
        <w:tc>
          <w:tcPr>
            <w:tcW w:w="675" w:type="dxa"/>
          </w:tcPr>
          <w:p w:rsidR="00AA58D3" w:rsidRPr="0096519B" w:rsidRDefault="00AA58D3" w:rsidP="00116752">
            <w:pPr>
              <w:autoSpaceDE w:val="0"/>
              <w:autoSpaceDN w:val="0"/>
              <w:adjustRightInd w:val="0"/>
              <w:jc w:val="center"/>
            </w:pPr>
            <w:r>
              <w:t>9.3.</w:t>
            </w:r>
          </w:p>
        </w:tc>
        <w:tc>
          <w:tcPr>
            <w:tcW w:w="5670" w:type="dxa"/>
          </w:tcPr>
          <w:p w:rsidR="00AA58D3" w:rsidRPr="0096519B" w:rsidRDefault="00AA58D3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Количество проведенных контрольных мероприятий</w:t>
            </w:r>
            <w:r>
              <w:t xml:space="preserve"> по отдельным вопросам в сфере закупок</w:t>
            </w:r>
            <w:r w:rsidR="00E50CC9">
              <w:t xml:space="preserve"> (внеплановые)</w:t>
            </w:r>
          </w:p>
        </w:tc>
        <w:tc>
          <w:tcPr>
            <w:tcW w:w="2019" w:type="dxa"/>
          </w:tcPr>
          <w:p w:rsidR="00AA58D3" w:rsidRPr="0096519B" w:rsidRDefault="00AA58D3" w:rsidP="009A2A03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418" w:type="dxa"/>
          </w:tcPr>
          <w:p w:rsidR="00AA58D3" w:rsidRDefault="00AA58D3" w:rsidP="008E310A">
            <w:pPr>
              <w:jc w:val="center"/>
            </w:pPr>
            <w:r>
              <w:t>2</w:t>
            </w:r>
          </w:p>
        </w:tc>
      </w:tr>
      <w:tr w:rsidR="00AA58D3" w:rsidRPr="0096519B" w:rsidTr="00E50CC9">
        <w:trPr>
          <w:trHeight w:val="459"/>
        </w:trPr>
        <w:tc>
          <w:tcPr>
            <w:tcW w:w="675" w:type="dxa"/>
          </w:tcPr>
          <w:p w:rsidR="00AA58D3" w:rsidRPr="0096519B" w:rsidRDefault="00AA58D3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10.</w:t>
            </w:r>
          </w:p>
        </w:tc>
        <w:tc>
          <w:tcPr>
            <w:tcW w:w="5670" w:type="dxa"/>
          </w:tcPr>
          <w:p w:rsidR="00AA58D3" w:rsidRPr="0096519B" w:rsidRDefault="00AA58D3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Объем проверенных средств по закупкам</w:t>
            </w:r>
          </w:p>
        </w:tc>
        <w:tc>
          <w:tcPr>
            <w:tcW w:w="2019" w:type="dxa"/>
          </w:tcPr>
          <w:p w:rsidR="00AA58D3" w:rsidRDefault="00AA58D3" w:rsidP="00E10C89">
            <w:pPr>
              <w:jc w:val="center"/>
            </w:pPr>
            <w:r w:rsidRPr="007656BF">
              <w:t>тыс. руб.</w:t>
            </w:r>
          </w:p>
        </w:tc>
        <w:tc>
          <w:tcPr>
            <w:tcW w:w="1418" w:type="dxa"/>
          </w:tcPr>
          <w:p w:rsidR="00AA58D3" w:rsidRPr="0096519B" w:rsidRDefault="00AA58D3" w:rsidP="008E310A">
            <w:pPr>
              <w:jc w:val="center"/>
            </w:pPr>
            <w:r>
              <w:t>29 541,6</w:t>
            </w:r>
          </w:p>
        </w:tc>
      </w:tr>
      <w:tr w:rsidR="00AA58D3" w:rsidRPr="00DC12C7" w:rsidTr="00E50CC9">
        <w:trPr>
          <w:trHeight w:val="462"/>
        </w:trPr>
        <w:tc>
          <w:tcPr>
            <w:tcW w:w="675" w:type="dxa"/>
          </w:tcPr>
          <w:p w:rsidR="00AA58D3" w:rsidRPr="00503911" w:rsidRDefault="00AA58D3" w:rsidP="00116752">
            <w:pPr>
              <w:autoSpaceDE w:val="0"/>
              <w:autoSpaceDN w:val="0"/>
              <w:adjustRightInd w:val="0"/>
              <w:jc w:val="center"/>
            </w:pPr>
            <w:r w:rsidRPr="00503911">
              <w:t>11.</w:t>
            </w:r>
          </w:p>
        </w:tc>
        <w:tc>
          <w:tcPr>
            <w:tcW w:w="5670" w:type="dxa"/>
          </w:tcPr>
          <w:p w:rsidR="00AA58D3" w:rsidRPr="00503911" w:rsidRDefault="00AA58D3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Выявлено нарушений в сфере закупок</w:t>
            </w:r>
          </w:p>
        </w:tc>
        <w:tc>
          <w:tcPr>
            <w:tcW w:w="2019" w:type="dxa"/>
          </w:tcPr>
          <w:p w:rsidR="00AA58D3" w:rsidRDefault="00AA58D3" w:rsidP="00E10C89">
            <w:pPr>
              <w:jc w:val="center"/>
            </w:pPr>
            <w:r w:rsidRPr="007656BF">
              <w:t>тыс. руб.</w:t>
            </w:r>
          </w:p>
        </w:tc>
        <w:tc>
          <w:tcPr>
            <w:tcW w:w="1418" w:type="dxa"/>
          </w:tcPr>
          <w:p w:rsidR="00AA58D3" w:rsidRPr="00503911" w:rsidRDefault="00AA58D3" w:rsidP="002F1716">
            <w:pPr>
              <w:jc w:val="center"/>
            </w:pPr>
            <w:r>
              <w:t>35,6</w:t>
            </w:r>
          </w:p>
        </w:tc>
      </w:tr>
      <w:tr w:rsidR="00AA58D3" w:rsidRPr="00503911" w:rsidTr="00E50CC9">
        <w:trPr>
          <w:trHeight w:val="1020"/>
        </w:trPr>
        <w:tc>
          <w:tcPr>
            <w:tcW w:w="675" w:type="dxa"/>
          </w:tcPr>
          <w:p w:rsidR="00AA58D3" w:rsidRPr="00503911" w:rsidRDefault="00AA58D3" w:rsidP="0011675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5670" w:type="dxa"/>
          </w:tcPr>
          <w:p w:rsidR="00AA58D3" w:rsidRPr="00503911" w:rsidRDefault="00AA58D3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2019" w:type="dxa"/>
          </w:tcPr>
          <w:p w:rsidR="00AA58D3" w:rsidRPr="00503911" w:rsidRDefault="00AA58D3" w:rsidP="002F1716">
            <w:pPr>
              <w:autoSpaceDE w:val="0"/>
              <w:autoSpaceDN w:val="0"/>
              <w:adjustRightInd w:val="0"/>
              <w:jc w:val="center"/>
            </w:pPr>
            <w:r w:rsidRPr="00503911">
              <w:t>число лиц</w:t>
            </w:r>
          </w:p>
        </w:tc>
        <w:tc>
          <w:tcPr>
            <w:tcW w:w="1418" w:type="dxa"/>
          </w:tcPr>
          <w:p w:rsidR="00AA58D3" w:rsidRPr="00AD49D7" w:rsidRDefault="00AD49D7" w:rsidP="002F1716">
            <w:pPr>
              <w:jc w:val="center"/>
              <w:rPr>
                <w:highlight w:val="yellow"/>
              </w:rPr>
            </w:pPr>
            <w:r w:rsidRPr="00AD49D7">
              <w:t>4</w:t>
            </w:r>
          </w:p>
        </w:tc>
      </w:tr>
    </w:tbl>
    <w:p w:rsidR="00734C3C" w:rsidRDefault="00734C3C" w:rsidP="00734C3C">
      <w:pPr>
        <w:tabs>
          <w:tab w:val="left" w:pos="312"/>
        </w:tabs>
        <w:snapToGrid w:val="0"/>
        <w:ind w:right="-108" w:firstLine="709"/>
        <w:jc w:val="both"/>
        <w:rPr>
          <w:sz w:val="26"/>
          <w:szCs w:val="26"/>
        </w:rPr>
      </w:pPr>
    </w:p>
    <w:p w:rsidR="00815A7A" w:rsidRDefault="00815A7A" w:rsidP="00815A7A">
      <w:pPr>
        <w:jc w:val="both"/>
        <w:rPr>
          <w:color w:val="FF0000"/>
          <w:sz w:val="26"/>
          <w:szCs w:val="26"/>
        </w:rPr>
      </w:pPr>
    </w:p>
    <w:p w:rsidR="00815A7A" w:rsidRPr="00815A7A" w:rsidRDefault="00815A7A" w:rsidP="00815A7A">
      <w:pPr>
        <w:ind w:firstLine="708"/>
        <w:jc w:val="both"/>
        <w:rPr>
          <w:sz w:val="26"/>
          <w:szCs w:val="26"/>
        </w:rPr>
      </w:pPr>
      <w:r w:rsidRPr="00815A7A">
        <w:rPr>
          <w:bCs/>
          <w:sz w:val="26"/>
          <w:szCs w:val="26"/>
        </w:rPr>
        <w:t>От</w:t>
      </w:r>
      <w:r w:rsidRPr="00815A7A">
        <w:rPr>
          <w:sz w:val="26"/>
          <w:szCs w:val="26"/>
        </w:rPr>
        <w:t>чет о деятельности отдела муниципального финансового контроля департамента финансов и бюджетной политики администрации Старооскольского городского округа (далее - Отдел муниципального финансового контроля, Отдел) за 2019 год подготовлен в соответствии с требованиями постановления Правительства Белгородской области от 22 сентября 2014 года № 351-пп «Об утверждении Единых требований (стандартов) к порядку организации и осуществления внутреннего государственного (муниципального) финансового контроля на территории Белгородской области», а также Стандартами к порядку организации и осуществления внутреннего муниципального финансового контроля на территории Старооскольского городского округа (утверждены постановлением администрации Старооскольского городского округа от 19 августа 2019 года № 2454).</w:t>
      </w:r>
    </w:p>
    <w:p w:rsidR="00815A7A" w:rsidRPr="00815A7A" w:rsidRDefault="00815A7A" w:rsidP="00815A7A">
      <w:pPr>
        <w:ind w:firstLine="7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Деятельность отдела муниципального финансового контроля осуществляется в соответствии с основными принципами и едиными требованиями к осуществлению внутреннего финансового контроля в финансово - бюджетной сфере, в соответствии с бюджетным законодательством Российской Федерации, и законодательством Российской Федерации о контрактной системе в сфере закупок.</w:t>
      </w:r>
    </w:p>
    <w:p w:rsidR="00815A7A" w:rsidRPr="00815A7A" w:rsidRDefault="00815A7A" w:rsidP="00815A7A">
      <w:pPr>
        <w:ind w:firstLine="7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Отделом (в количестве 4-х штатных единиц, а с 01 ноября 2019 года в количестве 3-х штатных единиц) в отчетном периоде проводились плановые и внеплановые проверки, в соответствии с:</w:t>
      </w:r>
    </w:p>
    <w:p w:rsidR="00815A7A" w:rsidRPr="00815A7A" w:rsidRDefault="00815A7A" w:rsidP="00815A7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ar-SA"/>
        </w:rPr>
      </w:pPr>
      <w:r w:rsidRPr="00815A7A">
        <w:rPr>
          <w:sz w:val="26"/>
          <w:szCs w:val="26"/>
        </w:rPr>
        <w:t>- </w:t>
      </w:r>
      <w:r w:rsidRPr="00815A7A">
        <w:rPr>
          <w:bCs/>
          <w:sz w:val="26"/>
          <w:szCs w:val="26"/>
        </w:rPr>
        <w:t>Положением об отделе муниципального финансового контроля департамента финансов и бюджетной политики администрации Старооскольского городского округа (утверждено приказом заместителя главы администрации - начальника департамента финансов и бюджетной политики администрации Старооскольского городского округа от 01 октября 2018 года № 45-од, внесено изменение и утверждено приказом заместителя главы администрации - начальника департамента финансов и бюджетной политики администрации Старооскольского городского округа                           от 11 декабря 2019 года № 59-од);</w:t>
      </w:r>
    </w:p>
    <w:p w:rsidR="00815A7A" w:rsidRPr="00815A7A" w:rsidRDefault="00815A7A" w:rsidP="00815A7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15A7A">
        <w:rPr>
          <w:bCs/>
          <w:sz w:val="26"/>
          <w:szCs w:val="26"/>
        </w:rPr>
        <w:t>- </w:t>
      </w:r>
      <w:r w:rsidRPr="00815A7A">
        <w:rPr>
          <w:sz w:val="26"/>
          <w:szCs w:val="26"/>
        </w:rPr>
        <w:t xml:space="preserve">Порядком осуществления органом внутреннего муниципального финансового контроля полномочий по внутреннему муниципальному финансовому контролю в сфере финансово - бюджетных правоотношений в Старооскольском городском округе </w:t>
      </w:r>
      <w:r w:rsidRPr="00815A7A">
        <w:rPr>
          <w:bCs/>
          <w:sz w:val="26"/>
          <w:szCs w:val="26"/>
        </w:rPr>
        <w:t>(утвержден постановлением главы администрации Старооскольского городского округа от 27 февраля 2015 года № 939, действовал до 19 августа 2019 года)</w:t>
      </w:r>
      <w:r w:rsidRPr="00815A7A">
        <w:rPr>
          <w:sz w:val="26"/>
          <w:szCs w:val="26"/>
        </w:rPr>
        <w:t>;</w:t>
      </w:r>
    </w:p>
    <w:p w:rsidR="00815A7A" w:rsidRPr="00815A7A" w:rsidRDefault="00815A7A" w:rsidP="00815A7A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5A7A">
        <w:rPr>
          <w:bCs/>
          <w:sz w:val="26"/>
          <w:szCs w:val="26"/>
        </w:rPr>
        <w:t>- </w:t>
      </w:r>
      <w:r w:rsidRPr="00815A7A">
        <w:rPr>
          <w:sz w:val="26"/>
          <w:szCs w:val="26"/>
        </w:rPr>
        <w:t xml:space="preserve">Порядком осуществления органом внутреннего муниципального финансового контроля полномочий по внутреннему муниципальному финансовому контролю в сфере бюджетных правоотношений в Старооскольском городском округе </w:t>
      </w:r>
      <w:r w:rsidRPr="00815A7A">
        <w:rPr>
          <w:bCs/>
          <w:sz w:val="26"/>
          <w:szCs w:val="26"/>
        </w:rPr>
        <w:t>(утвержден постановлением администрации Старооскольского городского округа от 19 августа 2019 года № 2452)</w:t>
      </w:r>
      <w:r w:rsidRPr="00815A7A">
        <w:rPr>
          <w:sz w:val="26"/>
          <w:szCs w:val="26"/>
        </w:rPr>
        <w:t>;</w:t>
      </w:r>
    </w:p>
    <w:p w:rsidR="00815A7A" w:rsidRPr="00815A7A" w:rsidRDefault="00815A7A" w:rsidP="00815A7A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5A7A">
        <w:rPr>
          <w:bCs/>
          <w:sz w:val="26"/>
          <w:szCs w:val="26"/>
        </w:rPr>
        <w:t xml:space="preserve"> -  Порядком осуществления внутреннего муниципального финансового контроля в сфере закупок товаров, работ, услуг для обеспечения муниципальных нужд </w:t>
      </w:r>
      <w:r w:rsidRPr="00815A7A">
        <w:rPr>
          <w:sz w:val="26"/>
          <w:szCs w:val="26"/>
        </w:rPr>
        <w:t xml:space="preserve">в Старооскольском городском округе (утвержден </w:t>
      </w:r>
      <w:r w:rsidRPr="00815A7A">
        <w:rPr>
          <w:bCs/>
          <w:sz w:val="26"/>
          <w:szCs w:val="26"/>
        </w:rPr>
        <w:t xml:space="preserve">постановлением главы администрации Старооскольского городского округа от 27 февраля 2015 года № 938, действовал до 19 августа 2019 года); </w:t>
      </w:r>
    </w:p>
    <w:p w:rsidR="00815A7A" w:rsidRPr="00815A7A" w:rsidRDefault="00815A7A" w:rsidP="00815A7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 </w:t>
      </w:r>
      <w:r w:rsidRPr="00815A7A">
        <w:rPr>
          <w:bCs/>
          <w:sz w:val="26"/>
          <w:szCs w:val="26"/>
        </w:rPr>
        <w:t xml:space="preserve">Порядком осуществления органом внутреннего муниципального финансового контроля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Pr="00815A7A">
        <w:rPr>
          <w:sz w:val="26"/>
          <w:szCs w:val="26"/>
        </w:rPr>
        <w:t xml:space="preserve">в Старооскольском городском округе </w:t>
      </w:r>
      <w:r w:rsidRPr="00815A7A">
        <w:rPr>
          <w:bCs/>
          <w:sz w:val="26"/>
          <w:szCs w:val="26"/>
        </w:rPr>
        <w:t>(утвержден постановлением администрации Старооскольского городского округа от 19 августа 2019 года № 2453)</w:t>
      </w:r>
      <w:r w:rsidRPr="00815A7A">
        <w:rPr>
          <w:sz w:val="26"/>
          <w:szCs w:val="26"/>
        </w:rPr>
        <w:t>;</w:t>
      </w:r>
      <w:r w:rsidRPr="00815A7A">
        <w:rPr>
          <w:sz w:val="26"/>
          <w:szCs w:val="26"/>
          <w:highlight w:val="yellow"/>
        </w:rPr>
        <w:t xml:space="preserve"> </w:t>
      </w:r>
    </w:p>
    <w:p w:rsidR="00815A7A" w:rsidRPr="00815A7A" w:rsidRDefault="00815A7A" w:rsidP="00815A7A">
      <w:pPr>
        <w:pStyle w:val="3"/>
        <w:shd w:val="clear" w:color="auto" w:fill="auto"/>
        <w:tabs>
          <w:tab w:val="left" w:pos="2775"/>
        </w:tabs>
        <w:spacing w:before="0" w:after="0" w:line="240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A7A">
        <w:rPr>
          <w:rFonts w:ascii="Times New Roman" w:hAnsi="Times New Roman" w:cs="Times New Roman"/>
          <w:sz w:val="26"/>
          <w:szCs w:val="26"/>
        </w:rPr>
        <w:t xml:space="preserve">            - должностными инструкциями </w:t>
      </w:r>
      <w:r w:rsidRPr="00815A7A">
        <w:rPr>
          <w:rFonts w:ascii="Times New Roman" w:hAnsi="Times New Roman" w:cs="Times New Roman"/>
          <w:bCs/>
          <w:sz w:val="26"/>
          <w:szCs w:val="26"/>
        </w:rPr>
        <w:t>(утверждены приказом заместителя главы администрации городского округа - начальника департамента финансов и бюджетной политики от 01 октября 2018 года № 44-од);</w:t>
      </w:r>
    </w:p>
    <w:p w:rsidR="00815A7A" w:rsidRPr="00815A7A" w:rsidRDefault="00815A7A" w:rsidP="00815A7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15A7A">
        <w:rPr>
          <w:bCs/>
          <w:sz w:val="26"/>
          <w:szCs w:val="26"/>
        </w:rPr>
        <w:t>- законодательством Российской Федерации.</w:t>
      </w:r>
    </w:p>
    <w:p w:rsidR="00EB391C" w:rsidRDefault="00EB391C" w:rsidP="00815A7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B391C" w:rsidRDefault="00EB391C" w:rsidP="00815A7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5A7A" w:rsidRPr="00815A7A" w:rsidRDefault="00815A7A" w:rsidP="00815A7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 xml:space="preserve">План проведения контрольных мероприятий на 2019 год, утвержденный </w:t>
      </w:r>
      <w:r w:rsidRPr="00815A7A">
        <w:rPr>
          <w:bCs/>
          <w:sz w:val="26"/>
          <w:szCs w:val="26"/>
        </w:rPr>
        <w:t>заместителем главы администрации - начальником департамента финансов и бюджетной политики администрации Старооскольского городского округа</w:t>
      </w:r>
      <w:r w:rsidRPr="00815A7A">
        <w:rPr>
          <w:sz w:val="26"/>
          <w:szCs w:val="26"/>
        </w:rPr>
        <w:t>, выполнен в полном объеме.</w:t>
      </w:r>
    </w:p>
    <w:p w:rsidR="00815A7A" w:rsidRPr="00815A7A" w:rsidRDefault="00815A7A" w:rsidP="00815A7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 xml:space="preserve">В отчетном периоде Отделом проведено </w:t>
      </w:r>
      <w:r w:rsidRPr="00815A7A">
        <w:rPr>
          <w:b/>
          <w:sz w:val="26"/>
          <w:szCs w:val="26"/>
        </w:rPr>
        <w:t>18 проверок</w:t>
      </w:r>
      <w:r w:rsidRPr="00815A7A">
        <w:rPr>
          <w:sz w:val="26"/>
          <w:szCs w:val="26"/>
        </w:rPr>
        <w:t xml:space="preserve"> (из них: плановых - 16; внеплановых - 2).</w:t>
      </w:r>
    </w:p>
    <w:p w:rsidR="00815A7A" w:rsidRPr="00815A7A" w:rsidRDefault="00815A7A" w:rsidP="00815A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5A7A">
        <w:rPr>
          <w:b/>
          <w:sz w:val="26"/>
          <w:szCs w:val="26"/>
        </w:rPr>
        <w:t xml:space="preserve">Внеплановые контрольные мероприятия </w:t>
      </w:r>
      <w:r w:rsidRPr="00815A7A">
        <w:rPr>
          <w:sz w:val="26"/>
          <w:szCs w:val="26"/>
        </w:rPr>
        <w:t>были проведены:</w:t>
      </w:r>
    </w:p>
    <w:p w:rsidR="00815A7A" w:rsidRPr="00815A7A" w:rsidRDefault="00815A7A" w:rsidP="00815A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</w:t>
      </w:r>
      <w:r w:rsidRPr="00815A7A">
        <w:rPr>
          <w:b/>
          <w:sz w:val="26"/>
          <w:szCs w:val="26"/>
        </w:rPr>
        <w:t> </w:t>
      </w:r>
      <w:r w:rsidRPr="00815A7A">
        <w:rPr>
          <w:sz w:val="26"/>
          <w:szCs w:val="26"/>
        </w:rPr>
        <w:t xml:space="preserve">в МКУ «УКС» в количестве 2-х проверок, в связи с обращением УФАС по Белгородской области по соблюдению обязательных требований законодательства РФ о контрактной системе в сфере закупок товаров, работ, услуг для обеспечения муниципальных нужд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Нарушений не выявлено. </w:t>
      </w:r>
    </w:p>
    <w:p w:rsidR="00815A7A" w:rsidRPr="00815A7A" w:rsidRDefault="00815A7A" w:rsidP="00815A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Также, было проверено исполнение работ по муниципальному контракту от               21 августа 2019 года № 276 «Неотложные ремонтные работы по ликвидации аварийной ситуации на участке водовода в районе микрорайона Буденного вдоль магистрали 1-1 в г. Старый Оскол». В ходе проверки были выявлены недостатки (присутствие воды на дне колодца). Данные недостатки устранены.</w:t>
      </w:r>
    </w:p>
    <w:p w:rsidR="00815A7A" w:rsidRPr="00815A7A" w:rsidRDefault="00815A7A" w:rsidP="00815A7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5A7A">
        <w:rPr>
          <w:b/>
          <w:sz w:val="26"/>
          <w:szCs w:val="26"/>
        </w:rPr>
        <w:t xml:space="preserve">Плановые проверки целевого и эффективного использования средств бюджета Старооскольского городского округа </w:t>
      </w:r>
      <w:r w:rsidRPr="00815A7A">
        <w:rPr>
          <w:sz w:val="26"/>
          <w:szCs w:val="26"/>
        </w:rPr>
        <w:t>были проведены в следующих учреждениях: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/>
        <w:jc w:val="both"/>
        <w:rPr>
          <w:sz w:val="26"/>
          <w:szCs w:val="26"/>
        </w:rPr>
      </w:pPr>
      <w:r w:rsidRPr="00815A7A">
        <w:rPr>
          <w:sz w:val="26"/>
          <w:szCs w:val="26"/>
        </w:rPr>
        <w:tab/>
        <w:t xml:space="preserve">       - управление Архангельской сельской территории администрации Старооскольского городского округа;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/>
        <w:jc w:val="both"/>
        <w:rPr>
          <w:sz w:val="26"/>
          <w:szCs w:val="26"/>
        </w:rPr>
      </w:pPr>
      <w:r w:rsidRPr="00815A7A">
        <w:rPr>
          <w:sz w:val="26"/>
          <w:szCs w:val="26"/>
        </w:rPr>
        <w:t xml:space="preserve">            - муниципальное казенное учреждение культуры «Федосеевский культурно - досуговый Центр»;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 управление по делам молодежи администрации Старооскольского городского округа;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 управление Федосеевской сельской территории администрации Старооскольского городского округа;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 муниципальное бюджетное учреждение «Спортивная школа олимпийского резерва № 2»;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/>
        <w:jc w:val="both"/>
        <w:rPr>
          <w:sz w:val="26"/>
          <w:szCs w:val="26"/>
        </w:rPr>
      </w:pPr>
      <w:r w:rsidRPr="00815A7A">
        <w:rPr>
          <w:sz w:val="26"/>
          <w:szCs w:val="26"/>
        </w:rPr>
        <w:tab/>
      </w:r>
      <w:r w:rsidRPr="00815A7A">
        <w:rPr>
          <w:sz w:val="26"/>
          <w:szCs w:val="26"/>
        </w:rPr>
        <w:tab/>
        <w:t>- муниципальное казенное учреждение культуры «Городищенский культурно - досуговый Центр».</w:t>
      </w:r>
    </w:p>
    <w:p w:rsidR="00815A7A" w:rsidRPr="00815A7A" w:rsidRDefault="00815A7A" w:rsidP="00815A7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5A7A">
        <w:rPr>
          <w:b/>
          <w:sz w:val="26"/>
          <w:szCs w:val="26"/>
        </w:rPr>
        <w:t xml:space="preserve">Проверки финансово-хозяйственной деятельности </w:t>
      </w:r>
      <w:r w:rsidRPr="00815A7A">
        <w:rPr>
          <w:sz w:val="26"/>
          <w:szCs w:val="26"/>
        </w:rPr>
        <w:t>проведены в следующих учреждениях: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 муниципальное автономное учреждение «Научно-техническое архитектурное бюро»;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 xml:space="preserve">- муниципальное бюджетное учреждение дополнительного профессионального образования «Старооскольский институт развития образования». </w:t>
      </w:r>
    </w:p>
    <w:p w:rsidR="00815A7A" w:rsidRPr="00815A7A" w:rsidRDefault="00815A7A" w:rsidP="00815A7A">
      <w:pPr>
        <w:widowControl w:val="0"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 xml:space="preserve">Кроме этого, были проведены </w:t>
      </w:r>
      <w:r w:rsidRPr="00815A7A">
        <w:rPr>
          <w:b/>
          <w:sz w:val="26"/>
          <w:szCs w:val="26"/>
        </w:rPr>
        <w:t xml:space="preserve">проверки по выявлению и предупреждению нарушений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</w:t>
      </w:r>
      <w:r w:rsidRPr="00815A7A">
        <w:rPr>
          <w:b/>
          <w:bCs/>
          <w:sz w:val="26"/>
          <w:szCs w:val="26"/>
        </w:rPr>
        <w:t>Старооскольского городского округа</w:t>
      </w:r>
      <w:r w:rsidRPr="00815A7A">
        <w:rPr>
          <w:b/>
          <w:sz w:val="26"/>
          <w:szCs w:val="26"/>
        </w:rPr>
        <w:t xml:space="preserve"> </w:t>
      </w:r>
      <w:r w:rsidRPr="00815A7A">
        <w:rPr>
          <w:sz w:val="26"/>
          <w:szCs w:val="26"/>
        </w:rPr>
        <w:t>в следующих учреждениях: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 w:firstLine="709"/>
        <w:jc w:val="both"/>
        <w:rPr>
          <w:sz w:val="26"/>
          <w:szCs w:val="26"/>
          <w:lang w:eastAsia="ar-SA"/>
        </w:rPr>
      </w:pPr>
      <w:r w:rsidRPr="00815A7A">
        <w:rPr>
          <w:sz w:val="26"/>
          <w:szCs w:val="26"/>
        </w:rPr>
        <w:t>- муниципальное бюджетное общеобразовательное учреждение «Средняя общеобразовательная школа № 5 с углубленным изучением отдельных предметов»;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 муниципальное бюджетное дошкольное образовательное учреждение детский сад № 42 «Малинка»;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 муниципальное бюджетное общеобразовательное учреждение «Средняя общеобразовательная школа № 30»;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 xml:space="preserve">- муниципальное бюджетное общеобразовательное учреждение «Средняя общеобразовательная школа № 34»; </w:t>
      </w:r>
    </w:p>
    <w:p w:rsidR="00EB391C" w:rsidRDefault="00EB391C" w:rsidP="00815A7A">
      <w:pPr>
        <w:ind w:firstLine="708"/>
        <w:jc w:val="both"/>
        <w:rPr>
          <w:sz w:val="26"/>
          <w:szCs w:val="26"/>
        </w:rPr>
      </w:pPr>
    </w:p>
    <w:p w:rsidR="00815A7A" w:rsidRPr="00815A7A" w:rsidRDefault="00815A7A" w:rsidP="00815A7A">
      <w:pPr>
        <w:ind w:firstLine="7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 муниципальное казенное учреждение «Управление по делам гражданской обороны и чрезвычайным ситуациям Старооскольского городского округа»;</w:t>
      </w:r>
    </w:p>
    <w:p w:rsidR="00815A7A" w:rsidRPr="00815A7A" w:rsidRDefault="00815A7A" w:rsidP="00815A7A">
      <w:pPr>
        <w:ind w:firstLine="708"/>
        <w:jc w:val="both"/>
        <w:rPr>
          <w:sz w:val="26"/>
          <w:szCs w:val="26"/>
          <w:shd w:val="clear" w:color="auto" w:fill="FFFFFF"/>
        </w:rPr>
      </w:pPr>
      <w:r w:rsidRPr="00815A7A">
        <w:rPr>
          <w:sz w:val="26"/>
          <w:szCs w:val="26"/>
        </w:rPr>
        <w:t>- </w:t>
      </w:r>
      <w:r w:rsidRPr="00815A7A">
        <w:rPr>
          <w:sz w:val="26"/>
          <w:szCs w:val="26"/>
          <w:shd w:val="clear" w:color="auto" w:fill="FFFFFF"/>
        </w:rPr>
        <w:t xml:space="preserve">муниципальное бюджетное дошкольное образовательное учреждение детский сад № 71 «Почемучка». 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 xml:space="preserve">Проведена </w:t>
      </w:r>
      <w:r w:rsidRPr="00815A7A">
        <w:rPr>
          <w:b/>
          <w:sz w:val="26"/>
          <w:szCs w:val="26"/>
        </w:rPr>
        <w:t>проверка целевого и эффективного использования субсидий, выделенных из бюджета Старооскольского городского округа</w:t>
      </w:r>
      <w:r w:rsidRPr="00815A7A">
        <w:rPr>
          <w:sz w:val="26"/>
          <w:szCs w:val="26"/>
        </w:rPr>
        <w:t xml:space="preserve">, согласно договору от 02 февраля 2018 года, в общеобразовательной автономной некоммерческой организации «Православная гимназия во имя Святого Благоверного Великого князя Александра Невского № 38». 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 w:firstLine="709"/>
        <w:jc w:val="both"/>
        <w:rPr>
          <w:sz w:val="26"/>
          <w:szCs w:val="26"/>
        </w:rPr>
      </w:pPr>
    </w:p>
    <w:p w:rsidR="00815A7A" w:rsidRPr="00815A7A" w:rsidRDefault="00815A7A" w:rsidP="00815A7A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5A7A">
        <w:rPr>
          <w:rFonts w:ascii="Times New Roman" w:hAnsi="Times New Roman" w:cs="Times New Roman"/>
          <w:b/>
          <w:sz w:val="26"/>
          <w:szCs w:val="26"/>
          <w:u w:val="single"/>
        </w:rPr>
        <w:t>Проведено проверок, всего за 2019 год                                                                          18</w:t>
      </w:r>
    </w:p>
    <w:p w:rsidR="00815A7A" w:rsidRPr="00815A7A" w:rsidRDefault="00815A7A" w:rsidP="00815A7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815A7A">
        <w:rPr>
          <w:rFonts w:ascii="Times New Roman" w:hAnsi="Times New Roman" w:cs="Times New Roman"/>
          <w:sz w:val="26"/>
          <w:szCs w:val="26"/>
        </w:rPr>
        <w:t>В том числе в: муниципальных учреждениях                                                                  17</w:t>
      </w:r>
    </w:p>
    <w:p w:rsidR="00815A7A" w:rsidRPr="00815A7A" w:rsidRDefault="00815A7A" w:rsidP="00815A7A">
      <w:pPr>
        <w:pStyle w:val="a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15A7A">
        <w:rPr>
          <w:rFonts w:ascii="Times New Roman" w:hAnsi="Times New Roman" w:cs="Times New Roman"/>
          <w:b/>
          <w:sz w:val="26"/>
          <w:szCs w:val="26"/>
          <w:u w:val="single"/>
        </w:rPr>
        <w:t>Объем проверенных средств, тыс.руб.                                                                61 376,4</w:t>
      </w:r>
    </w:p>
    <w:p w:rsidR="00815A7A" w:rsidRPr="00815A7A" w:rsidRDefault="00815A7A" w:rsidP="00815A7A">
      <w:pPr>
        <w:pStyle w:val="a8"/>
        <w:rPr>
          <w:rFonts w:ascii="Times New Roman" w:hAnsi="Times New Roman" w:cs="Times New Roman"/>
          <w:sz w:val="26"/>
          <w:szCs w:val="26"/>
        </w:rPr>
      </w:pPr>
      <w:r w:rsidRPr="00815A7A">
        <w:rPr>
          <w:rFonts w:ascii="Times New Roman" w:hAnsi="Times New Roman" w:cs="Times New Roman"/>
          <w:sz w:val="26"/>
          <w:szCs w:val="26"/>
        </w:rPr>
        <w:t xml:space="preserve">В результате проверок выявлено </w:t>
      </w:r>
    </w:p>
    <w:p w:rsidR="00815A7A" w:rsidRPr="00815A7A" w:rsidRDefault="00815A7A" w:rsidP="00815A7A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5A7A">
        <w:rPr>
          <w:rFonts w:ascii="Times New Roman" w:hAnsi="Times New Roman" w:cs="Times New Roman"/>
          <w:b/>
          <w:sz w:val="26"/>
          <w:szCs w:val="26"/>
          <w:u w:val="single"/>
        </w:rPr>
        <w:t>финансовых нарушений всего, тыс. руб.                                                                 492,2</w:t>
      </w:r>
    </w:p>
    <w:p w:rsidR="00815A7A" w:rsidRPr="00815A7A" w:rsidRDefault="00815A7A" w:rsidP="00815A7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815A7A">
        <w:rPr>
          <w:rFonts w:ascii="Times New Roman" w:hAnsi="Times New Roman" w:cs="Times New Roman"/>
          <w:sz w:val="26"/>
          <w:szCs w:val="26"/>
        </w:rPr>
        <w:t>В том числе: необоснованные расходы                                                                        466,7</w:t>
      </w:r>
    </w:p>
    <w:p w:rsidR="00815A7A" w:rsidRPr="00815A7A" w:rsidRDefault="00815A7A" w:rsidP="00815A7A">
      <w:pPr>
        <w:pStyle w:val="a8"/>
        <w:rPr>
          <w:rFonts w:ascii="Times New Roman" w:hAnsi="Times New Roman" w:cs="Times New Roman"/>
          <w:sz w:val="26"/>
          <w:szCs w:val="26"/>
        </w:rPr>
      </w:pPr>
      <w:r w:rsidRPr="00815A7A">
        <w:rPr>
          <w:rFonts w:ascii="Times New Roman" w:hAnsi="Times New Roman" w:cs="Times New Roman"/>
          <w:sz w:val="26"/>
          <w:szCs w:val="26"/>
        </w:rPr>
        <w:t xml:space="preserve">                       из них: средства областного бюджета                                                      10,2</w:t>
      </w:r>
    </w:p>
    <w:p w:rsidR="00815A7A" w:rsidRPr="00815A7A" w:rsidRDefault="00815A7A" w:rsidP="00815A7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815A7A">
        <w:rPr>
          <w:rFonts w:ascii="Times New Roman" w:hAnsi="Times New Roman" w:cs="Times New Roman"/>
          <w:sz w:val="26"/>
          <w:szCs w:val="26"/>
        </w:rPr>
        <w:t xml:space="preserve">                       неэффективное использование средств                                                   22,2</w:t>
      </w:r>
    </w:p>
    <w:p w:rsidR="00815A7A" w:rsidRPr="00815A7A" w:rsidRDefault="00815A7A" w:rsidP="00815A7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815A7A">
        <w:rPr>
          <w:rFonts w:ascii="Times New Roman" w:hAnsi="Times New Roman" w:cs="Times New Roman"/>
          <w:sz w:val="26"/>
          <w:szCs w:val="26"/>
        </w:rPr>
        <w:t xml:space="preserve">                       неправомерное использование средств                                                      3,2</w:t>
      </w:r>
    </w:p>
    <w:p w:rsidR="00815A7A" w:rsidRPr="00815A7A" w:rsidRDefault="00815A7A" w:rsidP="00815A7A">
      <w:pPr>
        <w:tabs>
          <w:tab w:val="left" w:pos="312"/>
        </w:tabs>
        <w:snapToGrid w:val="0"/>
        <w:ind w:right="-108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Устранено финансовых нарушений по результатам контрольных мероприятий               в сумме 8,6 тыс. руб.</w:t>
      </w:r>
    </w:p>
    <w:p w:rsidR="00815A7A" w:rsidRPr="00815A7A" w:rsidRDefault="00815A7A" w:rsidP="00815A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 xml:space="preserve">В ходе контрольных мероприятий были выявлены нарушения отдельных статей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года № 223-ФЗ                  </w:t>
      </w:r>
      <w:r w:rsidRPr="00815A7A">
        <w:rPr>
          <w:rStyle w:val="FontStyle19"/>
        </w:rPr>
        <w:t>«О закупках товаров, работ, услуг отдельными видами юридических лиц»</w:t>
      </w:r>
      <w:r w:rsidRPr="00815A7A">
        <w:rPr>
          <w:sz w:val="26"/>
          <w:szCs w:val="26"/>
        </w:rPr>
        <w:t xml:space="preserve">, </w:t>
      </w:r>
      <w:r w:rsidRPr="00815A7A">
        <w:rPr>
          <w:rFonts w:eastAsia="Arial"/>
          <w:sz w:val="26"/>
          <w:szCs w:val="26"/>
        </w:rPr>
        <w:t>Федерального закона от 06 декабря 2011 года № 402-ФЗ «О бухгалтерском учете»,</w:t>
      </w:r>
      <w:r w:rsidRPr="00815A7A">
        <w:rPr>
          <w:color w:val="FF0000"/>
          <w:sz w:val="26"/>
          <w:szCs w:val="26"/>
        </w:rPr>
        <w:t xml:space="preserve"> </w:t>
      </w:r>
      <w:r w:rsidRPr="00815A7A">
        <w:rPr>
          <w:rFonts w:eastAsia="Arial"/>
          <w:sz w:val="26"/>
          <w:szCs w:val="26"/>
        </w:rPr>
        <w:t>и</w:t>
      </w:r>
      <w:r w:rsidRPr="00815A7A">
        <w:rPr>
          <w:sz w:val="26"/>
          <w:szCs w:val="26"/>
        </w:rPr>
        <w:t>нструкции по применению Единого плана счетов бухгалтерского учета, утвержденной приказом Минфина от 01 декабря 2010 года  № 157н и другие.</w:t>
      </w:r>
    </w:p>
    <w:p w:rsidR="00815A7A" w:rsidRPr="00815A7A" w:rsidRDefault="00815A7A" w:rsidP="00815A7A">
      <w:pPr>
        <w:tabs>
          <w:tab w:val="left" w:pos="312"/>
        </w:tabs>
        <w:snapToGrid w:val="0"/>
        <w:ind w:right="-108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 xml:space="preserve">В адрес руководителей </w:t>
      </w:r>
      <w:r w:rsidRPr="00815A7A">
        <w:rPr>
          <w:color w:val="FF0000"/>
          <w:sz w:val="26"/>
          <w:szCs w:val="26"/>
        </w:rPr>
        <w:t xml:space="preserve"> </w:t>
      </w:r>
      <w:r w:rsidRPr="00815A7A">
        <w:rPr>
          <w:sz w:val="26"/>
          <w:szCs w:val="26"/>
        </w:rPr>
        <w:t>проверенных учреждений было выдано 3 Предписания и  6 Представлений.</w:t>
      </w:r>
    </w:p>
    <w:p w:rsidR="00815A7A" w:rsidRPr="00815A7A" w:rsidRDefault="00815A7A" w:rsidP="00815A7A">
      <w:pPr>
        <w:tabs>
          <w:tab w:val="left" w:pos="312"/>
        </w:tabs>
        <w:snapToGrid w:val="0"/>
        <w:ind w:right="-108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Предписания в сфере закупок были выданы следующим руководителям учреждений:</w:t>
      </w:r>
    </w:p>
    <w:p w:rsidR="00815A7A" w:rsidRPr="00815A7A" w:rsidRDefault="00815A7A" w:rsidP="00815A7A">
      <w:pPr>
        <w:tabs>
          <w:tab w:val="left" w:pos="312"/>
        </w:tabs>
        <w:snapToGrid w:val="0"/>
        <w:ind w:right="-108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 муниципального бюджетного общеобразовательного учреждения «Средняя общеобразовательная школа № 30»;</w:t>
      </w:r>
    </w:p>
    <w:p w:rsidR="00815A7A" w:rsidRPr="00815A7A" w:rsidRDefault="00815A7A" w:rsidP="00815A7A">
      <w:pPr>
        <w:ind w:firstLine="7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 муниципального казенного учреждения «Управление по делам гражданской обороны и чрезвычайным ситуациям Старооскольского городского округа»;</w:t>
      </w:r>
    </w:p>
    <w:p w:rsidR="00815A7A" w:rsidRPr="00815A7A" w:rsidRDefault="00815A7A" w:rsidP="00815A7A">
      <w:pPr>
        <w:tabs>
          <w:tab w:val="left" w:pos="312"/>
        </w:tabs>
        <w:snapToGrid w:val="0"/>
        <w:ind w:right="-108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 муниципального бюджетного дошкольного образовательного учреждения детский сад № 71 «Почемучка».</w:t>
      </w:r>
    </w:p>
    <w:p w:rsidR="00815A7A" w:rsidRPr="00815A7A" w:rsidRDefault="00815A7A" w:rsidP="00815A7A">
      <w:pPr>
        <w:tabs>
          <w:tab w:val="left" w:pos="312"/>
        </w:tabs>
        <w:snapToGrid w:val="0"/>
        <w:ind w:right="-108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Представления в сфере финансово - хозяйственной деятельности были выданы следующим руководителям учреждений:</w:t>
      </w:r>
    </w:p>
    <w:p w:rsidR="00815A7A" w:rsidRPr="00815A7A" w:rsidRDefault="00815A7A" w:rsidP="00815A7A">
      <w:pPr>
        <w:tabs>
          <w:tab w:val="left" w:pos="312"/>
        </w:tabs>
        <w:snapToGrid w:val="0"/>
        <w:ind w:right="-108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 муниципального автономного учреждения «Научно-техническое архитектурное бюро»;</w:t>
      </w:r>
    </w:p>
    <w:p w:rsidR="00815A7A" w:rsidRPr="00815A7A" w:rsidRDefault="00815A7A" w:rsidP="00815A7A">
      <w:pPr>
        <w:tabs>
          <w:tab w:val="left" w:pos="312"/>
        </w:tabs>
        <w:snapToGrid w:val="0"/>
        <w:ind w:right="-1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ab/>
        <w:t xml:space="preserve">      - управления Архангельской сельской территории администрации Старооскольского городского округа;</w:t>
      </w:r>
    </w:p>
    <w:p w:rsidR="00815A7A" w:rsidRPr="00815A7A" w:rsidRDefault="00815A7A" w:rsidP="00815A7A">
      <w:pPr>
        <w:tabs>
          <w:tab w:val="left" w:pos="312"/>
        </w:tabs>
        <w:snapToGrid w:val="0"/>
        <w:ind w:right="-1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 xml:space="preserve">           - муниципального казенного учреждения культуры «Федосеевский культурно - досуговый Центр»;</w:t>
      </w:r>
    </w:p>
    <w:p w:rsidR="00815A7A" w:rsidRPr="00815A7A" w:rsidRDefault="00815A7A" w:rsidP="00815A7A">
      <w:pPr>
        <w:tabs>
          <w:tab w:val="left" w:pos="312"/>
        </w:tabs>
        <w:snapToGrid w:val="0"/>
        <w:ind w:right="-108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 управления по делам молодежи администрации Старооскольского городского округа;</w:t>
      </w:r>
    </w:p>
    <w:p w:rsidR="00815A7A" w:rsidRPr="00815A7A" w:rsidRDefault="00815A7A" w:rsidP="00815A7A">
      <w:pPr>
        <w:tabs>
          <w:tab w:val="left" w:pos="312"/>
        </w:tabs>
        <w:snapToGrid w:val="0"/>
        <w:ind w:right="-108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- муниципального бюджетного учреждения «Спортивная школа олимпийского резерва № 2»;</w:t>
      </w:r>
    </w:p>
    <w:p w:rsidR="00815A7A" w:rsidRPr="00815A7A" w:rsidRDefault="00815A7A" w:rsidP="00815A7A">
      <w:pPr>
        <w:tabs>
          <w:tab w:val="left" w:pos="312"/>
        </w:tabs>
        <w:snapToGrid w:val="0"/>
        <w:ind w:right="-1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ab/>
      </w:r>
      <w:r w:rsidRPr="00815A7A">
        <w:rPr>
          <w:sz w:val="26"/>
          <w:szCs w:val="26"/>
        </w:rPr>
        <w:tab/>
        <w:t>- муниципального казенного учреждения культуры «Городищенский                культурно - досуговый Центр».</w:t>
      </w:r>
    </w:p>
    <w:p w:rsidR="00EB391C" w:rsidRDefault="00EB391C" w:rsidP="00815A7A">
      <w:pPr>
        <w:ind w:firstLine="708"/>
        <w:jc w:val="both"/>
        <w:rPr>
          <w:sz w:val="26"/>
          <w:szCs w:val="26"/>
        </w:rPr>
      </w:pPr>
    </w:p>
    <w:p w:rsidR="00815A7A" w:rsidRPr="00815A7A" w:rsidRDefault="00815A7A" w:rsidP="00815A7A">
      <w:pPr>
        <w:ind w:firstLine="7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В установленные сроки, руководителями учреждений предоставлялась информация по устранению нарушений, выявленных в ходе проверок.</w:t>
      </w:r>
    </w:p>
    <w:p w:rsidR="00815A7A" w:rsidRPr="00815A7A" w:rsidRDefault="00815A7A" w:rsidP="00815A7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5A7A">
        <w:rPr>
          <w:rFonts w:ascii="Times New Roman" w:hAnsi="Times New Roman" w:cs="Times New Roman"/>
          <w:sz w:val="26"/>
          <w:szCs w:val="26"/>
        </w:rPr>
        <w:t>По итогам проведенных мероприятий к дисциплинарной ответственности, в виде замечания, было привлечено 4 человека.</w:t>
      </w:r>
    </w:p>
    <w:p w:rsidR="00815A7A" w:rsidRPr="00815A7A" w:rsidRDefault="00815A7A" w:rsidP="00815A7A">
      <w:pPr>
        <w:tabs>
          <w:tab w:val="left" w:pos="312"/>
        </w:tabs>
        <w:snapToGrid w:val="0"/>
        <w:ind w:right="-108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Ведется контроль за устранением выявленных нарушений учреждениями, указанных в актах проверок.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Во исполнение требований пункта 4 статьи 157 Бюджетного кодекса Российской Федерации «Бюджетные полномочия органов государственного (муниципального) финансового контроля» был проведен анализ осуществления главными администраторами средств бюджета Старооскольского городского округа внутреннего финансового контроля и внутреннего финансового аудита за 2018 год.</w:t>
      </w:r>
    </w:p>
    <w:p w:rsidR="00815A7A" w:rsidRPr="00815A7A" w:rsidRDefault="00815A7A" w:rsidP="00815A7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15A7A">
        <w:rPr>
          <w:sz w:val="26"/>
          <w:szCs w:val="26"/>
        </w:rPr>
        <w:t>Задачами проведенного анализа являлись:</w:t>
      </w:r>
    </w:p>
    <w:p w:rsidR="00815A7A" w:rsidRPr="00815A7A" w:rsidRDefault="00815A7A" w:rsidP="00815A7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15A7A">
        <w:rPr>
          <w:sz w:val="26"/>
          <w:szCs w:val="26"/>
        </w:rPr>
        <w:t>- оценка осуществления главными администраторами средств бюджета Старооскольского городского округа внутреннего финансового контроля и внутреннего финансового аудита;</w:t>
      </w:r>
    </w:p>
    <w:p w:rsidR="00815A7A" w:rsidRPr="00815A7A" w:rsidRDefault="00815A7A" w:rsidP="00815A7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15A7A">
        <w:rPr>
          <w:sz w:val="26"/>
          <w:szCs w:val="26"/>
        </w:rPr>
        <w:t>- выявление недостатков в осуществлении главными администраторами средств бюджета Старооскольского городского округа внутреннего финансового контроля и внутреннего финансового аудита;</w:t>
      </w:r>
    </w:p>
    <w:p w:rsidR="00815A7A" w:rsidRPr="00815A7A" w:rsidRDefault="00815A7A" w:rsidP="00815A7A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6"/>
          <w:szCs w:val="26"/>
        </w:rPr>
      </w:pPr>
      <w:r w:rsidRPr="00815A7A">
        <w:rPr>
          <w:sz w:val="26"/>
          <w:szCs w:val="26"/>
        </w:rPr>
        <w:t>- подготовка рекомендаций по совершенствованию внутреннего финансового контроля и внутреннего финансового аудита, осуществляемого главными администраторами средств бюджета Старооскольского городского округа.</w:t>
      </w:r>
    </w:p>
    <w:p w:rsidR="00815A7A" w:rsidRPr="00815A7A" w:rsidRDefault="00815A7A" w:rsidP="00815A7A">
      <w:pPr>
        <w:tabs>
          <w:tab w:val="left" w:pos="312"/>
        </w:tabs>
        <w:snapToGrid w:val="0"/>
        <w:ind w:right="-2" w:firstLine="709"/>
        <w:jc w:val="both"/>
        <w:rPr>
          <w:sz w:val="26"/>
          <w:szCs w:val="26"/>
        </w:rPr>
      </w:pPr>
      <w:r w:rsidRPr="00815A7A">
        <w:rPr>
          <w:sz w:val="26"/>
          <w:szCs w:val="26"/>
        </w:rPr>
        <w:t>В ходе проведения вышеуказанного анализа были выявлены недостатки. Руководителям были даны рекомендации.</w:t>
      </w:r>
    </w:p>
    <w:p w:rsidR="00815A7A" w:rsidRPr="00815A7A" w:rsidRDefault="00815A7A" w:rsidP="00815A7A">
      <w:pPr>
        <w:pStyle w:val="3"/>
        <w:shd w:val="clear" w:color="auto" w:fill="auto"/>
        <w:tabs>
          <w:tab w:val="left" w:pos="709"/>
          <w:tab w:val="left" w:pos="1580"/>
        </w:tabs>
        <w:spacing w:before="0"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5A7A">
        <w:rPr>
          <w:rFonts w:ascii="Times New Roman" w:hAnsi="Times New Roman" w:cs="Times New Roman"/>
          <w:sz w:val="26"/>
          <w:szCs w:val="26"/>
        </w:rPr>
        <w:t xml:space="preserve">  План проверок на очередной финансовый год, графики проведения контрольных мероприятий на 1-ое и 2-ое полугодия 2019 года год, уточненные графики проведения контрольных мероприятий на 1-ое и 2-ое полугодия 2019 года, размещались своевременно </w:t>
      </w:r>
      <w:r w:rsidRPr="00815A7A">
        <w:rPr>
          <w:rFonts w:ascii="Times New Roman" w:eastAsia="Calibri" w:hAnsi="Times New Roman" w:cs="Times New Roman"/>
          <w:sz w:val="26"/>
          <w:szCs w:val="26"/>
        </w:rPr>
        <w:t>на официальном сайте органов местного самоуправления Старооскольского городского округа в информационно-телекоммуникационной сети «Интернет» (</w:t>
      </w:r>
      <w:hyperlink r:id="rId6" w:history="1">
        <w:r w:rsidRPr="00815A7A">
          <w:rPr>
            <w:rStyle w:val="a6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815A7A">
          <w:rPr>
            <w:rStyle w:val="a6"/>
            <w:rFonts w:ascii="Times New Roman" w:eastAsia="Calibri" w:hAnsi="Times New Roman" w:cs="Times New Roman"/>
            <w:sz w:val="26"/>
            <w:szCs w:val="26"/>
          </w:rPr>
          <w:t>.</w:t>
        </w:r>
        <w:r w:rsidRPr="00815A7A">
          <w:rPr>
            <w:rStyle w:val="a6"/>
            <w:rFonts w:ascii="Times New Roman" w:eastAsia="Calibri" w:hAnsi="Times New Roman" w:cs="Times New Roman"/>
            <w:sz w:val="26"/>
            <w:szCs w:val="26"/>
            <w:lang w:val="en-US"/>
          </w:rPr>
          <w:t>oskolregion</w:t>
        </w:r>
        <w:r w:rsidRPr="00815A7A">
          <w:rPr>
            <w:rStyle w:val="a6"/>
            <w:rFonts w:ascii="Times New Roman" w:eastAsia="Calibri" w:hAnsi="Times New Roman" w:cs="Times New Roman"/>
            <w:sz w:val="26"/>
            <w:szCs w:val="26"/>
          </w:rPr>
          <w:t>.</w:t>
        </w:r>
        <w:r w:rsidRPr="00815A7A">
          <w:rPr>
            <w:rStyle w:val="a6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815A7A">
        <w:rPr>
          <w:rFonts w:ascii="Times New Roman" w:eastAsia="Calibri" w:hAnsi="Times New Roman" w:cs="Times New Roman"/>
          <w:sz w:val="26"/>
          <w:szCs w:val="26"/>
        </w:rPr>
        <w:t>), а также на официальном сайте единой информационной системы в сфере закупок в информационно-коммуникационной сети «Интернет» (</w:t>
      </w:r>
      <w:hyperlink r:id="rId7" w:history="1">
        <w:r w:rsidRPr="00815A7A">
          <w:rPr>
            <w:rStyle w:val="a6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815A7A">
          <w:rPr>
            <w:rStyle w:val="a6"/>
            <w:rFonts w:ascii="Times New Roman" w:eastAsia="Calibri" w:hAnsi="Times New Roman" w:cs="Times New Roman"/>
            <w:sz w:val="26"/>
            <w:szCs w:val="26"/>
          </w:rPr>
          <w:t>.</w:t>
        </w:r>
        <w:r w:rsidRPr="00815A7A">
          <w:rPr>
            <w:rStyle w:val="a6"/>
            <w:rFonts w:ascii="Times New Roman" w:eastAsia="Calibri" w:hAnsi="Times New Roman" w:cs="Times New Roman"/>
            <w:sz w:val="26"/>
            <w:szCs w:val="26"/>
            <w:lang w:val="en-US"/>
          </w:rPr>
          <w:t>zakupki</w:t>
        </w:r>
        <w:r w:rsidRPr="00815A7A">
          <w:rPr>
            <w:rStyle w:val="a6"/>
            <w:rFonts w:ascii="Times New Roman" w:eastAsia="Calibri" w:hAnsi="Times New Roman" w:cs="Times New Roman"/>
            <w:sz w:val="26"/>
            <w:szCs w:val="26"/>
          </w:rPr>
          <w:t>.</w:t>
        </w:r>
        <w:r w:rsidRPr="00815A7A">
          <w:rPr>
            <w:rStyle w:val="a6"/>
            <w:rFonts w:ascii="Times New Roman" w:eastAsia="Calibri" w:hAnsi="Times New Roman" w:cs="Times New Roman"/>
            <w:sz w:val="26"/>
            <w:szCs w:val="26"/>
            <w:lang w:val="en-US"/>
          </w:rPr>
          <w:t>gov</w:t>
        </w:r>
        <w:r w:rsidRPr="00815A7A">
          <w:rPr>
            <w:rStyle w:val="a6"/>
            <w:rFonts w:ascii="Times New Roman" w:eastAsia="Calibri" w:hAnsi="Times New Roman" w:cs="Times New Roman"/>
            <w:sz w:val="26"/>
            <w:szCs w:val="26"/>
          </w:rPr>
          <w:t>.</w:t>
        </w:r>
        <w:r w:rsidRPr="00815A7A">
          <w:rPr>
            <w:rStyle w:val="a6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815A7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15A7A" w:rsidRPr="00815A7A" w:rsidRDefault="00815A7A" w:rsidP="00815A7A">
      <w:pPr>
        <w:ind w:firstLine="708"/>
        <w:jc w:val="both"/>
        <w:rPr>
          <w:sz w:val="26"/>
          <w:szCs w:val="26"/>
          <w:lang w:eastAsia="ar-SA"/>
        </w:rPr>
      </w:pPr>
      <w:r w:rsidRPr="00815A7A">
        <w:rPr>
          <w:sz w:val="26"/>
          <w:szCs w:val="26"/>
        </w:rPr>
        <w:t>Своевременно, размещалась на официальном сайте единой информационной системы в сфере закупок информация о назначении проверки (уведомление и распоряжение), о результатах проверки (акт), о выданном предписании при нарушениях действующего законодательства в сфере закупок товаров, работ, услуг для нужд муниципальных учреждений.</w:t>
      </w:r>
    </w:p>
    <w:p w:rsidR="00815A7A" w:rsidRPr="00815A7A" w:rsidRDefault="00815A7A" w:rsidP="00815A7A">
      <w:pPr>
        <w:ind w:firstLine="708"/>
        <w:jc w:val="both"/>
        <w:rPr>
          <w:sz w:val="26"/>
          <w:szCs w:val="26"/>
        </w:rPr>
      </w:pPr>
      <w:r w:rsidRPr="00815A7A">
        <w:rPr>
          <w:sz w:val="26"/>
          <w:szCs w:val="26"/>
        </w:rPr>
        <w:t xml:space="preserve">Также, своевременно, </w:t>
      </w:r>
      <w:r w:rsidRPr="00815A7A">
        <w:rPr>
          <w:rFonts w:eastAsia="Calibri"/>
          <w:sz w:val="26"/>
          <w:szCs w:val="26"/>
          <w:lang w:eastAsia="en-US"/>
        </w:rPr>
        <w:t>на официальном сайте органов местного самоуправления Старооскольского городского округа размещалась информация (краткие справки) о проведенных контрольных мероприятиях в сфере финансово-хозяйственной деятельности учреждений с результатами.</w:t>
      </w:r>
    </w:p>
    <w:p w:rsidR="00815A7A" w:rsidRPr="00815A7A" w:rsidRDefault="00815A7A" w:rsidP="00815A7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15A7A">
        <w:rPr>
          <w:sz w:val="26"/>
          <w:szCs w:val="26"/>
        </w:rPr>
        <w:t>В отчетном периоде своевременно, ежеквартально, по утвержденной форме, составлялся отчет о проделанной работе и направлялся в Департамент финансов и бюджетной политики Белгородской области. Также, отчет о проделанной работе по определенной форме составлялся и размещался на</w:t>
      </w:r>
      <w:r w:rsidRPr="00815A7A">
        <w:rPr>
          <w:color w:val="FF0000"/>
          <w:sz w:val="26"/>
          <w:szCs w:val="26"/>
        </w:rPr>
        <w:t xml:space="preserve"> </w:t>
      </w:r>
      <w:r w:rsidRPr="00815A7A">
        <w:rPr>
          <w:rFonts w:eastAsia="Calibri"/>
          <w:sz w:val="26"/>
          <w:szCs w:val="26"/>
          <w:lang w:eastAsia="en-US"/>
        </w:rPr>
        <w:t xml:space="preserve">официальном сайте органов местного самоуправления Старооскольского городского округа. </w:t>
      </w:r>
    </w:p>
    <w:p w:rsidR="00815A7A" w:rsidRPr="00815A7A" w:rsidRDefault="00815A7A" w:rsidP="00815A7A">
      <w:pPr>
        <w:ind w:firstLine="708"/>
        <w:jc w:val="both"/>
        <w:rPr>
          <w:sz w:val="26"/>
          <w:szCs w:val="26"/>
          <w:lang w:eastAsia="ar-SA"/>
        </w:rPr>
      </w:pPr>
      <w:r w:rsidRPr="00815A7A">
        <w:rPr>
          <w:sz w:val="26"/>
          <w:szCs w:val="26"/>
        </w:rPr>
        <w:t>Иная работа (поручения), не указанная выше, выполнялась в установленные сроки.</w:t>
      </w:r>
    </w:p>
    <w:p w:rsidR="00815A7A" w:rsidRDefault="00815A7A" w:rsidP="00734C3C">
      <w:pPr>
        <w:tabs>
          <w:tab w:val="left" w:pos="312"/>
        </w:tabs>
        <w:snapToGrid w:val="0"/>
        <w:ind w:right="-108" w:firstLine="709"/>
        <w:jc w:val="both"/>
        <w:rPr>
          <w:sz w:val="26"/>
          <w:szCs w:val="26"/>
        </w:rPr>
      </w:pPr>
    </w:p>
    <w:sectPr w:rsidR="00815A7A" w:rsidSect="00815A7A">
      <w:pgSz w:w="11906" w:h="16838"/>
      <w:pgMar w:top="426" w:right="566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6181E"/>
    <w:multiLevelType w:val="hybridMultilevel"/>
    <w:tmpl w:val="860607C2"/>
    <w:lvl w:ilvl="0" w:tplc="B256404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A0893"/>
    <w:rsid w:val="000A3B61"/>
    <w:rsid w:val="000B4729"/>
    <w:rsid w:val="000B7338"/>
    <w:rsid w:val="000F0268"/>
    <w:rsid w:val="00100826"/>
    <w:rsid w:val="0010644F"/>
    <w:rsid w:val="00116752"/>
    <w:rsid w:val="001355FB"/>
    <w:rsid w:val="00162236"/>
    <w:rsid w:val="00180FB9"/>
    <w:rsid w:val="00181FA8"/>
    <w:rsid w:val="001A0A37"/>
    <w:rsid w:val="001A597C"/>
    <w:rsid w:val="001C2BFE"/>
    <w:rsid w:val="00225517"/>
    <w:rsid w:val="00226192"/>
    <w:rsid w:val="00227663"/>
    <w:rsid w:val="002332DC"/>
    <w:rsid w:val="00241FCD"/>
    <w:rsid w:val="00243E8C"/>
    <w:rsid w:val="002603A4"/>
    <w:rsid w:val="00273F5A"/>
    <w:rsid w:val="00275C9A"/>
    <w:rsid w:val="00280B8A"/>
    <w:rsid w:val="002B13E5"/>
    <w:rsid w:val="002C2918"/>
    <w:rsid w:val="002D12E4"/>
    <w:rsid w:val="002D4D50"/>
    <w:rsid w:val="002F1716"/>
    <w:rsid w:val="002F1752"/>
    <w:rsid w:val="002F7D17"/>
    <w:rsid w:val="003267EA"/>
    <w:rsid w:val="0034418D"/>
    <w:rsid w:val="00364A80"/>
    <w:rsid w:val="0037605D"/>
    <w:rsid w:val="003865A3"/>
    <w:rsid w:val="003F1A1E"/>
    <w:rsid w:val="00402062"/>
    <w:rsid w:val="0040307E"/>
    <w:rsid w:val="00407D40"/>
    <w:rsid w:val="00417BDC"/>
    <w:rsid w:val="00427825"/>
    <w:rsid w:val="00434D8E"/>
    <w:rsid w:val="004414EB"/>
    <w:rsid w:val="004937F8"/>
    <w:rsid w:val="004B0771"/>
    <w:rsid w:val="004B106C"/>
    <w:rsid w:val="004C71E0"/>
    <w:rsid w:val="004D3F54"/>
    <w:rsid w:val="004E370B"/>
    <w:rsid w:val="00500956"/>
    <w:rsid w:val="00501FA0"/>
    <w:rsid w:val="00503911"/>
    <w:rsid w:val="005418F3"/>
    <w:rsid w:val="00551C25"/>
    <w:rsid w:val="00561FB2"/>
    <w:rsid w:val="00563668"/>
    <w:rsid w:val="005777B2"/>
    <w:rsid w:val="0058006C"/>
    <w:rsid w:val="00582815"/>
    <w:rsid w:val="00592836"/>
    <w:rsid w:val="00595F72"/>
    <w:rsid w:val="00596E9B"/>
    <w:rsid w:val="005A162F"/>
    <w:rsid w:val="005C4E90"/>
    <w:rsid w:val="006027BD"/>
    <w:rsid w:val="00611718"/>
    <w:rsid w:val="00627099"/>
    <w:rsid w:val="00631AE6"/>
    <w:rsid w:val="006502D2"/>
    <w:rsid w:val="00666397"/>
    <w:rsid w:val="006757A2"/>
    <w:rsid w:val="006902FC"/>
    <w:rsid w:val="0069170A"/>
    <w:rsid w:val="006A1FB3"/>
    <w:rsid w:val="006A225D"/>
    <w:rsid w:val="006A2630"/>
    <w:rsid w:val="006B1D95"/>
    <w:rsid w:val="006B73CE"/>
    <w:rsid w:val="007020A6"/>
    <w:rsid w:val="00704BEF"/>
    <w:rsid w:val="007136BA"/>
    <w:rsid w:val="007206DB"/>
    <w:rsid w:val="00734C3C"/>
    <w:rsid w:val="00744838"/>
    <w:rsid w:val="0074594F"/>
    <w:rsid w:val="00752E80"/>
    <w:rsid w:val="00753B59"/>
    <w:rsid w:val="0076113A"/>
    <w:rsid w:val="00773F5A"/>
    <w:rsid w:val="00785E09"/>
    <w:rsid w:val="007A411A"/>
    <w:rsid w:val="007C5FF5"/>
    <w:rsid w:val="00805FD6"/>
    <w:rsid w:val="00815A7A"/>
    <w:rsid w:val="00831C78"/>
    <w:rsid w:val="00846CDD"/>
    <w:rsid w:val="00875F8B"/>
    <w:rsid w:val="00881A22"/>
    <w:rsid w:val="008A4504"/>
    <w:rsid w:val="008B3BD0"/>
    <w:rsid w:val="008C4B60"/>
    <w:rsid w:val="008E310A"/>
    <w:rsid w:val="008E3FEF"/>
    <w:rsid w:val="008E64C9"/>
    <w:rsid w:val="00913F01"/>
    <w:rsid w:val="00941479"/>
    <w:rsid w:val="0096519B"/>
    <w:rsid w:val="00966166"/>
    <w:rsid w:val="00966FE7"/>
    <w:rsid w:val="00972811"/>
    <w:rsid w:val="009B76B1"/>
    <w:rsid w:val="009D3BFD"/>
    <w:rsid w:val="009D5CF1"/>
    <w:rsid w:val="00A04CF1"/>
    <w:rsid w:val="00A45B44"/>
    <w:rsid w:val="00A62FBD"/>
    <w:rsid w:val="00A91B64"/>
    <w:rsid w:val="00A94DF8"/>
    <w:rsid w:val="00AA27BF"/>
    <w:rsid w:val="00AA58D3"/>
    <w:rsid w:val="00AA73CE"/>
    <w:rsid w:val="00AB3510"/>
    <w:rsid w:val="00AB5AFE"/>
    <w:rsid w:val="00AC0AAE"/>
    <w:rsid w:val="00AC579A"/>
    <w:rsid w:val="00AD49D7"/>
    <w:rsid w:val="00AF619E"/>
    <w:rsid w:val="00B07A63"/>
    <w:rsid w:val="00B11FA6"/>
    <w:rsid w:val="00B17976"/>
    <w:rsid w:val="00B260F7"/>
    <w:rsid w:val="00B6537E"/>
    <w:rsid w:val="00BB06B3"/>
    <w:rsid w:val="00BB2368"/>
    <w:rsid w:val="00BB3FC2"/>
    <w:rsid w:val="00BC5095"/>
    <w:rsid w:val="00BC5D27"/>
    <w:rsid w:val="00BC5E50"/>
    <w:rsid w:val="00BD3386"/>
    <w:rsid w:val="00BF1977"/>
    <w:rsid w:val="00C01081"/>
    <w:rsid w:val="00C1634A"/>
    <w:rsid w:val="00C3486F"/>
    <w:rsid w:val="00C6159C"/>
    <w:rsid w:val="00C66918"/>
    <w:rsid w:val="00C727D6"/>
    <w:rsid w:val="00C75C69"/>
    <w:rsid w:val="00C76D8B"/>
    <w:rsid w:val="00C77D00"/>
    <w:rsid w:val="00C8023D"/>
    <w:rsid w:val="00C86416"/>
    <w:rsid w:val="00C91B09"/>
    <w:rsid w:val="00C94EA6"/>
    <w:rsid w:val="00CB0044"/>
    <w:rsid w:val="00CB50AF"/>
    <w:rsid w:val="00CC4083"/>
    <w:rsid w:val="00CD128E"/>
    <w:rsid w:val="00CE79C3"/>
    <w:rsid w:val="00D00E4A"/>
    <w:rsid w:val="00D01E51"/>
    <w:rsid w:val="00D04D70"/>
    <w:rsid w:val="00D334CC"/>
    <w:rsid w:val="00D46002"/>
    <w:rsid w:val="00D52EF6"/>
    <w:rsid w:val="00D63221"/>
    <w:rsid w:val="00D8073B"/>
    <w:rsid w:val="00D945FE"/>
    <w:rsid w:val="00DC12C7"/>
    <w:rsid w:val="00DF4280"/>
    <w:rsid w:val="00E03778"/>
    <w:rsid w:val="00E10C89"/>
    <w:rsid w:val="00E2096D"/>
    <w:rsid w:val="00E50CC9"/>
    <w:rsid w:val="00E5643C"/>
    <w:rsid w:val="00E82429"/>
    <w:rsid w:val="00EB391C"/>
    <w:rsid w:val="00EC36D4"/>
    <w:rsid w:val="00ED00CD"/>
    <w:rsid w:val="00ED77DC"/>
    <w:rsid w:val="00EF0EA8"/>
    <w:rsid w:val="00F017CC"/>
    <w:rsid w:val="00F03741"/>
    <w:rsid w:val="00F21898"/>
    <w:rsid w:val="00F25261"/>
    <w:rsid w:val="00F30F73"/>
    <w:rsid w:val="00F5607F"/>
    <w:rsid w:val="00F64B1C"/>
    <w:rsid w:val="00F72A72"/>
    <w:rsid w:val="00F93024"/>
    <w:rsid w:val="00FB17E8"/>
    <w:rsid w:val="00FB1AF1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A8792-2B0A-4381-B954-D15A14C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34C3C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9">
    <w:name w:val="Font Style19"/>
    <w:uiPriority w:val="99"/>
    <w:rsid w:val="008E3FEF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semiHidden/>
    <w:unhideWhenUsed/>
    <w:rsid w:val="005418F3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5418F3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5418F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_"/>
    <w:basedOn w:val="a0"/>
    <w:link w:val="3"/>
    <w:locked/>
    <w:rsid w:val="005418F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5418F3"/>
    <w:pPr>
      <w:shd w:val="clear" w:color="auto" w:fill="FFFFFF"/>
      <w:spacing w:before="600"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kol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D674-D047-4F0E-A254-C61E7A80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Ирина</cp:lastModifiedBy>
  <cp:revision>2</cp:revision>
  <cp:lastPrinted>2020-01-23T14:55:00Z</cp:lastPrinted>
  <dcterms:created xsi:type="dcterms:W3CDTF">2022-06-22T12:01:00Z</dcterms:created>
  <dcterms:modified xsi:type="dcterms:W3CDTF">2022-06-22T12:01:00Z</dcterms:modified>
</cp:coreProperties>
</file>