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19508F" w14:textId="77777777" w:rsidR="0091084B" w:rsidRPr="00554F85" w:rsidRDefault="0091084B" w:rsidP="003D544B">
      <w:pPr>
        <w:pStyle w:val="ConsPlusNormal"/>
        <w:ind w:firstLine="4962"/>
        <w:outlineLvl w:val="0"/>
        <w:rPr>
          <w:rFonts w:ascii="Times New Roman" w:hAnsi="Times New Roman" w:cs="Times New Roman"/>
          <w:sz w:val="26"/>
          <w:szCs w:val="26"/>
        </w:rPr>
      </w:pPr>
      <w:r w:rsidRPr="00554F85">
        <w:rPr>
          <w:rFonts w:ascii="Times New Roman" w:hAnsi="Times New Roman" w:cs="Times New Roman"/>
          <w:sz w:val="26"/>
          <w:szCs w:val="26"/>
        </w:rPr>
        <w:t>Приложение</w:t>
      </w:r>
    </w:p>
    <w:p w14:paraId="0F345B03" w14:textId="77777777" w:rsidR="0091084B" w:rsidRPr="00554F85" w:rsidRDefault="0091084B" w:rsidP="003D544B">
      <w:pPr>
        <w:pStyle w:val="ConsPlusNormal"/>
        <w:ind w:firstLine="4962"/>
        <w:rPr>
          <w:rFonts w:ascii="Times New Roman" w:hAnsi="Times New Roman" w:cs="Times New Roman"/>
          <w:sz w:val="26"/>
          <w:szCs w:val="26"/>
        </w:rPr>
      </w:pPr>
      <w:r w:rsidRPr="00554F85">
        <w:rPr>
          <w:rFonts w:ascii="Times New Roman" w:hAnsi="Times New Roman" w:cs="Times New Roman"/>
          <w:sz w:val="26"/>
          <w:szCs w:val="26"/>
        </w:rPr>
        <w:t>к решению</w:t>
      </w:r>
      <w:r w:rsidR="003D544B" w:rsidRPr="00554F85">
        <w:rPr>
          <w:rFonts w:ascii="Times New Roman" w:hAnsi="Times New Roman" w:cs="Times New Roman"/>
          <w:sz w:val="26"/>
          <w:szCs w:val="26"/>
        </w:rPr>
        <w:t xml:space="preserve"> </w:t>
      </w:r>
      <w:r w:rsidRPr="00554F85">
        <w:rPr>
          <w:rFonts w:ascii="Times New Roman" w:hAnsi="Times New Roman" w:cs="Times New Roman"/>
          <w:sz w:val="26"/>
          <w:szCs w:val="26"/>
        </w:rPr>
        <w:t>Совета депутатов</w:t>
      </w:r>
    </w:p>
    <w:p w14:paraId="66944C7E" w14:textId="77777777" w:rsidR="0091084B" w:rsidRPr="00554F85" w:rsidRDefault="0091084B" w:rsidP="003D544B">
      <w:pPr>
        <w:pStyle w:val="ConsPlusNormal"/>
        <w:ind w:firstLine="4962"/>
        <w:rPr>
          <w:rFonts w:ascii="Times New Roman" w:hAnsi="Times New Roman" w:cs="Times New Roman"/>
          <w:sz w:val="26"/>
          <w:szCs w:val="26"/>
        </w:rPr>
      </w:pPr>
      <w:r w:rsidRPr="00554F85">
        <w:rPr>
          <w:rFonts w:ascii="Times New Roman" w:hAnsi="Times New Roman" w:cs="Times New Roman"/>
          <w:sz w:val="26"/>
          <w:szCs w:val="26"/>
        </w:rPr>
        <w:t>Старооскольского</w:t>
      </w:r>
      <w:r w:rsidR="003D544B" w:rsidRPr="00554F85">
        <w:rPr>
          <w:rFonts w:ascii="Times New Roman" w:hAnsi="Times New Roman" w:cs="Times New Roman"/>
          <w:sz w:val="26"/>
          <w:szCs w:val="26"/>
        </w:rPr>
        <w:t xml:space="preserve"> </w:t>
      </w:r>
      <w:r w:rsidRPr="00554F85">
        <w:rPr>
          <w:rFonts w:ascii="Times New Roman" w:hAnsi="Times New Roman" w:cs="Times New Roman"/>
          <w:sz w:val="26"/>
          <w:szCs w:val="26"/>
        </w:rPr>
        <w:t>городского округа</w:t>
      </w:r>
    </w:p>
    <w:p w14:paraId="16018060" w14:textId="0E0DB579" w:rsidR="0030735E" w:rsidRDefault="0030735E" w:rsidP="0030735E">
      <w:pPr>
        <w:spacing w:after="0"/>
        <w:jc w:val="center"/>
        <w:rPr>
          <w:rFonts w:ascii="Times New Roman" w:hAnsi="Times New Roman" w:cs="Times New Roman"/>
          <w:sz w:val="26"/>
          <w:szCs w:val="26"/>
        </w:rPr>
      </w:pPr>
      <w:r>
        <w:rPr>
          <w:rFonts w:ascii="Times New Roman" w:hAnsi="Times New Roman" w:cs="Times New Roman"/>
          <w:sz w:val="26"/>
          <w:szCs w:val="26"/>
        </w:rPr>
        <w:t xml:space="preserve">                                                       </w:t>
      </w:r>
      <w:bookmarkStart w:id="0" w:name="_GoBack"/>
      <w:bookmarkEnd w:id="0"/>
      <w:r>
        <w:rPr>
          <w:rFonts w:ascii="Times New Roman" w:hAnsi="Times New Roman" w:cs="Times New Roman"/>
          <w:sz w:val="26"/>
          <w:szCs w:val="26"/>
        </w:rPr>
        <w:t xml:space="preserve"> от 18 августа 2023 г. № 1</w:t>
      </w:r>
      <w:r>
        <w:rPr>
          <w:rFonts w:ascii="Times New Roman" w:hAnsi="Times New Roman" w:cs="Times New Roman"/>
          <w:sz w:val="26"/>
          <w:szCs w:val="26"/>
        </w:rPr>
        <w:t>51</w:t>
      </w:r>
      <w:r>
        <w:rPr>
          <w:rFonts w:ascii="Times New Roman" w:hAnsi="Times New Roman" w:cs="Times New Roman"/>
          <w:sz w:val="26"/>
          <w:szCs w:val="26"/>
        </w:rPr>
        <w:t xml:space="preserve">      </w:t>
      </w:r>
    </w:p>
    <w:p w14:paraId="624765C6" w14:textId="77777777" w:rsidR="0091084B" w:rsidRPr="00554F85" w:rsidRDefault="0091084B">
      <w:pPr>
        <w:pStyle w:val="ConsPlusNormal"/>
        <w:jc w:val="center"/>
        <w:rPr>
          <w:rFonts w:ascii="Times New Roman" w:hAnsi="Times New Roman" w:cs="Times New Roman"/>
          <w:sz w:val="26"/>
          <w:szCs w:val="26"/>
        </w:rPr>
      </w:pPr>
    </w:p>
    <w:p w14:paraId="68183B43" w14:textId="77777777" w:rsidR="003D544B" w:rsidRPr="00554F85" w:rsidRDefault="003D544B">
      <w:pPr>
        <w:pStyle w:val="ConsPlusNormal"/>
        <w:jc w:val="center"/>
        <w:rPr>
          <w:rFonts w:ascii="Times New Roman" w:hAnsi="Times New Roman" w:cs="Times New Roman"/>
          <w:sz w:val="26"/>
          <w:szCs w:val="26"/>
        </w:rPr>
      </w:pPr>
    </w:p>
    <w:p w14:paraId="04A66D7C" w14:textId="77777777" w:rsidR="0091084B" w:rsidRPr="00554F85" w:rsidRDefault="0091084B">
      <w:pPr>
        <w:pStyle w:val="ConsPlusTitle"/>
        <w:jc w:val="center"/>
        <w:rPr>
          <w:rFonts w:ascii="Times New Roman" w:hAnsi="Times New Roman" w:cs="Times New Roman"/>
          <w:sz w:val="26"/>
          <w:szCs w:val="26"/>
        </w:rPr>
      </w:pPr>
      <w:bookmarkStart w:id="1" w:name="P44"/>
      <w:bookmarkEnd w:id="1"/>
      <w:r w:rsidRPr="00554F85">
        <w:rPr>
          <w:rFonts w:ascii="Times New Roman" w:hAnsi="Times New Roman" w:cs="Times New Roman"/>
          <w:sz w:val="26"/>
          <w:szCs w:val="26"/>
        </w:rPr>
        <w:t xml:space="preserve">Порядок </w:t>
      </w:r>
    </w:p>
    <w:p w14:paraId="7FC2CFFC" w14:textId="77777777" w:rsidR="0091084B" w:rsidRPr="00554F85" w:rsidRDefault="0091084B">
      <w:pPr>
        <w:pStyle w:val="ConsPlusTitle"/>
        <w:jc w:val="center"/>
        <w:rPr>
          <w:rFonts w:ascii="Times New Roman" w:hAnsi="Times New Roman" w:cs="Times New Roman"/>
          <w:sz w:val="26"/>
          <w:szCs w:val="26"/>
        </w:rPr>
      </w:pPr>
      <w:r w:rsidRPr="00554F85">
        <w:rPr>
          <w:rFonts w:ascii="Times New Roman" w:hAnsi="Times New Roman" w:cs="Times New Roman"/>
          <w:sz w:val="26"/>
          <w:szCs w:val="26"/>
        </w:rPr>
        <w:t>проведения конкурса на замещение должности главы администрации Старооскольского городского округа</w:t>
      </w:r>
      <w:r w:rsidR="00C634AB" w:rsidRPr="00554F85">
        <w:rPr>
          <w:rFonts w:ascii="Times New Roman" w:hAnsi="Times New Roman" w:cs="Times New Roman"/>
          <w:sz w:val="26"/>
          <w:szCs w:val="26"/>
        </w:rPr>
        <w:t xml:space="preserve"> Белгородской области</w:t>
      </w:r>
    </w:p>
    <w:p w14:paraId="6FB2019C" w14:textId="77777777" w:rsidR="0091084B" w:rsidRPr="00554F85" w:rsidRDefault="0091084B">
      <w:pPr>
        <w:pStyle w:val="ConsPlusNormal"/>
        <w:ind w:firstLine="540"/>
        <w:jc w:val="both"/>
        <w:rPr>
          <w:rFonts w:ascii="Times New Roman" w:hAnsi="Times New Roman" w:cs="Times New Roman"/>
          <w:sz w:val="26"/>
          <w:szCs w:val="26"/>
        </w:rPr>
      </w:pPr>
    </w:p>
    <w:p w14:paraId="1AF4C2AC" w14:textId="4B625EC4" w:rsidR="0091084B" w:rsidRDefault="0091084B">
      <w:pPr>
        <w:pStyle w:val="ConsPlusTitle"/>
        <w:jc w:val="center"/>
        <w:outlineLvl w:val="1"/>
        <w:rPr>
          <w:rFonts w:ascii="Times New Roman" w:hAnsi="Times New Roman" w:cs="Times New Roman"/>
          <w:sz w:val="26"/>
          <w:szCs w:val="26"/>
        </w:rPr>
      </w:pPr>
      <w:r w:rsidRPr="00554F85">
        <w:rPr>
          <w:rFonts w:ascii="Times New Roman" w:hAnsi="Times New Roman" w:cs="Times New Roman"/>
          <w:sz w:val="26"/>
          <w:szCs w:val="26"/>
        </w:rPr>
        <w:t>1. Общие положения</w:t>
      </w:r>
    </w:p>
    <w:p w14:paraId="17DA55FB" w14:textId="77777777" w:rsidR="003A1C66" w:rsidRPr="00554F85" w:rsidRDefault="003A1C66">
      <w:pPr>
        <w:pStyle w:val="ConsPlusTitle"/>
        <w:jc w:val="center"/>
        <w:outlineLvl w:val="1"/>
        <w:rPr>
          <w:rFonts w:ascii="Times New Roman" w:hAnsi="Times New Roman" w:cs="Times New Roman"/>
          <w:sz w:val="26"/>
          <w:szCs w:val="26"/>
        </w:rPr>
      </w:pPr>
    </w:p>
    <w:p w14:paraId="3ADD03D8" w14:textId="77777777" w:rsidR="0091084B" w:rsidRPr="00554F85" w:rsidRDefault="0091084B" w:rsidP="00FC46DE">
      <w:pPr>
        <w:pStyle w:val="ConsPlusNormal"/>
        <w:ind w:firstLine="709"/>
        <w:jc w:val="both"/>
        <w:rPr>
          <w:rFonts w:ascii="Times New Roman" w:hAnsi="Times New Roman" w:cs="Times New Roman"/>
          <w:sz w:val="26"/>
          <w:szCs w:val="26"/>
        </w:rPr>
      </w:pPr>
      <w:r w:rsidRPr="00554F85">
        <w:rPr>
          <w:rFonts w:ascii="Times New Roman" w:hAnsi="Times New Roman" w:cs="Times New Roman"/>
          <w:sz w:val="26"/>
          <w:szCs w:val="26"/>
        </w:rPr>
        <w:t>1.1. Порядок проведения конкурса на замещение должности главы администрации Старооскольского городского округа</w:t>
      </w:r>
      <w:r w:rsidR="00C634AB" w:rsidRPr="00554F85">
        <w:rPr>
          <w:rFonts w:ascii="Times New Roman" w:hAnsi="Times New Roman" w:cs="Times New Roman"/>
          <w:sz w:val="26"/>
          <w:szCs w:val="26"/>
        </w:rPr>
        <w:t xml:space="preserve"> Белгородской области</w:t>
      </w:r>
      <w:r w:rsidRPr="00554F85">
        <w:rPr>
          <w:rFonts w:ascii="Times New Roman" w:hAnsi="Times New Roman" w:cs="Times New Roman"/>
          <w:sz w:val="26"/>
          <w:szCs w:val="26"/>
        </w:rPr>
        <w:t xml:space="preserve"> (далее - Порядок) содержит основные правила и условия, устанавливающие в соответствии с законодательством Российской Федерации, законами Белгородской области и </w:t>
      </w:r>
      <w:hyperlink r:id="rId8">
        <w:r w:rsidRPr="00554F85">
          <w:rPr>
            <w:rFonts w:ascii="Times New Roman" w:hAnsi="Times New Roman" w:cs="Times New Roman"/>
            <w:sz w:val="26"/>
            <w:szCs w:val="26"/>
          </w:rPr>
          <w:t>Уставом</w:t>
        </w:r>
      </w:hyperlink>
      <w:r w:rsidRPr="00554F85">
        <w:rPr>
          <w:rFonts w:ascii="Times New Roman" w:hAnsi="Times New Roman" w:cs="Times New Roman"/>
          <w:sz w:val="26"/>
          <w:szCs w:val="26"/>
        </w:rPr>
        <w:t xml:space="preserve"> Старооскольского городского округа Белгородской области порядок проведения конкурса на замещение должности главы администрации Старооскольского городского округа (далее - конкурс).</w:t>
      </w:r>
    </w:p>
    <w:p w14:paraId="4BE95A9F" w14:textId="77777777" w:rsidR="0091084B" w:rsidRPr="00554F85" w:rsidRDefault="0091084B" w:rsidP="00FC46DE">
      <w:pPr>
        <w:autoSpaceDE w:val="0"/>
        <w:autoSpaceDN w:val="0"/>
        <w:adjustRightInd w:val="0"/>
        <w:spacing w:after="0" w:line="240" w:lineRule="auto"/>
        <w:ind w:firstLine="709"/>
        <w:jc w:val="both"/>
        <w:rPr>
          <w:rFonts w:ascii="Times New Roman" w:hAnsi="Times New Roman" w:cs="Times New Roman"/>
          <w:sz w:val="26"/>
          <w:szCs w:val="26"/>
        </w:rPr>
      </w:pPr>
      <w:r w:rsidRPr="00554F85">
        <w:rPr>
          <w:rFonts w:ascii="Times New Roman" w:hAnsi="Times New Roman" w:cs="Times New Roman"/>
          <w:sz w:val="26"/>
          <w:szCs w:val="26"/>
        </w:rPr>
        <w:t xml:space="preserve">1.2. Целью конкурса является отбор на альтернативной основе лиц, </w:t>
      </w:r>
      <w:r w:rsidR="00F11362" w:rsidRPr="00554F85">
        <w:rPr>
          <w:rFonts w:ascii="Times New Roman" w:hAnsi="Times New Roman" w:cs="Times New Roman"/>
          <w:sz w:val="26"/>
          <w:szCs w:val="26"/>
        </w:rPr>
        <w:t xml:space="preserve">из числа граждан, представивших документы для участия в конкурсе, </w:t>
      </w:r>
      <w:r w:rsidRPr="00554F85">
        <w:rPr>
          <w:rFonts w:ascii="Times New Roman" w:hAnsi="Times New Roman" w:cs="Times New Roman"/>
          <w:sz w:val="26"/>
          <w:szCs w:val="26"/>
        </w:rPr>
        <w:t>наиболее подготовленных для работы в должности главы администрации Старооскольского городского округа</w:t>
      </w:r>
      <w:r w:rsidR="00C634AB" w:rsidRPr="00554F85">
        <w:rPr>
          <w:rFonts w:ascii="Times New Roman" w:hAnsi="Times New Roman" w:cs="Times New Roman"/>
          <w:sz w:val="26"/>
          <w:szCs w:val="26"/>
        </w:rPr>
        <w:t xml:space="preserve"> Белгородской области</w:t>
      </w:r>
      <w:r w:rsidRPr="00554F85">
        <w:rPr>
          <w:rFonts w:ascii="Times New Roman" w:hAnsi="Times New Roman" w:cs="Times New Roman"/>
          <w:sz w:val="26"/>
          <w:szCs w:val="26"/>
        </w:rPr>
        <w:t xml:space="preserve"> (далее - глава администрации городского округа).</w:t>
      </w:r>
    </w:p>
    <w:p w14:paraId="1BD1CEC3" w14:textId="32D3F81D" w:rsidR="0091084B" w:rsidRPr="00554F85" w:rsidRDefault="0091084B" w:rsidP="00FC46DE">
      <w:pPr>
        <w:pStyle w:val="ConsPlusNormal"/>
        <w:ind w:firstLine="709"/>
        <w:jc w:val="both"/>
        <w:rPr>
          <w:rFonts w:ascii="Times New Roman" w:hAnsi="Times New Roman" w:cs="Times New Roman"/>
          <w:sz w:val="26"/>
          <w:szCs w:val="26"/>
        </w:rPr>
      </w:pPr>
      <w:r w:rsidRPr="00554F85">
        <w:rPr>
          <w:rFonts w:ascii="Times New Roman" w:hAnsi="Times New Roman" w:cs="Times New Roman"/>
          <w:sz w:val="26"/>
          <w:szCs w:val="26"/>
        </w:rPr>
        <w:t>1.3. Основными принципами конкурса являются</w:t>
      </w:r>
      <w:r w:rsidR="00631029">
        <w:rPr>
          <w:rFonts w:ascii="Times New Roman" w:hAnsi="Times New Roman" w:cs="Times New Roman"/>
          <w:sz w:val="26"/>
          <w:szCs w:val="26"/>
        </w:rPr>
        <w:t xml:space="preserve"> </w:t>
      </w:r>
      <w:r w:rsidRPr="00554F85">
        <w:rPr>
          <w:rFonts w:ascii="Times New Roman" w:hAnsi="Times New Roman" w:cs="Times New Roman"/>
          <w:sz w:val="26"/>
          <w:szCs w:val="26"/>
        </w:rPr>
        <w:t>равный доступ к муниципальной службе</w:t>
      </w:r>
      <w:r w:rsidR="00631029">
        <w:rPr>
          <w:rFonts w:ascii="Times New Roman" w:hAnsi="Times New Roman" w:cs="Times New Roman"/>
          <w:sz w:val="26"/>
          <w:szCs w:val="26"/>
        </w:rPr>
        <w:t xml:space="preserve">, </w:t>
      </w:r>
      <w:r w:rsidRPr="00554F85">
        <w:rPr>
          <w:rFonts w:ascii="Times New Roman" w:hAnsi="Times New Roman" w:cs="Times New Roman"/>
          <w:sz w:val="26"/>
          <w:szCs w:val="26"/>
        </w:rPr>
        <w:t>объективность оценки</w:t>
      </w:r>
      <w:r w:rsidR="001B0F4D" w:rsidRPr="00554F85">
        <w:rPr>
          <w:rFonts w:ascii="Times New Roman" w:hAnsi="Times New Roman" w:cs="Times New Roman"/>
          <w:sz w:val="26"/>
          <w:szCs w:val="26"/>
        </w:rPr>
        <w:t xml:space="preserve"> </w:t>
      </w:r>
      <w:r w:rsidR="00631029">
        <w:rPr>
          <w:rFonts w:ascii="Times New Roman" w:hAnsi="Times New Roman" w:cs="Times New Roman"/>
          <w:sz w:val="26"/>
          <w:szCs w:val="26"/>
        </w:rPr>
        <w:t xml:space="preserve">и </w:t>
      </w:r>
      <w:r w:rsidRPr="00554F85">
        <w:rPr>
          <w:rFonts w:ascii="Times New Roman" w:hAnsi="Times New Roman" w:cs="Times New Roman"/>
          <w:sz w:val="26"/>
          <w:szCs w:val="26"/>
        </w:rPr>
        <w:t>единство требований ко всем кандидатам.</w:t>
      </w:r>
    </w:p>
    <w:p w14:paraId="5AF5DFFC" w14:textId="77777777" w:rsidR="001B0F4D" w:rsidRPr="00554F85" w:rsidRDefault="001B0F4D" w:rsidP="00FC46DE">
      <w:pPr>
        <w:pStyle w:val="ConsPlusNormal"/>
        <w:ind w:firstLine="709"/>
        <w:jc w:val="both"/>
        <w:rPr>
          <w:rFonts w:ascii="Times New Roman" w:hAnsi="Times New Roman" w:cs="Times New Roman"/>
          <w:sz w:val="26"/>
          <w:szCs w:val="26"/>
        </w:rPr>
      </w:pPr>
    </w:p>
    <w:p w14:paraId="259EBBE3" w14:textId="027A3C8E" w:rsidR="001B0F4D" w:rsidRDefault="001B0F4D" w:rsidP="001B0F4D">
      <w:pPr>
        <w:pStyle w:val="ConsPlusNormal"/>
        <w:ind w:firstLine="709"/>
        <w:jc w:val="center"/>
        <w:rPr>
          <w:rFonts w:ascii="Times New Roman" w:hAnsi="Times New Roman" w:cs="Times New Roman"/>
          <w:b/>
          <w:bCs/>
          <w:sz w:val="26"/>
          <w:szCs w:val="26"/>
        </w:rPr>
      </w:pPr>
      <w:r w:rsidRPr="00554F85">
        <w:rPr>
          <w:rFonts w:ascii="Times New Roman" w:hAnsi="Times New Roman" w:cs="Times New Roman"/>
          <w:b/>
          <w:bCs/>
          <w:sz w:val="26"/>
          <w:szCs w:val="26"/>
        </w:rPr>
        <w:t>2. Подготовка конкурса</w:t>
      </w:r>
    </w:p>
    <w:p w14:paraId="2671B71B" w14:textId="77777777" w:rsidR="003A1C66" w:rsidRPr="00554F85" w:rsidRDefault="003A1C66" w:rsidP="001B0F4D">
      <w:pPr>
        <w:pStyle w:val="ConsPlusNormal"/>
        <w:ind w:firstLine="709"/>
        <w:jc w:val="center"/>
        <w:rPr>
          <w:rFonts w:ascii="Times New Roman" w:hAnsi="Times New Roman" w:cs="Times New Roman"/>
          <w:b/>
          <w:bCs/>
          <w:sz w:val="26"/>
          <w:szCs w:val="26"/>
        </w:rPr>
      </w:pPr>
    </w:p>
    <w:p w14:paraId="559AB82C" w14:textId="3BFF2B44" w:rsidR="00A95558" w:rsidRPr="00554F85" w:rsidRDefault="00AA4367" w:rsidP="00FC46DE">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w:t>
      </w:r>
      <w:r w:rsidR="0091084B" w:rsidRPr="00554F85">
        <w:rPr>
          <w:rFonts w:ascii="Times New Roman" w:hAnsi="Times New Roman" w:cs="Times New Roman"/>
          <w:sz w:val="26"/>
          <w:szCs w:val="26"/>
        </w:rPr>
        <w:t xml:space="preserve"> </w:t>
      </w:r>
      <w:r w:rsidR="00F019DA" w:rsidRPr="00554F85">
        <w:rPr>
          <w:rFonts w:ascii="Times New Roman" w:hAnsi="Times New Roman" w:cs="Times New Roman"/>
          <w:sz w:val="26"/>
          <w:szCs w:val="26"/>
        </w:rPr>
        <w:t xml:space="preserve">Конкурс объявляется </w:t>
      </w:r>
      <w:r w:rsidR="0091084B" w:rsidRPr="00554F85">
        <w:rPr>
          <w:rFonts w:ascii="Times New Roman" w:hAnsi="Times New Roman" w:cs="Times New Roman"/>
          <w:sz w:val="26"/>
          <w:szCs w:val="26"/>
        </w:rPr>
        <w:t xml:space="preserve">Советом депутатов </w:t>
      </w:r>
      <w:r w:rsidR="001B0F4D" w:rsidRPr="00554F85">
        <w:rPr>
          <w:rFonts w:ascii="Times New Roman" w:hAnsi="Times New Roman" w:cs="Times New Roman"/>
          <w:sz w:val="26"/>
          <w:szCs w:val="26"/>
        </w:rPr>
        <w:t xml:space="preserve">Старооскольского городского округа (далее - Совет депутатов) </w:t>
      </w:r>
      <w:r w:rsidR="0091084B" w:rsidRPr="00554F85">
        <w:rPr>
          <w:rFonts w:ascii="Times New Roman" w:hAnsi="Times New Roman" w:cs="Times New Roman"/>
          <w:sz w:val="26"/>
          <w:szCs w:val="26"/>
        </w:rPr>
        <w:t>не позднее чем за два месяца до истечения срока полномочий действующего главы администрации городского округа</w:t>
      </w:r>
      <w:r w:rsidR="00A95558" w:rsidRPr="00554F85">
        <w:rPr>
          <w:rFonts w:ascii="Times New Roman" w:hAnsi="Times New Roman" w:cs="Times New Roman"/>
          <w:sz w:val="26"/>
          <w:szCs w:val="26"/>
        </w:rPr>
        <w:t>.</w:t>
      </w:r>
    </w:p>
    <w:p w14:paraId="2B985F7B" w14:textId="77777777" w:rsidR="00A95558" w:rsidRPr="00554F85" w:rsidRDefault="00A95558" w:rsidP="00FC46DE">
      <w:pPr>
        <w:pStyle w:val="ConsPlusNormal"/>
        <w:ind w:firstLine="709"/>
        <w:jc w:val="both"/>
        <w:rPr>
          <w:rFonts w:ascii="Times New Roman" w:hAnsi="Times New Roman" w:cs="Times New Roman"/>
          <w:sz w:val="26"/>
          <w:szCs w:val="26"/>
        </w:rPr>
      </w:pPr>
      <w:r w:rsidRPr="00554F85">
        <w:rPr>
          <w:rFonts w:ascii="Times New Roman" w:hAnsi="Times New Roman" w:cs="Times New Roman"/>
          <w:sz w:val="26"/>
          <w:szCs w:val="26"/>
        </w:rPr>
        <w:t>При назначении даты проведения конкурса обеспечивается соблюдение условия, при котором результаты конкурса определяются после возникновения вакансии.</w:t>
      </w:r>
    </w:p>
    <w:p w14:paraId="0F93AFF4" w14:textId="63E04930" w:rsidR="0091084B" w:rsidRPr="00554F85" w:rsidRDefault="00A95558" w:rsidP="00FC46DE">
      <w:pPr>
        <w:pStyle w:val="ConsPlusNormal"/>
        <w:ind w:firstLine="709"/>
        <w:jc w:val="both"/>
        <w:rPr>
          <w:rFonts w:ascii="Times New Roman" w:hAnsi="Times New Roman" w:cs="Times New Roman"/>
          <w:sz w:val="26"/>
          <w:szCs w:val="26"/>
        </w:rPr>
      </w:pPr>
      <w:r w:rsidRPr="00554F85">
        <w:rPr>
          <w:rFonts w:ascii="Times New Roman" w:hAnsi="Times New Roman" w:cs="Times New Roman"/>
          <w:sz w:val="26"/>
          <w:szCs w:val="26"/>
        </w:rPr>
        <w:t xml:space="preserve">В случае досрочного </w:t>
      </w:r>
      <w:r w:rsidR="0091084B" w:rsidRPr="00554F85">
        <w:rPr>
          <w:rFonts w:ascii="Times New Roman" w:hAnsi="Times New Roman" w:cs="Times New Roman"/>
          <w:sz w:val="26"/>
          <w:szCs w:val="26"/>
        </w:rPr>
        <w:t>прекращени</w:t>
      </w:r>
      <w:r w:rsidRPr="00554F85">
        <w:rPr>
          <w:rFonts w:ascii="Times New Roman" w:hAnsi="Times New Roman" w:cs="Times New Roman"/>
          <w:sz w:val="26"/>
          <w:szCs w:val="26"/>
        </w:rPr>
        <w:t>я</w:t>
      </w:r>
      <w:r w:rsidR="0091084B" w:rsidRPr="00554F85">
        <w:rPr>
          <w:rFonts w:ascii="Times New Roman" w:hAnsi="Times New Roman" w:cs="Times New Roman"/>
          <w:sz w:val="26"/>
          <w:szCs w:val="26"/>
        </w:rPr>
        <w:t xml:space="preserve"> полномочий </w:t>
      </w:r>
      <w:r w:rsidRPr="00554F85">
        <w:rPr>
          <w:rFonts w:ascii="Times New Roman" w:hAnsi="Times New Roman" w:cs="Times New Roman"/>
          <w:sz w:val="26"/>
          <w:szCs w:val="26"/>
        </w:rPr>
        <w:t>главы администрации городского округа конкурс</w:t>
      </w:r>
      <w:r w:rsidR="00F019DA" w:rsidRPr="00554F85">
        <w:rPr>
          <w:rFonts w:ascii="Times New Roman" w:hAnsi="Times New Roman" w:cs="Times New Roman"/>
          <w:sz w:val="26"/>
          <w:szCs w:val="26"/>
        </w:rPr>
        <w:t xml:space="preserve"> объявляется </w:t>
      </w:r>
      <w:r w:rsidRPr="00554F85">
        <w:rPr>
          <w:rFonts w:ascii="Times New Roman" w:hAnsi="Times New Roman" w:cs="Times New Roman"/>
          <w:sz w:val="26"/>
          <w:szCs w:val="26"/>
        </w:rPr>
        <w:t xml:space="preserve">в </w:t>
      </w:r>
      <w:r w:rsidR="00631029">
        <w:rPr>
          <w:rFonts w:ascii="Times New Roman" w:hAnsi="Times New Roman" w:cs="Times New Roman"/>
          <w:sz w:val="26"/>
          <w:szCs w:val="26"/>
        </w:rPr>
        <w:t>четырнадцати</w:t>
      </w:r>
      <w:r w:rsidRPr="00554F85">
        <w:rPr>
          <w:rFonts w:ascii="Times New Roman" w:hAnsi="Times New Roman" w:cs="Times New Roman"/>
          <w:sz w:val="26"/>
          <w:szCs w:val="26"/>
        </w:rPr>
        <w:t xml:space="preserve">дневный срок </w:t>
      </w:r>
      <w:r w:rsidR="0091084B" w:rsidRPr="00554F85">
        <w:rPr>
          <w:rFonts w:ascii="Times New Roman" w:hAnsi="Times New Roman" w:cs="Times New Roman"/>
          <w:sz w:val="26"/>
          <w:szCs w:val="26"/>
        </w:rPr>
        <w:t xml:space="preserve">со дня возникновения вакансии. </w:t>
      </w:r>
    </w:p>
    <w:p w14:paraId="2FD1D4F2" w14:textId="46450660" w:rsidR="004F4FC2" w:rsidRPr="00554F85" w:rsidRDefault="00AA4367" w:rsidP="00FC46DE">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2.2.</w:t>
      </w:r>
      <w:r w:rsidR="0091084B" w:rsidRPr="00554F85">
        <w:rPr>
          <w:rFonts w:ascii="Times New Roman" w:hAnsi="Times New Roman" w:cs="Times New Roman"/>
          <w:sz w:val="26"/>
          <w:szCs w:val="26"/>
        </w:rPr>
        <w:t xml:space="preserve"> В решении Совета депутатов об объявлении конкурса</w:t>
      </w:r>
      <w:r w:rsidR="00FC46DE" w:rsidRPr="00554F85">
        <w:rPr>
          <w:rFonts w:ascii="Times New Roman" w:hAnsi="Times New Roman" w:cs="Times New Roman"/>
          <w:sz w:val="26"/>
          <w:szCs w:val="26"/>
        </w:rPr>
        <w:t xml:space="preserve"> у</w:t>
      </w:r>
      <w:r w:rsidR="0091084B" w:rsidRPr="00554F85">
        <w:rPr>
          <w:rFonts w:ascii="Times New Roman" w:hAnsi="Times New Roman" w:cs="Times New Roman"/>
          <w:sz w:val="26"/>
          <w:szCs w:val="26"/>
        </w:rPr>
        <w:t>казываются</w:t>
      </w:r>
      <w:r w:rsidR="00FC46DE" w:rsidRPr="00554F85">
        <w:rPr>
          <w:rFonts w:ascii="Times New Roman" w:hAnsi="Times New Roman" w:cs="Times New Roman"/>
          <w:sz w:val="26"/>
          <w:szCs w:val="26"/>
        </w:rPr>
        <w:t xml:space="preserve"> </w:t>
      </w:r>
      <w:r w:rsidR="004F4FC2" w:rsidRPr="00554F85">
        <w:rPr>
          <w:rFonts w:ascii="Times New Roman" w:hAnsi="Times New Roman" w:cs="Times New Roman"/>
          <w:sz w:val="26"/>
          <w:szCs w:val="26"/>
        </w:rPr>
        <w:t>дата, время и место проведения конкурса</w:t>
      </w:r>
      <w:r w:rsidR="00FC46DE" w:rsidRPr="00554F85">
        <w:rPr>
          <w:rFonts w:ascii="Times New Roman" w:hAnsi="Times New Roman" w:cs="Times New Roman"/>
          <w:sz w:val="26"/>
          <w:szCs w:val="26"/>
        </w:rPr>
        <w:t xml:space="preserve">, </w:t>
      </w:r>
      <w:r w:rsidR="004F4FC2" w:rsidRPr="00554F85">
        <w:rPr>
          <w:rFonts w:ascii="Times New Roman" w:hAnsi="Times New Roman" w:cs="Times New Roman"/>
          <w:sz w:val="26"/>
          <w:szCs w:val="26"/>
        </w:rPr>
        <w:t xml:space="preserve">график </w:t>
      </w:r>
      <w:r w:rsidR="0003527C" w:rsidRPr="00554F85">
        <w:rPr>
          <w:rFonts w:ascii="Times New Roman" w:hAnsi="Times New Roman" w:cs="Times New Roman"/>
          <w:sz w:val="26"/>
          <w:szCs w:val="26"/>
        </w:rPr>
        <w:t xml:space="preserve">и место (адрес) </w:t>
      </w:r>
      <w:r w:rsidR="004F4FC2" w:rsidRPr="00554F85">
        <w:rPr>
          <w:rFonts w:ascii="Times New Roman" w:hAnsi="Times New Roman" w:cs="Times New Roman"/>
          <w:sz w:val="26"/>
          <w:szCs w:val="26"/>
        </w:rPr>
        <w:t>приема документов</w:t>
      </w:r>
      <w:r w:rsidR="0091090C">
        <w:rPr>
          <w:rFonts w:ascii="Times New Roman" w:hAnsi="Times New Roman" w:cs="Times New Roman"/>
          <w:sz w:val="26"/>
          <w:szCs w:val="26"/>
        </w:rPr>
        <w:t xml:space="preserve">, указанных в разделе 4 настоящего Порядка, а также срок опубликования информационного </w:t>
      </w:r>
      <w:r w:rsidR="0091090C" w:rsidRPr="00554F85">
        <w:rPr>
          <w:rFonts w:ascii="Times New Roman" w:hAnsi="Times New Roman" w:cs="Times New Roman"/>
          <w:sz w:val="26"/>
          <w:szCs w:val="26"/>
        </w:rPr>
        <w:t>сообщени</w:t>
      </w:r>
      <w:r w:rsidR="0091090C">
        <w:rPr>
          <w:rFonts w:ascii="Times New Roman" w:hAnsi="Times New Roman" w:cs="Times New Roman"/>
          <w:sz w:val="26"/>
          <w:szCs w:val="26"/>
        </w:rPr>
        <w:t>я</w:t>
      </w:r>
      <w:r w:rsidR="0091090C" w:rsidRPr="00554F85">
        <w:rPr>
          <w:rFonts w:ascii="Times New Roman" w:hAnsi="Times New Roman" w:cs="Times New Roman"/>
          <w:sz w:val="26"/>
          <w:szCs w:val="26"/>
        </w:rPr>
        <w:t xml:space="preserve"> о проведении конкурса, </w:t>
      </w:r>
      <w:r w:rsidR="0091090C">
        <w:rPr>
          <w:rFonts w:ascii="Times New Roman" w:hAnsi="Times New Roman" w:cs="Times New Roman"/>
          <w:sz w:val="26"/>
          <w:szCs w:val="26"/>
        </w:rPr>
        <w:t>содержащего</w:t>
      </w:r>
      <w:r w:rsidR="0091090C" w:rsidRPr="00554F85">
        <w:rPr>
          <w:rFonts w:ascii="Times New Roman" w:hAnsi="Times New Roman" w:cs="Times New Roman"/>
          <w:sz w:val="26"/>
          <w:szCs w:val="26"/>
        </w:rPr>
        <w:t xml:space="preserve"> условия конкурса</w:t>
      </w:r>
      <w:r w:rsidR="009C1886" w:rsidRPr="00554F85">
        <w:rPr>
          <w:rFonts w:ascii="Times New Roman" w:hAnsi="Times New Roman" w:cs="Times New Roman"/>
          <w:sz w:val="26"/>
          <w:szCs w:val="26"/>
        </w:rPr>
        <w:t>.</w:t>
      </w:r>
    </w:p>
    <w:p w14:paraId="1FE30F53" w14:textId="555C4FEC" w:rsidR="0091084B" w:rsidRPr="00554F85" w:rsidRDefault="009C1886" w:rsidP="00FC46DE">
      <w:pPr>
        <w:autoSpaceDE w:val="0"/>
        <w:autoSpaceDN w:val="0"/>
        <w:adjustRightInd w:val="0"/>
        <w:spacing w:after="0" w:line="240" w:lineRule="auto"/>
        <w:ind w:firstLine="709"/>
        <w:jc w:val="both"/>
        <w:rPr>
          <w:rFonts w:ascii="Times New Roman" w:hAnsi="Times New Roman" w:cs="Times New Roman"/>
          <w:sz w:val="26"/>
          <w:szCs w:val="26"/>
        </w:rPr>
      </w:pPr>
      <w:r w:rsidRPr="00554F85">
        <w:rPr>
          <w:rFonts w:ascii="Times New Roman" w:hAnsi="Times New Roman" w:cs="Times New Roman"/>
          <w:sz w:val="26"/>
          <w:szCs w:val="26"/>
        </w:rPr>
        <w:t>Решением Совета депутатов об объявлении конкурса утвержда</w:t>
      </w:r>
      <w:r w:rsidR="0091090C">
        <w:rPr>
          <w:rFonts w:ascii="Times New Roman" w:hAnsi="Times New Roman" w:cs="Times New Roman"/>
          <w:sz w:val="26"/>
          <w:szCs w:val="26"/>
        </w:rPr>
        <w:t>е</w:t>
      </w:r>
      <w:r w:rsidRPr="00554F85">
        <w:rPr>
          <w:rFonts w:ascii="Times New Roman" w:hAnsi="Times New Roman" w:cs="Times New Roman"/>
          <w:sz w:val="26"/>
          <w:szCs w:val="26"/>
        </w:rPr>
        <w:t xml:space="preserve">тся </w:t>
      </w:r>
      <w:bookmarkStart w:id="2" w:name="_Hlk140503741"/>
      <w:r w:rsidR="00FC46DE" w:rsidRPr="00554F85">
        <w:rPr>
          <w:rFonts w:ascii="Times New Roman" w:hAnsi="Times New Roman" w:cs="Times New Roman"/>
          <w:sz w:val="26"/>
          <w:szCs w:val="26"/>
        </w:rPr>
        <w:t>п</w:t>
      </w:r>
      <w:r w:rsidR="0091084B" w:rsidRPr="00554F85">
        <w:rPr>
          <w:rFonts w:ascii="Times New Roman" w:hAnsi="Times New Roman" w:cs="Times New Roman"/>
          <w:sz w:val="26"/>
          <w:szCs w:val="26"/>
        </w:rPr>
        <w:t>роект контракта с главой администрации городского округа</w:t>
      </w:r>
      <w:bookmarkEnd w:id="2"/>
      <w:r w:rsidR="0091084B" w:rsidRPr="00554F85">
        <w:rPr>
          <w:rFonts w:ascii="Times New Roman" w:hAnsi="Times New Roman" w:cs="Times New Roman"/>
          <w:sz w:val="26"/>
          <w:szCs w:val="26"/>
        </w:rPr>
        <w:t>.</w:t>
      </w:r>
    </w:p>
    <w:p w14:paraId="64CF9A99" w14:textId="761DC6E4" w:rsidR="0091084B" w:rsidRDefault="00AA4367" w:rsidP="002F1BA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2.3.</w:t>
      </w:r>
      <w:r w:rsidR="0091084B" w:rsidRPr="00554F85">
        <w:rPr>
          <w:rFonts w:ascii="Times New Roman" w:hAnsi="Times New Roman" w:cs="Times New Roman"/>
          <w:sz w:val="26"/>
          <w:szCs w:val="26"/>
        </w:rPr>
        <w:t xml:space="preserve"> Решение Совета депутатов об объявлении конкурса</w:t>
      </w:r>
      <w:r w:rsidR="0091090C">
        <w:rPr>
          <w:rFonts w:ascii="Times New Roman" w:hAnsi="Times New Roman" w:cs="Times New Roman"/>
          <w:sz w:val="26"/>
          <w:szCs w:val="26"/>
        </w:rPr>
        <w:t>,</w:t>
      </w:r>
      <w:r w:rsidR="005A14CA" w:rsidRPr="00554F85">
        <w:rPr>
          <w:rFonts w:ascii="Times New Roman" w:hAnsi="Times New Roman" w:cs="Times New Roman"/>
          <w:sz w:val="26"/>
          <w:szCs w:val="26"/>
        </w:rPr>
        <w:t xml:space="preserve"> информационное сообщение о проведении конкурса </w:t>
      </w:r>
      <w:r w:rsidR="0091090C">
        <w:rPr>
          <w:rFonts w:ascii="Times New Roman" w:hAnsi="Times New Roman" w:cs="Times New Roman"/>
          <w:sz w:val="26"/>
          <w:szCs w:val="26"/>
        </w:rPr>
        <w:t xml:space="preserve">и </w:t>
      </w:r>
      <w:r w:rsidR="0091090C" w:rsidRPr="00554F85">
        <w:rPr>
          <w:rFonts w:ascii="Times New Roman" w:hAnsi="Times New Roman" w:cs="Times New Roman"/>
          <w:sz w:val="26"/>
          <w:szCs w:val="26"/>
        </w:rPr>
        <w:t xml:space="preserve">проект контракта с главой администрации </w:t>
      </w:r>
      <w:r w:rsidR="0091090C" w:rsidRPr="00554F85">
        <w:rPr>
          <w:rFonts w:ascii="Times New Roman" w:hAnsi="Times New Roman" w:cs="Times New Roman"/>
          <w:sz w:val="26"/>
          <w:szCs w:val="26"/>
        </w:rPr>
        <w:lastRenderedPageBreak/>
        <w:t xml:space="preserve">городского округа </w:t>
      </w:r>
      <w:r w:rsidR="0091084B" w:rsidRPr="00554F85">
        <w:rPr>
          <w:rFonts w:ascii="Times New Roman" w:hAnsi="Times New Roman" w:cs="Times New Roman"/>
          <w:sz w:val="26"/>
          <w:szCs w:val="26"/>
        </w:rPr>
        <w:t xml:space="preserve">не позднее чем за </w:t>
      </w:r>
      <w:r w:rsidR="00631029">
        <w:rPr>
          <w:rFonts w:ascii="Times New Roman" w:hAnsi="Times New Roman" w:cs="Times New Roman"/>
          <w:sz w:val="26"/>
          <w:szCs w:val="26"/>
        </w:rPr>
        <w:t>двадцать</w:t>
      </w:r>
      <w:r w:rsidR="0091084B" w:rsidRPr="00554F85">
        <w:rPr>
          <w:rFonts w:ascii="Times New Roman" w:hAnsi="Times New Roman" w:cs="Times New Roman"/>
          <w:sz w:val="26"/>
          <w:szCs w:val="26"/>
        </w:rPr>
        <w:t xml:space="preserve"> дней до проведения конкурса подлежат опубликованию в порядке, предусмотренном для официального опубликования муниципальных правовых актов Старооскольского городского округа.</w:t>
      </w:r>
    </w:p>
    <w:p w14:paraId="6F64046C" w14:textId="77777777" w:rsidR="00631029" w:rsidRPr="00554F85" w:rsidRDefault="00631029" w:rsidP="002F1BAA">
      <w:pPr>
        <w:pStyle w:val="ConsPlusNormal"/>
        <w:ind w:firstLine="709"/>
        <w:jc w:val="both"/>
        <w:rPr>
          <w:rFonts w:ascii="Times New Roman" w:hAnsi="Times New Roman" w:cs="Times New Roman"/>
          <w:sz w:val="26"/>
          <w:szCs w:val="26"/>
        </w:rPr>
      </w:pPr>
    </w:p>
    <w:p w14:paraId="5D688F7D" w14:textId="3F6AD290" w:rsidR="001B0F4D" w:rsidRDefault="001B0F4D" w:rsidP="00631029">
      <w:pPr>
        <w:pStyle w:val="ConsPlusTitle"/>
        <w:numPr>
          <w:ilvl w:val="0"/>
          <w:numId w:val="5"/>
        </w:numPr>
        <w:jc w:val="center"/>
        <w:outlineLvl w:val="1"/>
        <w:rPr>
          <w:rFonts w:ascii="Times New Roman" w:hAnsi="Times New Roman" w:cs="Times New Roman"/>
          <w:sz w:val="26"/>
          <w:szCs w:val="26"/>
        </w:rPr>
      </w:pPr>
      <w:r w:rsidRPr="00554F85">
        <w:rPr>
          <w:rFonts w:ascii="Times New Roman" w:hAnsi="Times New Roman" w:cs="Times New Roman"/>
          <w:sz w:val="26"/>
          <w:szCs w:val="26"/>
        </w:rPr>
        <w:t>Конкурсная комиссия</w:t>
      </w:r>
    </w:p>
    <w:p w14:paraId="244777FC" w14:textId="77777777" w:rsidR="003A1C66" w:rsidRPr="00554F85" w:rsidRDefault="003A1C66" w:rsidP="00631029">
      <w:pPr>
        <w:pStyle w:val="ConsPlusTitle"/>
        <w:outlineLvl w:val="1"/>
        <w:rPr>
          <w:rFonts w:ascii="Times New Roman" w:hAnsi="Times New Roman" w:cs="Times New Roman"/>
          <w:sz w:val="26"/>
          <w:szCs w:val="26"/>
        </w:rPr>
      </w:pPr>
    </w:p>
    <w:p w14:paraId="0F55A5B3" w14:textId="12278F99" w:rsidR="00A060EF" w:rsidRPr="00554F85" w:rsidRDefault="003A1C66" w:rsidP="00860A7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00A060EF" w:rsidRPr="00554F85">
        <w:rPr>
          <w:rFonts w:ascii="Times New Roman" w:hAnsi="Times New Roman" w:cs="Times New Roman"/>
          <w:sz w:val="26"/>
          <w:szCs w:val="26"/>
        </w:rPr>
        <w:t xml:space="preserve">.1. Для </w:t>
      </w:r>
      <w:r w:rsidR="00860A75" w:rsidRPr="00554F85">
        <w:rPr>
          <w:rFonts w:ascii="Times New Roman" w:hAnsi="Times New Roman" w:cs="Times New Roman"/>
          <w:sz w:val="26"/>
          <w:szCs w:val="26"/>
        </w:rPr>
        <w:t xml:space="preserve">подготовки и </w:t>
      </w:r>
      <w:r w:rsidR="00A060EF" w:rsidRPr="00554F85">
        <w:rPr>
          <w:rFonts w:ascii="Times New Roman" w:hAnsi="Times New Roman" w:cs="Times New Roman"/>
          <w:sz w:val="26"/>
          <w:szCs w:val="26"/>
        </w:rPr>
        <w:t>проведения конкурса формируется конкурсная комиссия по проведению конкурса на замещение должности главы администрации городского округа (далее - конкурсная комиссия).</w:t>
      </w:r>
    </w:p>
    <w:p w14:paraId="63C27E18" w14:textId="77777777" w:rsidR="00860A75" w:rsidRPr="00554F85" w:rsidRDefault="00860A75" w:rsidP="00860A75">
      <w:pPr>
        <w:pStyle w:val="ConsPlusNormal"/>
        <w:ind w:firstLine="540"/>
        <w:jc w:val="both"/>
        <w:rPr>
          <w:rFonts w:ascii="Times New Roman" w:hAnsi="Times New Roman" w:cs="Times New Roman"/>
          <w:sz w:val="26"/>
          <w:szCs w:val="26"/>
        </w:rPr>
      </w:pPr>
      <w:r w:rsidRPr="00554F85">
        <w:rPr>
          <w:rFonts w:ascii="Times New Roman" w:hAnsi="Times New Roman" w:cs="Times New Roman"/>
          <w:sz w:val="26"/>
          <w:szCs w:val="26"/>
        </w:rPr>
        <w:t>Конкурсная комиссия является самостоятельным коллегиальным органом, в пределах своей компетенции независима от органов государственной власти и органов местного самоуправления Старооскольского городского округа. Члены конкурсной комиссии осуществляют свою работу на непостоянной неоплачиваемой основе.</w:t>
      </w:r>
    </w:p>
    <w:p w14:paraId="376C5628" w14:textId="66E21C9F" w:rsidR="00A060EF" w:rsidRPr="00554F85" w:rsidRDefault="003A1C66" w:rsidP="001B0F4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001B0F4D" w:rsidRPr="00554F85">
        <w:rPr>
          <w:rFonts w:ascii="Times New Roman" w:hAnsi="Times New Roman" w:cs="Times New Roman"/>
          <w:sz w:val="26"/>
          <w:szCs w:val="26"/>
        </w:rPr>
        <w:t>.</w:t>
      </w:r>
      <w:r w:rsidR="00A060EF" w:rsidRPr="00554F85">
        <w:rPr>
          <w:rFonts w:ascii="Times New Roman" w:hAnsi="Times New Roman" w:cs="Times New Roman"/>
          <w:sz w:val="26"/>
          <w:szCs w:val="26"/>
        </w:rPr>
        <w:t>2</w:t>
      </w:r>
      <w:r w:rsidR="001B0F4D" w:rsidRPr="00554F85">
        <w:rPr>
          <w:rFonts w:ascii="Times New Roman" w:hAnsi="Times New Roman" w:cs="Times New Roman"/>
          <w:sz w:val="26"/>
          <w:szCs w:val="26"/>
        </w:rPr>
        <w:t xml:space="preserve">. </w:t>
      </w:r>
      <w:r w:rsidR="00A060EF" w:rsidRPr="00554F85">
        <w:rPr>
          <w:rFonts w:ascii="Times New Roman" w:hAnsi="Times New Roman" w:cs="Times New Roman"/>
          <w:sz w:val="26"/>
          <w:szCs w:val="26"/>
        </w:rPr>
        <w:t>Формирование конкурсной комиссии.</w:t>
      </w:r>
    </w:p>
    <w:p w14:paraId="52320489" w14:textId="049AAC23" w:rsidR="001B0F4D" w:rsidRPr="00554F85" w:rsidRDefault="003A1C66" w:rsidP="001B0F4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00A060EF" w:rsidRPr="00554F85">
        <w:rPr>
          <w:rFonts w:ascii="Times New Roman" w:hAnsi="Times New Roman" w:cs="Times New Roman"/>
          <w:sz w:val="26"/>
          <w:szCs w:val="26"/>
        </w:rPr>
        <w:t>.</w:t>
      </w:r>
      <w:r w:rsidR="009821C2" w:rsidRPr="00554F85">
        <w:rPr>
          <w:rFonts w:ascii="Times New Roman" w:hAnsi="Times New Roman" w:cs="Times New Roman"/>
          <w:sz w:val="26"/>
          <w:szCs w:val="26"/>
        </w:rPr>
        <w:t>2</w:t>
      </w:r>
      <w:r w:rsidR="00A060EF" w:rsidRPr="00554F85">
        <w:rPr>
          <w:rFonts w:ascii="Times New Roman" w:hAnsi="Times New Roman" w:cs="Times New Roman"/>
          <w:sz w:val="26"/>
          <w:szCs w:val="26"/>
        </w:rPr>
        <w:t>.1. Конкурсная комиссия формируется на период проведения конкурса</w:t>
      </w:r>
      <w:r w:rsidR="009821C2" w:rsidRPr="00554F85">
        <w:rPr>
          <w:rFonts w:ascii="Times New Roman" w:hAnsi="Times New Roman" w:cs="Times New Roman"/>
          <w:sz w:val="26"/>
          <w:szCs w:val="26"/>
        </w:rPr>
        <w:t xml:space="preserve"> в количестве </w:t>
      </w:r>
      <w:r w:rsidR="001B0F4D" w:rsidRPr="00554F85">
        <w:rPr>
          <w:rFonts w:ascii="Times New Roman" w:hAnsi="Times New Roman" w:cs="Times New Roman"/>
          <w:sz w:val="26"/>
          <w:szCs w:val="26"/>
        </w:rPr>
        <w:t>6 членов, из которых половина членов конкурсной комиссии назначается Советом депутатов, а другая половина - Губернатором Белгородской области.</w:t>
      </w:r>
    </w:p>
    <w:p w14:paraId="63E4EAF6" w14:textId="3CB2E251" w:rsidR="00913D07" w:rsidRPr="00554F85" w:rsidRDefault="003A1C66" w:rsidP="00913D07">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w:t>
      </w:r>
      <w:r w:rsidR="00913D07" w:rsidRPr="00554F85">
        <w:rPr>
          <w:rFonts w:ascii="Times New Roman" w:hAnsi="Times New Roman" w:cs="Times New Roman"/>
          <w:sz w:val="26"/>
          <w:szCs w:val="26"/>
        </w:rPr>
        <w:t>.2.2. В состав конкурсной комиссии могут быть назначены граждане Российской Федерации, достигшие возраста 18 лет, постоянно или преимущественно проживающие на территории Белгородской области.</w:t>
      </w:r>
    </w:p>
    <w:p w14:paraId="6016CE7C" w14:textId="020BC61A" w:rsidR="00913D07" w:rsidRPr="00554F85" w:rsidRDefault="003A1C66" w:rsidP="00913D07">
      <w:pPr>
        <w:tabs>
          <w:tab w:val="left" w:pos="0"/>
        </w:tabs>
        <w:spacing w:after="0" w:line="240" w:lineRule="auto"/>
        <w:ind w:right="20" w:firstLine="709"/>
        <w:jc w:val="both"/>
      </w:pPr>
      <w:r>
        <w:rPr>
          <w:rFonts w:ascii="Times New Roman" w:hAnsi="Times New Roman" w:cs="Times New Roman"/>
          <w:sz w:val="26"/>
          <w:szCs w:val="26"/>
        </w:rPr>
        <w:t>3</w:t>
      </w:r>
      <w:r w:rsidR="00500B66" w:rsidRPr="00554F85">
        <w:rPr>
          <w:rFonts w:ascii="Times New Roman" w:hAnsi="Times New Roman" w:cs="Times New Roman"/>
          <w:sz w:val="26"/>
          <w:szCs w:val="26"/>
        </w:rPr>
        <w:t>.2.</w:t>
      </w:r>
      <w:r w:rsidR="00913D07" w:rsidRPr="00554F85">
        <w:rPr>
          <w:rFonts w:ascii="Times New Roman" w:hAnsi="Times New Roman" w:cs="Times New Roman"/>
          <w:sz w:val="26"/>
          <w:szCs w:val="26"/>
        </w:rPr>
        <w:t>3</w:t>
      </w:r>
      <w:r w:rsidR="009821C2" w:rsidRPr="00554F85">
        <w:rPr>
          <w:rFonts w:ascii="Times New Roman" w:hAnsi="Times New Roman" w:cs="Times New Roman"/>
          <w:sz w:val="26"/>
          <w:szCs w:val="26"/>
        </w:rPr>
        <w:t>.</w:t>
      </w:r>
      <w:r w:rsidR="00500B66" w:rsidRPr="00554F85">
        <w:rPr>
          <w:rFonts w:ascii="Times New Roman" w:hAnsi="Times New Roman" w:cs="Times New Roman"/>
          <w:sz w:val="26"/>
          <w:szCs w:val="26"/>
        </w:rPr>
        <w:t xml:space="preserve"> </w:t>
      </w:r>
      <w:r w:rsidR="00913D07" w:rsidRPr="00554F85">
        <w:rPr>
          <w:rFonts w:ascii="Times New Roman" w:eastAsia="Times New Roman" w:hAnsi="Times New Roman" w:cs="Times New Roman"/>
          <w:sz w:val="26"/>
          <w:szCs w:val="26"/>
        </w:rPr>
        <w:t>Членами конкурсной комиссии не могут быть:</w:t>
      </w:r>
    </w:p>
    <w:p w14:paraId="65FC5332" w14:textId="77777777" w:rsidR="00913D07" w:rsidRPr="00554F85" w:rsidRDefault="00913D07" w:rsidP="00913D07">
      <w:pPr>
        <w:spacing w:after="0" w:line="240" w:lineRule="auto"/>
        <w:ind w:right="20" w:firstLine="709"/>
        <w:jc w:val="both"/>
      </w:pPr>
      <w:r w:rsidRPr="00554F85">
        <w:rPr>
          <w:rFonts w:ascii="Times New Roman" w:eastAsia="Times New Roman" w:hAnsi="Times New Roman" w:cs="Times New Roman"/>
          <w:sz w:val="26"/>
          <w:szCs w:val="26"/>
        </w:rPr>
        <w:t>лица, не имеющие гражданства Российской Федерации;</w:t>
      </w:r>
    </w:p>
    <w:p w14:paraId="1C109170" w14:textId="77777777" w:rsidR="00913D07" w:rsidRPr="00554F85" w:rsidRDefault="00913D07" w:rsidP="00913D07">
      <w:pPr>
        <w:spacing w:after="0" w:line="240" w:lineRule="auto"/>
        <w:ind w:right="20" w:firstLine="709"/>
        <w:jc w:val="both"/>
      </w:pPr>
      <w:r w:rsidRPr="00554F85">
        <w:rPr>
          <w:rFonts w:ascii="Times New Roman" w:eastAsia="Times New Roman" w:hAnsi="Times New Roman" w:cs="Times New Roman"/>
          <w:sz w:val="26"/>
          <w:szCs w:val="26"/>
        </w:rPr>
        <w:t xml:space="preserve">граждане, признанные в соответствии с решением суда, вступившим </w:t>
      </w:r>
      <w:r w:rsidRPr="00554F85">
        <w:rPr>
          <w:rFonts w:ascii="Times New Roman" w:eastAsia="Times New Roman" w:hAnsi="Times New Roman" w:cs="Times New Roman"/>
          <w:sz w:val="26"/>
          <w:szCs w:val="26"/>
        </w:rPr>
        <w:br/>
        <w:t>в законную силу, недееспособными или ограниченно дееспособными</w:t>
      </w:r>
      <w:r w:rsidR="00986CCB" w:rsidRPr="00554F85">
        <w:rPr>
          <w:rFonts w:ascii="Times New Roman" w:eastAsia="Times New Roman" w:hAnsi="Times New Roman" w:cs="Times New Roman"/>
          <w:sz w:val="26"/>
          <w:szCs w:val="26"/>
        </w:rPr>
        <w:t>.</w:t>
      </w:r>
    </w:p>
    <w:p w14:paraId="42A83B39" w14:textId="6B34346D" w:rsidR="005A14CA" w:rsidRPr="00554F85" w:rsidRDefault="003A1C66" w:rsidP="001B0F4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00913D07" w:rsidRPr="00554F85">
        <w:rPr>
          <w:rFonts w:ascii="Times New Roman" w:hAnsi="Times New Roman" w:cs="Times New Roman"/>
          <w:sz w:val="26"/>
          <w:szCs w:val="26"/>
        </w:rPr>
        <w:t xml:space="preserve">.2.4. </w:t>
      </w:r>
      <w:r w:rsidR="005A14CA" w:rsidRPr="00554F85">
        <w:rPr>
          <w:rFonts w:ascii="Times New Roman" w:hAnsi="Times New Roman" w:cs="Times New Roman"/>
          <w:sz w:val="26"/>
          <w:szCs w:val="26"/>
        </w:rPr>
        <w:t xml:space="preserve">Для формирования </w:t>
      </w:r>
      <w:r w:rsidR="006602F9" w:rsidRPr="00554F85">
        <w:rPr>
          <w:rFonts w:ascii="Times New Roman" w:hAnsi="Times New Roman" w:cs="Times New Roman"/>
          <w:sz w:val="26"/>
          <w:szCs w:val="26"/>
        </w:rPr>
        <w:t xml:space="preserve">состава </w:t>
      </w:r>
      <w:r w:rsidR="005A14CA" w:rsidRPr="00554F85">
        <w:rPr>
          <w:rFonts w:ascii="Times New Roman" w:hAnsi="Times New Roman" w:cs="Times New Roman"/>
          <w:sz w:val="26"/>
          <w:szCs w:val="26"/>
        </w:rPr>
        <w:t>конкурсной комиссии Совет депутатов уведомляет Губернатора Белгородской области об объявлении конкурса в течение 3 рабочих дней со дня принятия</w:t>
      </w:r>
      <w:r w:rsidR="00247B46" w:rsidRPr="00554F85">
        <w:rPr>
          <w:rFonts w:ascii="Times New Roman" w:hAnsi="Times New Roman" w:cs="Times New Roman"/>
          <w:sz w:val="26"/>
          <w:szCs w:val="26"/>
        </w:rPr>
        <w:t xml:space="preserve"> такого решения</w:t>
      </w:r>
      <w:r w:rsidR="005A14CA" w:rsidRPr="00554F85">
        <w:rPr>
          <w:rFonts w:ascii="Times New Roman" w:hAnsi="Times New Roman" w:cs="Times New Roman"/>
          <w:sz w:val="26"/>
          <w:szCs w:val="26"/>
        </w:rPr>
        <w:t>.</w:t>
      </w:r>
    </w:p>
    <w:p w14:paraId="4AF4C2C3" w14:textId="76598870" w:rsidR="005A14CA" w:rsidRPr="00554F85" w:rsidRDefault="003A1C66" w:rsidP="00500B66">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w:t>
      </w:r>
      <w:r w:rsidR="00500B66" w:rsidRPr="00554F85">
        <w:rPr>
          <w:rFonts w:ascii="Times New Roman" w:hAnsi="Times New Roman" w:cs="Times New Roman"/>
          <w:sz w:val="26"/>
          <w:szCs w:val="26"/>
        </w:rPr>
        <w:t>.</w:t>
      </w:r>
      <w:r w:rsidR="00420CE1" w:rsidRPr="00554F85">
        <w:rPr>
          <w:rFonts w:ascii="Times New Roman" w:hAnsi="Times New Roman" w:cs="Times New Roman"/>
          <w:sz w:val="26"/>
          <w:szCs w:val="26"/>
        </w:rPr>
        <w:t>2.5</w:t>
      </w:r>
      <w:r w:rsidR="00500B66" w:rsidRPr="00554F85">
        <w:rPr>
          <w:rFonts w:ascii="Times New Roman" w:hAnsi="Times New Roman" w:cs="Times New Roman"/>
          <w:sz w:val="26"/>
          <w:szCs w:val="26"/>
        </w:rPr>
        <w:t xml:space="preserve">. Вопрос о назначении членов конкурсной комиссии, назначаемых Советом депутатов, должен быть рассмотрен Советом депутатов не позднее </w:t>
      </w:r>
      <w:r w:rsidR="00631029">
        <w:rPr>
          <w:rFonts w:ascii="Times New Roman" w:hAnsi="Times New Roman" w:cs="Times New Roman"/>
          <w:sz w:val="26"/>
          <w:szCs w:val="26"/>
        </w:rPr>
        <w:t>двадцати</w:t>
      </w:r>
      <w:r w:rsidR="00500B66" w:rsidRPr="00554F85">
        <w:rPr>
          <w:rFonts w:ascii="Times New Roman" w:hAnsi="Times New Roman" w:cs="Times New Roman"/>
          <w:sz w:val="26"/>
          <w:szCs w:val="26"/>
        </w:rPr>
        <w:t xml:space="preserve"> дней со дня опубликования информационного сообщения о проведении конкурса.</w:t>
      </w:r>
    </w:p>
    <w:p w14:paraId="2AE09080" w14:textId="15E2C91C" w:rsidR="00913D07" w:rsidRPr="00554F85" w:rsidRDefault="00913D07" w:rsidP="00B55F34">
      <w:pPr>
        <w:tabs>
          <w:tab w:val="left" w:pos="0"/>
        </w:tabs>
        <w:spacing w:after="0" w:line="240" w:lineRule="auto"/>
        <w:ind w:right="20" w:firstLine="709"/>
        <w:jc w:val="both"/>
      </w:pPr>
      <w:r w:rsidRPr="00554F85">
        <w:rPr>
          <w:rFonts w:ascii="Times New Roman" w:eastAsia="Times New Roman" w:hAnsi="Times New Roman" w:cs="Times New Roman"/>
          <w:sz w:val="26"/>
          <w:szCs w:val="26"/>
        </w:rPr>
        <w:t xml:space="preserve">В случае досрочного прекращения полномочий главы администрации городского округа конкурсная комиссия формируется в срок </w:t>
      </w:r>
      <w:r w:rsidRPr="00554F85">
        <w:rPr>
          <w:rFonts w:ascii="Times New Roman" w:eastAsia="Times New Roman" w:hAnsi="Times New Roman" w:cs="Times New Roman"/>
          <w:sz w:val="26"/>
          <w:szCs w:val="26"/>
        </w:rPr>
        <w:br/>
        <w:t xml:space="preserve">не позднее </w:t>
      </w:r>
      <w:r w:rsidR="00631029">
        <w:rPr>
          <w:rFonts w:ascii="Times New Roman" w:eastAsia="Times New Roman" w:hAnsi="Times New Roman" w:cs="Times New Roman"/>
          <w:sz w:val="26"/>
          <w:szCs w:val="26"/>
        </w:rPr>
        <w:t>десяти</w:t>
      </w:r>
      <w:r w:rsidRPr="00554F85">
        <w:rPr>
          <w:rFonts w:ascii="Times New Roman" w:eastAsia="Times New Roman" w:hAnsi="Times New Roman" w:cs="Times New Roman"/>
          <w:sz w:val="26"/>
          <w:szCs w:val="26"/>
        </w:rPr>
        <w:t xml:space="preserve"> дней со дня опубликования </w:t>
      </w:r>
      <w:r w:rsidR="006E45CF" w:rsidRPr="00554F85">
        <w:rPr>
          <w:rFonts w:ascii="Times New Roman" w:hAnsi="Times New Roman" w:cs="Times New Roman"/>
          <w:sz w:val="26"/>
          <w:szCs w:val="26"/>
        </w:rPr>
        <w:t>информационного сообщения о проведении конкурса</w:t>
      </w:r>
      <w:r w:rsidRPr="00554F85">
        <w:rPr>
          <w:rFonts w:ascii="Times New Roman" w:eastAsia="Times New Roman" w:hAnsi="Times New Roman" w:cs="Times New Roman"/>
          <w:sz w:val="26"/>
          <w:szCs w:val="26"/>
        </w:rPr>
        <w:t xml:space="preserve">.   </w:t>
      </w:r>
    </w:p>
    <w:p w14:paraId="04145A4B" w14:textId="146BAA2D" w:rsidR="00860A75" w:rsidRPr="00554F85" w:rsidRDefault="003A1C66" w:rsidP="00B55F34">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w:t>
      </w:r>
      <w:r w:rsidR="00420CE1" w:rsidRPr="00554F85">
        <w:rPr>
          <w:rFonts w:ascii="Times New Roman" w:hAnsi="Times New Roman" w:cs="Times New Roman"/>
          <w:sz w:val="26"/>
          <w:szCs w:val="26"/>
        </w:rPr>
        <w:t>.2.6</w:t>
      </w:r>
      <w:r w:rsidR="00860A75" w:rsidRPr="00554F85">
        <w:rPr>
          <w:rFonts w:ascii="Times New Roman" w:hAnsi="Times New Roman" w:cs="Times New Roman"/>
          <w:sz w:val="26"/>
          <w:szCs w:val="26"/>
        </w:rPr>
        <w:t xml:space="preserve">. Кандидатуры членов конкурсной комиссии, назначаемых Советом депутатов, могут представляться в Совет депутатов </w:t>
      </w:r>
      <w:r w:rsidR="00420CE1" w:rsidRPr="00554F85">
        <w:rPr>
          <w:rFonts w:ascii="Times New Roman" w:hAnsi="Times New Roman" w:cs="Times New Roman"/>
          <w:sz w:val="26"/>
          <w:szCs w:val="26"/>
        </w:rPr>
        <w:t>П</w:t>
      </w:r>
      <w:r w:rsidR="00860A75" w:rsidRPr="00554F85">
        <w:rPr>
          <w:rFonts w:ascii="Times New Roman" w:hAnsi="Times New Roman" w:cs="Times New Roman"/>
          <w:sz w:val="26"/>
          <w:szCs w:val="26"/>
        </w:rPr>
        <w:t>редседателем Совета депутатов, депутатами Совета депутатов, общественными объединениями. При этом каждый из указанных субъектов может представить в Совет депутатов не более трех кандидатов.</w:t>
      </w:r>
    </w:p>
    <w:p w14:paraId="1BD88FEB" w14:textId="0DF5B234" w:rsidR="00B55F34" w:rsidRPr="00554F85" w:rsidRDefault="003A1C66" w:rsidP="00B55F34">
      <w:pPr>
        <w:tabs>
          <w:tab w:val="left" w:pos="0"/>
        </w:tabs>
        <w:spacing w:after="0" w:line="240" w:lineRule="auto"/>
        <w:ind w:right="20" w:firstLine="709"/>
        <w:jc w:val="both"/>
      </w:pPr>
      <w:r>
        <w:rPr>
          <w:rFonts w:ascii="Times New Roman" w:hAnsi="Times New Roman" w:cs="Times New Roman"/>
          <w:sz w:val="26"/>
          <w:szCs w:val="26"/>
        </w:rPr>
        <w:t>3</w:t>
      </w:r>
      <w:r w:rsidR="00420CE1" w:rsidRPr="00554F85">
        <w:rPr>
          <w:rFonts w:ascii="Times New Roman" w:hAnsi="Times New Roman" w:cs="Times New Roman"/>
          <w:sz w:val="26"/>
          <w:szCs w:val="26"/>
        </w:rPr>
        <w:t xml:space="preserve">.2.7. </w:t>
      </w:r>
      <w:r w:rsidR="00B55F34" w:rsidRPr="00554F85">
        <w:rPr>
          <w:rFonts w:ascii="Times New Roman" w:eastAsia="Times New Roman" w:hAnsi="Times New Roman" w:cs="Times New Roman"/>
          <w:sz w:val="26"/>
          <w:szCs w:val="26"/>
        </w:rPr>
        <w:t xml:space="preserve">Срок приема </w:t>
      </w:r>
      <w:r w:rsidR="00B55F34" w:rsidRPr="00554F85">
        <w:rPr>
          <w:rFonts w:ascii="Times New Roman" w:eastAsia="Times New Roman" w:hAnsi="Times New Roman" w:cs="Times New Roman"/>
          <w:color w:val="000000" w:themeColor="text1"/>
          <w:sz w:val="26"/>
          <w:szCs w:val="26"/>
          <w:highlight w:val="white"/>
        </w:rPr>
        <w:t>представлений на кандидат</w:t>
      </w:r>
      <w:r w:rsidR="00247B46" w:rsidRPr="00554F85">
        <w:rPr>
          <w:rFonts w:ascii="Times New Roman" w:eastAsia="Times New Roman" w:hAnsi="Times New Roman" w:cs="Times New Roman"/>
          <w:color w:val="000000" w:themeColor="text1"/>
          <w:sz w:val="26"/>
          <w:szCs w:val="26"/>
          <w:highlight w:val="white"/>
        </w:rPr>
        <w:t>а в</w:t>
      </w:r>
      <w:r w:rsidR="00B55F34" w:rsidRPr="00554F85">
        <w:rPr>
          <w:rFonts w:ascii="Times New Roman" w:eastAsia="Times New Roman" w:hAnsi="Times New Roman" w:cs="Times New Roman"/>
          <w:color w:val="000000" w:themeColor="text1"/>
          <w:sz w:val="26"/>
          <w:szCs w:val="26"/>
          <w:highlight w:val="white"/>
        </w:rPr>
        <w:t xml:space="preserve"> член</w:t>
      </w:r>
      <w:r w:rsidR="00247B46" w:rsidRPr="00554F85">
        <w:rPr>
          <w:rFonts w:ascii="Times New Roman" w:eastAsia="Times New Roman" w:hAnsi="Times New Roman" w:cs="Times New Roman"/>
          <w:color w:val="000000" w:themeColor="text1"/>
          <w:sz w:val="26"/>
          <w:szCs w:val="26"/>
          <w:highlight w:val="white"/>
        </w:rPr>
        <w:t>ы</w:t>
      </w:r>
      <w:r w:rsidR="00B55F34" w:rsidRPr="00554F85">
        <w:rPr>
          <w:rFonts w:ascii="Times New Roman" w:eastAsia="Times New Roman" w:hAnsi="Times New Roman" w:cs="Times New Roman"/>
          <w:color w:val="000000" w:themeColor="text1"/>
          <w:sz w:val="26"/>
          <w:szCs w:val="26"/>
          <w:highlight w:val="white"/>
        </w:rPr>
        <w:t xml:space="preserve"> конкурсной комиссии </w:t>
      </w:r>
      <w:r w:rsidR="00B55F34" w:rsidRPr="00554F85">
        <w:rPr>
          <w:rFonts w:ascii="Times New Roman" w:eastAsia="Calibri" w:hAnsi="Times New Roman" w:cs="Times New Roman"/>
          <w:sz w:val="26"/>
          <w:szCs w:val="26"/>
        </w:rPr>
        <w:t xml:space="preserve">составляет </w:t>
      </w:r>
      <w:r w:rsidR="00631029">
        <w:rPr>
          <w:rFonts w:ascii="Times New Roman" w:eastAsia="Calibri" w:hAnsi="Times New Roman" w:cs="Times New Roman"/>
          <w:sz w:val="26"/>
          <w:szCs w:val="26"/>
        </w:rPr>
        <w:t>семь</w:t>
      </w:r>
      <w:r w:rsidR="00B55F34" w:rsidRPr="00554F85">
        <w:rPr>
          <w:rFonts w:ascii="Times New Roman" w:hAnsi="Times New Roman" w:cs="Times New Roman"/>
          <w:sz w:val="26"/>
          <w:szCs w:val="26"/>
        </w:rPr>
        <w:t xml:space="preserve"> дней со дня опубликования информационного сообщения о проведении конкурса</w:t>
      </w:r>
      <w:r w:rsidR="00B55F34" w:rsidRPr="00554F85">
        <w:rPr>
          <w:rFonts w:ascii="Times New Roman" w:eastAsia="Times New Roman" w:hAnsi="Times New Roman" w:cs="Times New Roman"/>
          <w:sz w:val="26"/>
          <w:szCs w:val="26"/>
        </w:rPr>
        <w:t>.</w:t>
      </w:r>
    </w:p>
    <w:p w14:paraId="5E15E557" w14:textId="77777777" w:rsidR="00247B46" w:rsidRPr="00554F85" w:rsidRDefault="00247B46" w:rsidP="00B55F34">
      <w:pPr>
        <w:tabs>
          <w:tab w:val="left" w:pos="0"/>
        </w:tabs>
        <w:spacing w:after="0" w:line="240" w:lineRule="auto"/>
        <w:ind w:right="20" w:firstLine="709"/>
        <w:jc w:val="both"/>
        <w:rPr>
          <w:rFonts w:ascii="Times New Roman" w:eastAsia="Times New Roman" w:hAnsi="Times New Roman" w:cs="Times New Roman"/>
          <w:sz w:val="26"/>
          <w:szCs w:val="26"/>
        </w:rPr>
      </w:pPr>
      <w:r w:rsidRPr="00554F85">
        <w:rPr>
          <w:rFonts w:ascii="Times New Roman" w:eastAsia="Times New Roman" w:hAnsi="Times New Roman" w:cs="Times New Roman"/>
          <w:sz w:val="26"/>
          <w:szCs w:val="26"/>
        </w:rPr>
        <w:t>Инициатор</w:t>
      </w:r>
      <w:r w:rsidR="00CB0EBE" w:rsidRPr="00554F85">
        <w:rPr>
          <w:rFonts w:ascii="Times New Roman" w:eastAsia="Times New Roman" w:hAnsi="Times New Roman" w:cs="Times New Roman"/>
          <w:sz w:val="26"/>
          <w:szCs w:val="26"/>
        </w:rPr>
        <w:t>ом выдвижения кандидатуры в члены конкурсной комиссии</w:t>
      </w:r>
      <w:r w:rsidRPr="00554F85">
        <w:rPr>
          <w:rFonts w:ascii="Times New Roman" w:eastAsia="Times New Roman" w:hAnsi="Times New Roman" w:cs="Times New Roman"/>
          <w:sz w:val="26"/>
          <w:szCs w:val="26"/>
        </w:rPr>
        <w:t xml:space="preserve"> представляются </w:t>
      </w:r>
      <w:r w:rsidR="003A7091" w:rsidRPr="00554F85">
        <w:rPr>
          <w:rFonts w:ascii="Times New Roman" w:eastAsia="Times New Roman" w:hAnsi="Times New Roman" w:cs="Times New Roman"/>
          <w:sz w:val="26"/>
          <w:szCs w:val="26"/>
        </w:rPr>
        <w:t xml:space="preserve">в Совет депутатов </w:t>
      </w:r>
      <w:r w:rsidRPr="00554F85">
        <w:rPr>
          <w:rFonts w:ascii="Times New Roman" w:eastAsia="Times New Roman" w:hAnsi="Times New Roman" w:cs="Times New Roman"/>
          <w:sz w:val="26"/>
          <w:szCs w:val="26"/>
        </w:rPr>
        <w:t>следующие документы:</w:t>
      </w:r>
    </w:p>
    <w:p w14:paraId="090C1293" w14:textId="77777777" w:rsidR="00247B46" w:rsidRPr="0091090C" w:rsidRDefault="00CB0EBE" w:rsidP="00B55F34">
      <w:pPr>
        <w:tabs>
          <w:tab w:val="left" w:pos="0"/>
        </w:tabs>
        <w:spacing w:after="0" w:line="240" w:lineRule="auto"/>
        <w:ind w:right="20" w:firstLine="709"/>
        <w:jc w:val="both"/>
        <w:rPr>
          <w:rFonts w:ascii="Times New Roman" w:eastAsia="Times New Roman" w:hAnsi="Times New Roman" w:cs="Times New Roman"/>
          <w:sz w:val="26"/>
          <w:szCs w:val="26"/>
        </w:rPr>
      </w:pPr>
      <w:r w:rsidRPr="00554F85">
        <w:rPr>
          <w:rFonts w:ascii="Times New Roman" w:eastAsia="Times New Roman" w:hAnsi="Times New Roman" w:cs="Times New Roman"/>
          <w:sz w:val="26"/>
          <w:szCs w:val="26"/>
        </w:rPr>
        <w:t xml:space="preserve">сопроводительное письмо </w:t>
      </w:r>
      <w:r w:rsidRPr="0091090C">
        <w:rPr>
          <w:rFonts w:ascii="Times New Roman" w:eastAsia="Times New Roman" w:hAnsi="Times New Roman" w:cs="Times New Roman"/>
          <w:sz w:val="26"/>
          <w:szCs w:val="26"/>
        </w:rPr>
        <w:t>(приложение 1</w:t>
      </w:r>
      <w:r w:rsidRPr="0091090C">
        <w:rPr>
          <w:rFonts w:ascii="Times New Roman" w:eastAsia="Calibri" w:hAnsi="Times New Roman" w:cs="Times New Roman"/>
          <w:sz w:val="26"/>
          <w:szCs w:val="26"/>
        </w:rPr>
        <w:t xml:space="preserve"> к настоящему Порядку</w:t>
      </w:r>
      <w:r w:rsidRPr="0091090C">
        <w:rPr>
          <w:rFonts w:ascii="Times New Roman" w:eastAsia="Times New Roman" w:hAnsi="Times New Roman" w:cs="Times New Roman"/>
          <w:sz w:val="26"/>
          <w:szCs w:val="26"/>
        </w:rPr>
        <w:t>);</w:t>
      </w:r>
    </w:p>
    <w:p w14:paraId="2F314E52" w14:textId="77777777" w:rsidR="00CB0EBE" w:rsidRPr="0091090C" w:rsidRDefault="00CB0EBE" w:rsidP="00B55F34">
      <w:pPr>
        <w:tabs>
          <w:tab w:val="left" w:pos="0"/>
        </w:tabs>
        <w:spacing w:after="0" w:line="240" w:lineRule="auto"/>
        <w:ind w:right="20" w:firstLine="709"/>
        <w:jc w:val="both"/>
        <w:rPr>
          <w:rFonts w:ascii="Times New Roman" w:eastAsia="Times New Roman" w:hAnsi="Times New Roman" w:cs="Times New Roman"/>
          <w:sz w:val="26"/>
          <w:szCs w:val="26"/>
        </w:rPr>
      </w:pPr>
      <w:r w:rsidRPr="0091090C">
        <w:rPr>
          <w:rFonts w:ascii="Times New Roman" w:eastAsia="Times New Roman" w:hAnsi="Times New Roman" w:cs="Times New Roman"/>
          <w:sz w:val="26"/>
          <w:szCs w:val="26"/>
        </w:rPr>
        <w:lastRenderedPageBreak/>
        <w:t>п</w:t>
      </w:r>
      <w:r w:rsidR="00B55F34" w:rsidRPr="0091090C">
        <w:rPr>
          <w:rFonts w:ascii="Times New Roman" w:eastAsia="Times New Roman" w:hAnsi="Times New Roman" w:cs="Times New Roman"/>
          <w:sz w:val="26"/>
          <w:szCs w:val="26"/>
        </w:rPr>
        <w:t>редставление на кандидат</w:t>
      </w:r>
      <w:r w:rsidR="009B15AE" w:rsidRPr="0091090C">
        <w:rPr>
          <w:rFonts w:ascii="Times New Roman" w:eastAsia="Times New Roman" w:hAnsi="Times New Roman" w:cs="Times New Roman"/>
          <w:sz w:val="26"/>
          <w:szCs w:val="26"/>
        </w:rPr>
        <w:t>а</w:t>
      </w:r>
      <w:r w:rsidR="00B55F34" w:rsidRPr="0091090C">
        <w:rPr>
          <w:rFonts w:ascii="Times New Roman" w:eastAsia="Times New Roman" w:hAnsi="Times New Roman" w:cs="Times New Roman"/>
          <w:sz w:val="26"/>
          <w:szCs w:val="26"/>
        </w:rPr>
        <w:t xml:space="preserve"> </w:t>
      </w:r>
      <w:r w:rsidR="009B15AE" w:rsidRPr="0091090C">
        <w:rPr>
          <w:rFonts w:ascii="Times New Roman" w:eastAsia="Times New Roman" w:hAnsi="Times New Roman" w:cs="Times New Roman"/>
          <w:sz w:val="26"/>
          <w:szCs w:val="26"/>
        </w:rPr>
        <w:t xml:space="preserve">в </w:t>
      </w:r>
      <w:r w:rsidR="00B55F34" w:rsidRPr="0091090C">
        <w:rPr>
          <w:rFonts w:ascii="Times New Roman" w:eastAsia="Times New Roman" w:hAnsi="Times New Roman" w:cs="Times New Roman"/>
          <w:sz w:val="26"/>
          <w:szCs w:val="26"/>
        </w:rPr>
        <w:t>член</w:t>
      </w:r>
      <w:r w:rsidR="009B15AE" w:rsidRPr="0091090C">
        <w:rPr>
          <w:rFonts w:ascii="Times New Roman" w:eastAsia="Times New Roman" w:hAnsi="Times New Roman" w:cs="Times New Roman"/>
          <w:sz w:val="26"/>
          <w:szCs w:val="26"/>
        </w:rPr>
        <w:t>ы</w:t>
      </w:r>
      <w:r w:rsidR="00B55F34" w:rsidRPr="0091090C">
        <w:rPr>
          <w:rFonts w:ascii="Times New Roman" w:eastAsia="Times New Roman" w:hAnsi="Times New Roman" w:cs="Times New Roman"/>
          <w:sz w:val="26"/>
          <w:szCs w:val="26"/>
        </w:rPr>
        <w:t xml:space="preserve"> конкурсной комиссии установленной формы (приложение </w:t>
      </w:r>
      <w:r w:rsidRPr="0091090C">
        <w:rPr>
          <w:rFonts w:ascii="Times New Roman" w:eastAsia="Times New Roman" w:hAnsi="Times New Roman" w:cs="Times New Roman"/>
          <w:sz w:val="26"/>
          <w:szCs w:val="26"/>
        </w:rPr>
        <w:t>2</w:t>
      </w:r>
      <w:r w:rsidR="00B55F34" w:rsidRPr="0091090C">
        <w:rPr>
          <w:rFonts w:ascii="Times New Roman" w:eastAsia="Calibri" w:hAnsi="Times New Roman" w:cs="Times New Roman"/>
          <w:sz w:val="26"/>
          <w:szCs w:val="26"/>
        </w:rPr>
        <w:t xml:space="preserve"> к настоящему Порядку</w:t>
      </w:r>
      <w:r w:rsidR="00B55F34" w:rsidRPr="0091090C">
        <w:rPr>
          <w:rFonts w:ascii="Times New Roman" w:eastAsia="Times New Roman" w:hAnsi="Times New Roman" w:cs="Times New Roman"/>
          <w:sz w:val="26"/>
          <w:szCs w:val="26"/>
        </w:rPr>
        <w:t>)</w:t>
      </w:r>
      <w:r w:rsidRPr="0091090C">
        <w:rPr>
          <w:rFonts w:ascii="Times New Roman" w:eastAsia="Times New Roman" w:hAnsi="Times New Roman" w:cs="Times New Roman"/>
          <w:sz w:val="26"/>
          <w:szCs w:val="26"/>
        </w:rPr>
        <w:t>;</w:t>
      </w:r>
    </w:p>
    <w:p w14:paraId="11966D1E" w14:textId="77777777" w:rsidR="00B55F34" w:rsidRPr="0091090C" w:rsidRDefault="00B55F34" w:rsidP="00B55F34">
      <w:pPr>
        <w:tabs>
          <w:tab w:val="left" w:pos="0"/>
        </w:tabs>
        <w:spacing w:after="0" w:line="240" w:lineRule="auto"/>
        <w:ind w:right="20" w:firstLine="709"/>
        <w:jc w:val="both"/>
        <w:rPr>
          <w:rFonts w:ascii="Times New Roman" w:eastAsia="Times New Roman" w:hAnsi="Times New Roman" w:cs="Times New Roman"/>
          <w:sz w:val="26"/>
          <w:szCs w:val="26"/>
        </w:rPr>
      </w:pPr>
      <w:r w:rsidRPr="00554F85">
        <w:rPr>
          <w:rFonts w:ascii="Times New Roman" w:eastAsia="Times New Roman" w:hAnsi="Times New Roman" w:cs="Times New Roman"/>
          <w:sz w:val="26"/>
          <w:szCs w:val="26"/>
        </w:rPr>
        <w:t xml:space="preserve">согласие кандидата в члены конкурсной комиссии на обработку его персональных данных </w:t>
      </w:r>
      <w:r w:rsidRPr="0091090C">
        <w:rPr>
          <w:rFonts w:ascii="Times New Roman" w:eastAsia="Times New Roman" w:hAnsi="Times New Roman" w:cs="Times New Roman"/>
          <w:sz w:val="26"/>
          <w:szCs w:val="26"/>
        </w:rPr>
        <w:t>(приложение 3 к настоящему Порядку)</w:t>
      </w:r>
      <w:r w:rsidR="00CB0EBE" w:rsidRPr="0091090C">
        <w:rPr>
          <w:rFonts w:ascii="Times New Roman" w:eastAsia="Times New Roman" w:hAnsi="Times New Roman" w:cs="Times New Roman"/>
          <w:sz w:val="26"/>
          <w:szCs w:val="26"/>
        </w:rPr>
        <w:t>;</w:t>
      </w:r>
    </w:p>
    <w:p w14:paraId="52E4DCC2" w14:textId="77777777" w:rsidR="00CB0EBE" w:rsidRPr="0091090C" w:rsidRDefault="00CB0EBE" w:rsidP="00247B46">
      <w:pPr>
        <w:pStyle w:val="ConsPlusNormal"/>
        <w:ind w:firstLine="709"/>
        <w:jc w:val="both"/>
        <w:rPr>
          <w:rFonts w:ascii="Times New Roman" w:eastAsia="Times New Roman" w:hAnsi="Times New Roman" w:cs="Times New Roman"/>
          <w:sz w:val="26"/>
          <w:szCs w:val="26"/>
        </w:rPr>
      </w:pPr>
      <w:r w:rsidRPr="0091090C">
        <w:rPr>
          <w:rFonts w:ascii="Times New Roman" w:hAnsi="Times New Roman" w:cs="Times New Roman"/>
          <w:sz w:val="26"/>
          <w:szCs w:val="26"/>
        </w:rPr>
        <w:t>выписку из протокола конференции, собрания общественного объединения (в случае выдвижения кандидата общественным объединением).</w:t>
      </w:r>
    </w:p>
    <w:p w14:paraId="30F5D58B" w14:textId="2AD4CA73" w:rsidR="00420CE1" w:rsidRPr="0091090C" w:rsidRDefault="003A1C66" w:rsidP="000958C4">
      <w:pPr>
        <w:pStyle w:val="ConsPlusNormal"/>
        <w:ind w:firstLine="709"/>
        <w:jc w:val="both"/>
        <w:rPr>
          <w:rFonts w:ascii="Times New Roman" w:hAnsi="Times New Roman" w:cs="Times New Roman"/>
          <w:sz w:val="26"/>
          <w:szCs w:val="26"/>
        </w:rPr>
      </w:pPr>
      <w:r w:rsidRPr="0091090C">
        <w:rPr>
          <w:rFonts w:ascii="Times New Roman" w:hAnsi="Times New Roman" w:cs="Times New Roman"/>
          <w:sz w:val="26"/>
          <w:szCs w:val="26"/>
        </w:rPr>
        <w:t>3</w:t>
      </w:r>
      <w:r w:rsidR="00420CE1" w:rsidRPr="0091090C">
        <w:rPr>
          <w:rFonts w:ascii="Times New Roman" w:hAnsi="Times New Roman" w:cs="Times New Roman"/>
          <w:sz w:val="26"/>
          <w:szCs w:val="26"/>
        </w:rPr>
        <w:t>.2.8. Перед началом рассмотрения вопроса о назначении членов конкурсной комиссии, назначаемых Советом депутатов, депутатам Совета депутатов выдаются именные бюллетени для голосования</w:t>
      </w:r>
      <w:r w:rsidR="00DC1777">
        <w:rPr>
          <w:rFonts w:ascii="Times New Roman" w:hAnsi="Times New Roman" w:cs="Times New Roman"/>
          <w:sz w:val="26"/>
          <w:szCs w:val="26"/>
        </w:rPr>
        <w:t>, в которых содержится общий список представленных кандидатов, а также имеется место для проставления отметок напротив фамилий кандидатов</w:t>
      </w:r>
      <w:r w:rsidR="00702488" w:rsidRPr="0091090C">
        <w:rPr>
          <w:rFonts w:ascii="Times New Roman" w:hAnsi="Times New Roman" w:cs="Times New Roman"/>
          <w:sz w:val="26"/>
          <w:szCs w:val="26"/>
        </w:rPr>
        <w:t xml:space="preserve"> (приложение 4 к Порядку)</w:t>
      </w:r>
      <w:r w:rsidR="00420CE1" w:rsidRPr="0091090C">
        <w:rPr>
          <w:rFonts w:ascii="Times New Roman" w:hAnsi="Times New Roman" w:cs="Times New Roman"/>
          <w:sz w:val="26"/>
          <w:szCs w:val="26"/>
        </w:rPr>
        <w:t>.</w:t>
      </w:r>
    </w:p>
    <w:p w14:paraId="620E11E2" w14:textId="58C07EA8" w:rsidR="00420CE1" w:rsidRPr="00554F85" w:rsidRDefault="003A1C66" w:rsidP="000958C4">
      <w:pPr>
        <w:pStyle w:val="ConsPlusNormal"/>
        <w:ind w:firstLine="709"/>
        <w:jc w:val="both"/>
        <w:rPr>
          <w:rFonts w:ascii="Times New Roman" w:hAnsi="Times New Roman" w:cs="Times New Roman"/>
          <w:sz w:val="26"/>
          <w:szCs w:val="26"/>
        </w:rPr>
      </w:pPr>
      <w:r w:rsidRPr="0091090C">
        <w:rPr>
          <w:rFonts w:ascii="Times New Roman" w:hAnsi="Times New Roman" w:cs="Times New Roman"/>
          <w:sz w:val="26"/>
          <w:szCs w:val="26"/>
        </w:rPr>
        <w:t>3</w:t>
      </w:r>
      <w:r w:rsidR="00420CE1" w:rsidRPr="0091090C">
        <w:rPr>
          <w:rFonts w:ascii="Times New Roman" w:hAnsi="Times New Roman" w:cs="Times New Roman"/>
          <w:sz w:val="26"/>
          <w:szCs w:val="26"/>
        </w:rPr>
        <w:t xml:space="preserve">.2.9. После обсуждения представленных кандидатур председательствующий </w:t>
      </w:r>
      <w:r w:rsidR="00420CE1" w:rsidRPr="00554F85">
        <w:rPr>
          <w:rFonts w:ascii="Times New Roman" w:hAnsi="Times New Roman" w:cs="Times New Roman"/>
          <w:sz w:val="26"/>
          <w:szCs w:val="26"/>
        </w:rPr>
        <w:t>ставит на голосование вопрос о назначении членов конкурсной комиссии. Голосование осуществляется путем проставления отметок напротив фамилий кандидатов в бюллетенях для голосования</w:t>
      </w:r>
      <w:r w:rsidR="00DC1777">
        <w:rPr>
          <w:rFonts w:ascii="Times New Roman" w:hAnsi="Times New Roman" w:cs="Times New Roman"/>
          <w:sz w:val="26"/>
          <w:szCs w:val="26"/>
        </w:rPr>
        <w:t>. После завершения голосования депутаты Совета депутатов передают именные бюллетени для голосования</w:t>
      </w:r>
      <w:r w:rsidR="00420CE1" w:rsidRPr="00554F85">
        <w:rPr>
          <w:rFonts w:ascii="Times New Roman" w:hAnsi="Times New Roman" w:cs="Times New Roman"/>
          <w:sz w:val="26"/>
          <w:szCs w:val="26"/>
        </w:rPr>
        <w:t xml:space="preserve"> председательствующему.</w:t>
      </w:r>
    </w:p>
    <w:p w14:paraId="50D0E384" w14:textId="77777777" w:rsidR="00420CE1" w:rsidRPr="00554F85" w:rsidRDefault="00420CE1" w:rsidP="000958C4">
      <w:pPr>
        <w:pStyle w:val="ConsPlusNormal"/>
        <w:ind w:firstLine="709"/>
        <w:jc w:val="both"/>
        <w:rPr>
          <w:rFonts w:ascii="Times New Roman" w:hAnsi="Times New Roman" w:cs="Times New Roman"/>
          <w:sz w:val="26"/>
          <w:szCs w:val="26"/>
        </w:rPr>
      </w:pPr>
      <w:r w:rsidRPr="00554F85">
        <w:rPr>
          <w:rFonts w:ascii="Times New Roman" w:hAnsi="Times New Roman" w:cs="Times New Roman"/>
          <w:sz w:val="26"/>
          <w:szCs w:val="26"/>
        </w:rPr>
        <w:t>При этом каждый депутат Совета депутатов может голосовать за такое число кандидатов, которое равно половине от установленной численности членов конкурсной комиссии.</w:t>
      </w:r>
    </w:p>
    <w:p w14:paraId="78B525AD" w14:textId="5C0B4E2A" w:rsidR="00420CE1" w:rsidRPr="00554F85" w:rsidRDefault="003A1C66" w:rsidP="000958C4">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w:t>
      </w:r>
      <w:r w:rsidR="00856B32" w:rsidRPr="00554F85">
        <w:rPr>
          <w:rFonts w:ascii="Times New Roman" w:hAnsi="Times New Roman" w:cs="Times New Roman"/>
          <w:sz w:val="26"/>
          <w:szCs w:val="26"/>
        </w:rPr>
        <w:t>.2</w:t>
      </w:r>
      <w:r w:rsidR="00420CE1" w:rsidRPr="00554F85">
        <w:rPr>
          <w:rFonts w:ascii="Times New Roman" w:hAnsi="Times New Roman" w:cs="Times New Roman"/>
          <w:sz w:val="26"/>
          <w:szCs w:val="26"/>
        </w:rPr>
        <w:t>.10. Председательствующий организует подсчет голосов и объявляет результаты голосования.</w:t>
      </w:r>
    </w:p>
    <w:p w14:paraId="58735F2C" w14:textId="17AE831E" w:rsidR="00420CE1" w:rsidRPr="00554F85" w:rsidRDefault="003A1C66" w:rsidP="000958C4">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w:t>
      </w:r>
      <w:r w:rsidR="00856B32" w:rsidRPr="00554F85">
        <w:rPr>
          <w:rFonts w:ascii="Times New Roman" w:hAnsi="Times New Roman" w:cs="Times New Roman"/>
          <w:sz w:val="26"/>
          <w:szCs w:val="26"/>
        </w:rPr>
        <w:t>.2</w:t>
      </w:r>
      <w:r w:rsidR="00420CE1" w:rsidRPr="00554F85">
        <w:rPr>
          <w:rFonts w:ascii="Times New Roman" w:hAnsi="Times New Roman" w:cs="Times New Roman"/>
          <w:sz w:val="26"/>
          <w:szCs w:val="26"/>
        </w:rPr>
        <w:t>.11. Решением Совета депутатов в состав конкурсной комиссии назначаются кандидаты, получившие при голосовании наибольшее количество голосов.</w:t>
      </w:r>
    </w:p>
    <w:p w14:paraId="5D17089A" w14:textId="2E0005D1" w:rsidR="00856B32" w:rsidRPr="00554F85" w:rsidRDefault="003A1C66" w:rsidP="000958C4">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w:t>
      </w:r>
      <w:r w:rsidR="00856B32" w:rsidRPr="00554F85">
        <w:rPr>
          <w:rFonts w:ascii="Times New Roman" w:hAnsi="Times New Roman" w:cs="Times New Roman"/>
          <w:sz w:val="26"/>
          <w:szCs w:val="26"/>
        </w:rPr>
        <w:t>.2.12. Конкурсная комиссия считается созданной и правомочна приступить к работе при назначении всех членов конкурсной комиссии.</w:t>
      </w:r>
    </w:p>
    <w:p w14:paraId="57B1F22E" w14:textId="65697B94" w:rsidR="001B0F4D" w:rsidRPr="00554F85" w:rsidRDefault="003A1C66" w:rsidP="000958C4">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w:t>
      </w:r>
      <w:r w:rsidR="00420CE1" w:rsidRPr="00554F85">
        <w:rPr>
          <w:rFonts w:ascii="Times New Roman" w:hAnsi="Times New Roman" w:cs="Times New Roman"/>
          <w:sz w:val="26"/>
          <w:szCs w:val="26"/>
        </w:rPr>
        <w:t>.3. Порядок работы конкурсной комиссии</w:t>
      </w:r>
      <w:r w:rsidR="003A7091" w:rsidRPr="00554F85">
        <w:rPr>
          <w:rFonts w:ascii="Times New Roman" w:hAnsi="Times New Roman" w:cs="Times New Roman"/>
          <w:sz w:val="26"/>
          <w:szCs w:val="26"/>
        </w:rPr>
        <w:t>.</w:t>
      </w:r>
    </w:p>
    <w:p w14:paraId="60A4C0AD" w14:textId="493CE583" w:rsidR="00856B32" w:rsidRPr="00554F85" w:rsidRDefault="003A1C66" w:rsidP="00B4762C">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00856B32" w:rsidRPr="00554F85">
        <w:rPr>
          <w:rFonts w:ascii="Times New Roman" w:hAnsi="Times New Roman" w:cs="Times New Roman"/>
          <w:sz w:val="26"/>
          <w:szCs w:val="26"/>
        </w:rPr>
        <w:t xml:space="preserve">.3.1. Формой деятельности комиссии являются заседания. Заседание комиссии считается правомочным, если на нем присутствует </w:t>
      </w:r>
      <w:r w:rsidR="003A7091" w:rsidRPr="00554F85">
        <w:rPr>
          <w:rFonts w:ascii="Times New Roman" w:hAnsi="Times New Roman" w:cs="Times New Roman"/>
          <w:sz w:val="26"/>
          <w:szCs w:val="26"/>
        </w:rPr>
        <w:t>более половины от установленной численности членов конкурсной комиссии.</w:t>
      </w:r>
    </w:p>
    <w:p w14:paraId="79109ACA" w14:textId="77777777" w:rsidR="006E45CF" w:rsidRDefault="003A1C66" w:rsidP="006951D9">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00856B32" w:rsidRPr="00554F85">
        <w:rPr>
          <w:rFonts w:ascii="Times New Roman" w:hAnsi="Times New Roman" w:cs="Times New Roman"/>
          <w:sz w:val="26"/>
          <w:szCs w:val="26"/>
        </w:rPr>
        <w:t>.3.2.</w:t>
      </w:r>
      <w:r w:rsidR="001B0F4D" w:rsidRPr="00554F85">
        <w:rPr>
          <w:rFonts w:ascii="Times New Roman" w:hAnsi="Times New Roman" w:cs="Times New Roman"/>
          <w:sz w:val="26"/>
          <w:szCs w:val="26"/>
        </w:rPr>
        <w:t xml:space="preserve"> На своем первом заседании члены конкурсной комиссии открытым голосованием избирают из своего состава председателя, заместителя и секретаря конкурсной комиссии. </w:t>
      </w:r>
    </w:p>
    <w:p w14:paraId="2B809141" w14:textId="5B9B8A2C" w:rsidR="006951D9" w:rsidRPr="00554F85" w:rsidRDefault="001B0F4D" w:rsidP="006951D9">
      <w:pPr>
        <w:autoSpaceDE w:val="0"/>
        <w:autoSpaceDN w:val="0"/>
        <w:adjustRightInd w:val="0"/>
        <w:spacing w:after="0" w:line="240" w:lineRule="auto"/>
        <w:ind w:firstLine="709"/>
        <w:jc w:val="both"/>
        <w:rPr>
          <w:rFonts w:ascii="Times New Roman" w:hAnsi="Times New Roman" w:cs="Times New Roman"/>
          <w:sz w:val="26"/>
          <w:szCs w:val="26"/>
        </w:rPr>
      </w:pPr>
      <w:r w:rsidRPr="00554F85">
        <w:rPr>
          <w:rFonts w:ascii="Times New Roman" w:hAnsi="Times New Roman" w:cs="Times New Roman"/>
          <w:sz w:val="26"/>
          <w:szCs w:val="26"/>
        </w:rPr>
        <w:t xml:space="preserve">Председатель, заместитель председателя и секретарь конкурсной комиссии избираются простым большинством голосов от </w:t>
      </w:r>
      <w:r w:rsidR="006951D9" w:rsidRPr="00554F85">
        <w:rPr>
          <w:rFonts w:ascii="Times New Roman" w:hAnsi="Times New Roman" w:cs="Times New Roman"/>
          <w:sz w:val="26"/>
          <w:szCs w:val="26"/>
        </w:rPr>
        <w:t>установленной численности членов конкурсной комиссии.</w:t>
      </w:r>
    </w:p>
    <w:p w14:paraId="7E512D5F" w14:textId="082F909C" w:rsidR="006951D9" w:rsidRPr="00554F85" w:rsidRDefault="003A1C66" w:rsidP="006951D9">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00C87AA1" w:rsidRPr="00554F85">
        <w:rPr>
          <w:rFonts w:ascii="Times New Roman" w:hAnsi="Times New Roman" w:cs="Times New Roman"/>
          <w:sz w:val="26"/>
          <w:szCs w:val="26"/>
        </w:rPr>
        <w:t>.3.3.</w:t>
      </w:r>
      <w:r w:rsidR="001B0F4D" w:rsidRPr="00554F85">
        <w:rPr>
          <w:rFonts w:ascii="Times New Roman" w:hAnsi="Times New Roman" w:cs="Times New Roman"/>
          <w:sz w:val="26"/>
          <w:szCs w:val="26"/>
        </w:rPr>
        <w:t xml:space="preserve"> Заседания конкурсной комиссии созывается ее председателем по мере необходимости. Председатель конкурсной комиссии обязан созвать заседание по требованию не менее 1/3 (одной трети) от </w:t>
      </w:r>
      <w:r w:rsidR="006951D9" w:rsidRPr="00554F85">
        <w:rPr>
          <w:rFonts w:ascii="Times New Roman" w:hAnsi="Times New Roman" w:cs="Times New Roman"/>
          <w:sz w:val="26"/>
          <w:szCs w:val="26"/>
        </w:rPr>
        <w:t>установленной численности членов конкурсной комиссии.</w:t>
      </w:r>
    </w:p>
    <w:p w14:paraId="0B468FA6" w14:textId="4D0FF480" w:rsidR="001B0F4D" w:rsidRPr="00554F85" w:rsidRDefault="003A1C66" w:rsidP="003A7091">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w:t>
      </w:r>
      <w:r w:rsidR="00C87AA1" w:rsidRPr="00554F85">
        <w:rPr>
          <w:rFonts w:ascii="Times New Roman" w:hAnsi="Times New Roman" w:cs="Times New Roman"/>
          <w:sz w:val="26"/>
          <w:szCs w:val="26"/>
        </w:rPr>
        <w:t>.3.4.</w:t>
      </w:r>
      <w:r w:rsidR="001B0F4D" w:rsidRPr="00554F85">
        <w:rPr>
          <w:rFonts w:ascii="Times New Roman" w:hAnsi="Times New Roman" w:cs="Times New Roman"/>
          <w:sz w:val="26"/>
          <w:szCs w:val="26"/>
        </w:rPr>
        <w:t xml:space="preserve"> Член конкурсной комиссии обязан лично присутствовать на всех заседаниях комиссии.</w:t>
      </w:r>
      <w:r w:rsidR="003A7091" w:rsidRPr="00554F85">
        <w:rPr>
          <w:rFonts w:ascii="Times New Roman" w:hAnsi="Times New Roman" w:cs="Times New Roman"/>
          <w:sz w:val="26"/>
          <w:szCs w:val="26"/>
        </w:rPr>
        <w:t xml:space="preserve"> Все члены конкурсной комиссии обладают правом решающего голоса.</w:t>
      </w:r>
    </w:p>
    <w:p w14:paraId="2D0189C7" w14:textId="24DB4C97" w:rsidR="00C87AA1" w:rsidRPr="00554F85" w:rsidRDefault="003A1C66" w:rsidP="00C87AA1">
      <w:pPr>
        <w:widowControl w:val="0"/>
        <w:spacing w:after="0" w:line="240" w:lineRule="auto"/>
        <w:ind w:firstLine="706"/>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00A03B4B" w:rsidRPr="00554F85">
        <w:rPr>
          <w:rFonts w:ascii="Times New Roman" w:eastAsia="Times New Roman" w:hAnsi="Times New Roman" w:cs="Times New Roman"/>
          <w:sz w:val="26"/>
          <w:szCs w:val="26"/>
          <w:lang w:eastAsia="ru-RU"/>
        </w:rPr>
        <w:t>.3.</w:t>
      </w:r>
      <w:r w:rsidR="00631029">
        <w:rPr>
          <w:rFonts w:ascii="Times New Roman" w:eastAsia="Times New Roman" w:hAnsi="Times New Roman" w:cs="Times New Roman"/>
          <w:sz w:val="26"/>
          <w:szCs w:val="26"/>
          <w:lang w:eastAsia="ru-RU"/>
        </w:rPr>
        <w:t>5</w:t>
      </w:r>
      <w:r w:rsidR="00C87AA1" w:rsidRPr="00554F85">
        <w:rPr>
          <w:rFonts w:ascii="Times New Roman" w:eastAsia="Times New Roman" w:hAnsi="Times New Roman" w:cs="Times New Roman"/>
          <w:sz w:val="26"/>
          <w:szCs w:val="26"/>
          <w:lang w:eastAsia="ru-RU"/>
        </w:rPr>
        <w:t>. Заседания конкурсной комиссии оформляются протоколом</w:t>
      </w:r>
      <w:r w:rsidR="007C78A7" w:rsidRPr="00554F85">
        <w:rPr>
          <w:rFonts w:ascii="Times New Roman" w:eastAsia="Times New Roman" w:hAnsi="Times New Roman" w:cs="Times New Roman"/>
          <w:sz w:val="26"/>
          <w:szCs w:val="26"/>
          <w:lang w:eastAsia="ru-RU"/>
        </w:rPr>
        <w:t>, который ведет секретарь конкурсной комиссии.</w:t>
      </w:r>
    </w:p>
    <w:p w14:paraId="2F0F7328" w14:textId="426F4A81" w:rsidR="007C78A7" w:rsidRPr="00554F85" w:rsidRDefault="003A1C66" w:rsidP="003A1C66">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rPr>
        <w:t>3</w:t>
      </w:r>
      <w:r w:rsidR="00A03B4B" w:rsidRPr="00554F85">
        <w:rPr>
          <w:rFonts w:ascii="Times New Roman" w:eastAsia="Times New Roman" w:hAnsi="Times New Roman" w:cs="Times New Roman"/>
          <w:sz w:val="26"/>
          <w:szCs w:val="26"/>
        </w:rPr>
        <w:t>.3.</w:t>
      </w:r>
      <w:r w:rsidR="00631029">
        <w:rPr>
          <w:rFonts w:ascii="Times New Roman" w:eastAsia="Times New Roman" w:hAnsi="Times New Roman" w:cs="Times New Roman"/>
          <w:sz w:val="26"/>
          <w:szCs w:val="26"/>
        </w:rPr>
        <w:t>6</w:t>
      </w:r>
      <w:r w:rsidR="00C87AA1" w:rsidRPr="00554F85">
        <w:rPr>
          <w:rFonts w:ascii="Times New Roman" w:eastAsia="Times New Roman" w:hAnsi="Times New Roman" w:cs="Times New Roman"/>
          <w:sz w:val="26"/>
          <w:szCs w:val="26"/>
        </w:rPr>
        <w:t xml:space="preserve">. </w:t>
      </w:r>
      <w:r w:rsidR="007C78A7" w:rsidRPr="00554F85">
        <w:rPr>
          <w:rFonts w:ascii="Times New Roman" w:hAnsi="Times New Roman" w:cs="Times New Roman"/>
          <w:sz w:val="26"/>
          <w:szCs w:val="26"/>
        </w:rPr>
        <w:t>В протоколе заседания конкурсной комиссии отражается информация о ходе заседания, всех поступивших предложениях и принятых решениях.</w:t>
      </w:r>
    </w:p>
    <w:p w14:paraId="7EC19387" w14:textId="77777777" w:rsidR="00C87AA1" w:rsidRPr="00554F85" w:rsidRDefault="00C87AA1" w:rsidP="007C78A7">
      <w:pPr>
        <w:spacing w:after="0" w:line="240" w:lineRule="auto"/>
        <w:ind w:right="20" w:firstLine="708"/>
        <w:jc w:val="both"/>
      </w:pPr>
      <w:r w:rsidRPr="00554F85">
        <w:rPr>
          <w:rFonts w:ascii="Times New Roman" w:eastAsia="Times New Roman" w:hAnsi="Times New Roman" w:cs="Times New Roman"/>
          <w:sz w:val="26"/>
          <w:szCs w:val="26"/>
        </w:rPr>
        <w:lastRenderedPageBreak/>
        <w:t>К протоколу конкурсной комиссии прикладываются материалы, поступившие в конкурсную комиссию и имеющие отношение к рассматриваемым на заседании конкурсной комиссии вопросам.</w:t>
      </w:r>
    </w:p>
    <w:p w14:paraId="6345A59D" w14:textId="0ACC25A6" w:rsidR="00C87AA1" w:rsidRPr="00554F85" w:rsidRDefault="00C87AA1" w:rsidP="00C87AA1">
      <w:pPr>
        <w:spacing w:after="0" w:line="240" w:lineRule="auto"/>
        <w:ind w:right="20" w:firstLine="709"/>
        <w:jc w:val="both"/>
        <w:rPr>
          <w:rFonts w:ascii="Times New Roman" w:eastAsia="Times New Roman" w:hAnsi="Times New Roman" w:cs="Times New Roman"/>
        </w:rPr>
      </w:pPr>
      <w:r w:rsidRPr="00554F85">
        <w:rPr>
          <w:rFonts w:ascii="Times New Roman" w:eastAsia="Times New Roman" w:hAnsi="Times New Roman" w:cs="Times New Roman"/>
          <w:sz w:val="26"/>
          <w:szCs w:val="26"/>
        </w:rPr>
        <w:t>Протокол заседания конкурсной комиссии подписывается председателем</w:t>
      </w:r>
      <w:r w:rsidR="00380E5A">
        <w:rPr>
          <w:rFonts w:ascii="Times New Roman" w:eastAsia="Times New Roman" w:hAnsi="Times New Roman" w:cs="Times New Roman"/>
          <w:sz w:val="26"/>
          <w:szCs w:val="26"/>
        </w:rPr>
        <w:t xml:space="preserve"> </w:t>
      </w:r>
      <w:r w:rsidR="00380E5A" w:rsidRPr="00554F85">
        <w:rPr>
          <w:rFonts w:ascii="Times New Roman" w:eastAsia="Times New Roman" w:hAnsi="Times New Roman" w:cs="Times New Roman"/>
          <w:sz w:val="26"/>
          <w:szCs w:val="26"/>
          <w:lang w:eastAsia="ru-RU"/>
        </w:rPr>
        <w:t>(в случае его отсутствия – заместителем председателя)</w:t>
      </w:r>
      <w:r w:rsidR="00380E5A">
        <w:rPr>
          <w:rFonts w:ascii="Times New Roman" w:eastAsia="Times New Roman" w:hAnsi="Times New Roman" w:cs="Times New Roman"/>
          <w:sz w:val="26"/>
          <w:szCs w:val="26"/>
          <w:lang w:eastAsia="ru-RU"/>
        </w:rPr>
        <w:t xml:space="preserve"> </w:t>
      </w:r>
      <w:r w:rsidR="00380E5A">
        <w:rPr>
          <w:rFonts w:ascii="Times New Roman" w:eastAsia="Times New Roman" w:hAnsi="Times New Roman" w:cs="Times New Roman"/>
          <w:sz w:val="26"/>
          <w:szCs w:val="26"/>
        </w:rPr>
        <w:t xml:space="preserve">и </w:t>
      </w:r>
      <w:r w:rsidRPr="00554F85">
        <w:rPr>
          <w:rFonts w:ascii="Times New Roman" w:eastAsia="Times New Roman" w:hAnsi="Times New Roman" w:cs="Times New Roman"/>
          <w:sz w:val="26"/>
          <w:szCs w:val="26"/>
        </w:rPr>
        <w:t>секретарем конкурсной комиссии.</w:t>
      </w:r>
    </w:p>
    <w:p w14:paraId="01EF76BE" w14:textId="47A0E4B0" w:rsidR="00C87AA1" w:rsidRPr="00554F85" w:rsidRDefault="003A1C66" w:rsidP="00AB5C4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3</w:t>
      </w:r>
      <w:r w:rsidR="00777C62" w:rsidRPr="00554F85">
        <w:rPr>
          <w:rFonts w:ascii="Times New Roman" w:eastAsia="Times New Roman" w:hAnsi="Times New Roman" w:cs="Times New Roman"/>
          <w:sz w:val="26"/>
          <w:szCs w:val="26"/>
          <w:lang w:eastAsia="ru-RU"/>
        </w:rPr>
        <w:t>.3.</w:t>
      </w:r>
      <w:r w:rsidR="00631029">
        <w:rPr>
          <w:rFonts w:ascii="Times New Roman" w:eastAsia="Times New Roman" w:hAnsi="Times New Roman" w:cs="Times New Roman"/>
          <w:sz w:val="26"/>
          <w:szCs w:val="26"/>
          <w:lang w:eastAsia="ru-RU"/>
        </w:rPr>
        <w:t>7</w:t>
      </w:r>
      <w:r w:rsidR="00C87AA1" w:rsidRPr="00554F85">
        <w:rPr>
          <w:rFonts w:ascii="Times New Roman" w:eastAsia="Times New Roman" w:hAnsi="Times New Roman" w:cs="Times New Roman"/>
          <w:sz w:val="26"/>
          <w:szCs w:val="26"/>
          <w:lang w:eastAsia="ru-RU"/>
        </w:rPr>
        <w:t>.</w:t>
      </w:r>
      <w:r w:rsidR="00C87AA1" w:rsidRPr="00554F85">
        <w:rPr>
          <w:lang w:eastAsia="ru-RU"/>
        </w:rPr>
        <w:t> </w:t>
      </w:r>
      <w:r w:rsidR="00AB5C45" w:rsidRPr="00554F85">
        <w:rPr>
          <w:rFonts w:ascii="Times New Roman" w:hAnsi="Times New Roman" w:cs="Times New Roman"/>
          <w:sz w:val="26"/>
          <w:szCs w:val="26"/>
        </w:rPr>
        <w:t xml:space="preserve">Решения конкурсной комиссии, включая решения по результатам проведения каждого этапа конкурса, принимаются на закрытом заседании (т.е. в отсутствие кандидатов) </w:t>
      </w:r>
      <w:r w:rsidR="00C87AA1" w:rsidRPr="00554F85">
        <w:rPr>
          <w:rFonts w:ascii="Times New Roman" w:eastAsia="Times New Roman" w:hAnsi="Times New Roman" w:cs="Times New Roman"/>
          <w:sz w:val="26"/>
          <w:szCs w:val="26"/>
          <w:lang w:eastAsia="ru-RU"/>
        </w:rPr>
        <w:t xml:space="preserve">открытым голосованием простым большинством голосов от числа членов конкурсной комиссии, присутствующих на заседании. </w:t>
      </w:r>
      <w:r w:rsidR="00777C62" w:rsidRPr="00554F85">
        <w:rPr>
          <w:rFonts w:ascii="Times New Roman" w:hAnsi="Times New Roman" w:cs="Times New Roman"/>
          <w:sz w:val="26"/>
          <w:szCs w:val="26"/>
        </w:rPr>
        <w:t>При равенстве голосов членов конкурсной комиссии решающим является голос председателя конкурсной комиссии.</w:t>
      </w:r>
    </w:p>
    <w:p w14:paraId="5AAB106B" w14:textId="6EDA6231" w:rsidR="00C87AA1" w:rsidRPr="00554F85" w:rsidRDefault="00C87AA1" w:rsidP="00C87AA1">
      <w:pPr>
        <w:widowControl w:val="0"/>
        <w:spacing w:after="0" w:line="240" w:lineRule="auto"/>
        <w:ind w:firstLine="706"/>
        <w:jc w:val="both"/>
        <w:rPr>
          <w:rFonts w:ascii="Times New Roman" w:eastAsia="Times New Roman" w:hAnsi="Times New Roman" w:cs="Times New Roman"/>
          <w:sz w:val="26"/>
          <w:szCs w:val="26"/>
          <w:lang w:eastAsia="ru-RU"/>
        </w:rPr>
      </w:pPr>
      <w:r w:rsidRPr="00554F85">
        <w:rPr>
          <w:rFonts w:ascii="Times New Roman" w:eastAsia="Times New Roman" w:hAnsi="Times New Roman" w:cs="Times New Roman"/>
          <w:sz w:val="26"/>
          <w:szCs w:val="26"/>
          <w:lang w:eastAsia="ru-RU"/>
        </w:rPr>
        <w:tab/>
      </w:r>
      <w:r w:rsidR="003A1C66">
        <w:rPr>
          <w:rFonts w:ascii="Times New Roman" w:eastAsia="Times New Roman" w:hAnsi="Times New Roman" w:cs="Times New Roman"/>
          <w:sz w:val="26"/>
          <w:szCs w:val="26"/>
          <w:lang w:eastAsia="ru-RU"/>
        </w:rPr>
        <w:t>3</w:t>
      </w:r>
      <w:r w:rsidR="00777C62" w:rsidRPr="00554F85">
        <w:rPr>
          <w:rFonts w:ascii="Times New Roman" w:eastAsia="Times New Roman" w:hAnsi="Times New Roman" w:cs="Times New Roman"/>
          <w:sz w:val="26"/>
          <w:szCs w:val="26"/>
          <w:lang w:eastAsia="ru-RU"/>
        </w:rPr>
        <w:t>.3.</w:t>
      </w:r>
      <w:r w:rsidR="00631029">
        <w:rPr>
          <w:rFonts w:ascii="Times New Roman" w:eastAsia="Times New Roman" w:hAnsi="Times New Roman" w:cs="Times New Roman"/>
          <w:sz w:val="26"/>
          <w:szCs w:val="26"/>
          <w:lang w:eastAsia="ru-RU"/>
        </w:rPr>
        <w:t>8</w:t>
      </w:r>
      <w:r w:rsidR="00777C62" w:rsidRPr="00554F85">
        <w:rPr>
          <w:rFonts w:ascii="Times New Roman" w:eastAsia="Times New Roman" w:hAnsi="Times New Roman" w:cs="Times New Roman"/>
          <w:sz w:val="26"/>
          <w:szCs w:val="26"/>
          <w:lang w:eastAsia="ru-RU"/>
        </w:rPr>
        <w:t>.</w:t>
      </w:r>
      <w:r w:rsidRPr="00554F85">
        <w:rPr>
          <w:rFonts w:ascii="Times New Roman" w:eastAsia="Times New Roman" w:hAnsi="Times New Roman" w:cs="Times New Roman"/>
          <w:sz w:val="26"/>
          <w:szCs w:val="26"/>
          <w:lang w:eastAsia="ru-RU"/>
        </w:rPr>
        <w:t xml:space="preserve"> Результаты голосования конкурсной комиссии оформляются решением, которое подписывается председателем (в случае его отсутствия – заместителем председателя) и секретарем конкурсной комиссии. </w:t>
      </w:r>
    </w:p>
    <w:p w14:paraId="6FA1B7F4" w14:textId="77777777" w:rsidR="00C87AA1" w:rsidRPr="00554F85" w:rsidRDefault="00C87AA1" w:rsidP="00B4762C">
      <w:pPr>
        <w:widowControl w:val="0"/>
        <w:spacing w:after="0" w:line="240" w:lineRule="auto"/>
        <w:ind w:firstLine="706"/>
        <w:jc w:val="both"/>
        <w:rPr>
          <w:rFonts w:ascii="Times New Roman" w:eastAsia="Times New Roman" w:hAnsi="Times New Roman" w:cs="Times New Roman"/>
          <w:sz w:val="26"/>
          <w:szCs w:val="26"/>
          <w:lang w:eastAsia="ru-RU"/>
        </w:rPr>
      </w:pPr>
      <w:r w:rsidRPr="00554F85">
        <w:rPr>
          <w:rFonts w:ascii="Times New Roman" w:eastAsia="Times New Roman" w:hAnsi="Times New Roman" w:cs="Times New Roman"/>
          <w:sz w:val="26"/>
          <w:szCs w:val="26"/>
          <w:lang w:eastAsia="ru-RU"/>
        </w:rPr>
        <w:t>Член конкурсной комиссии, не согласный с е</w:t>
      </w:r>
      <w:r w:rsidR="00AB5C45" w:rsidRPr="00554F85">
        <w:rPr>
          <w:rFonts w:ascii="Times New Roman" w:eastAsia="Times New Roman" w:hAnsi="Times New Roman" w:cs="Times New Roman"/>
          <w:sz w:val="26"/>
          <w:szCs w:val="26"/>
          <w:lang w:eastAsia="ru-RU"/>
        </w:rPr>
        <w:t>е</w:t>
      </w:r>
      <w:r w:rsidRPr="00554F85">
        <w:rPr>
          <w:rFonts w:ascii="Times New Roman" w:eastAsia="Times New Roman" w:hAnsi="Times New Roman" w:cs="Times New Roman"/>
          <w:sz w:val="26"/>
          <w:szCs w:val="26"/>
          <w:lang w:eastAsia="ru-RU"/>
        </w:rPr>
        <w:t xml:space="preserve"> решением, вправе изложить свое особое мнение в письменном виде. Особое мнение члена конкурсной комиссии приобщается к протоколу заседания конкурсной комиссии. Особое мнение члена комиссии не оглашается претендентам, принявшим участие в конкурсе.</w:t>
      </w:r>
    </w:p>
    <w:p w14:paraId="2A1B0FBE" w14:textId="6EDEE1BD" w:rsidR="001B0F4D" w:rsidRPr="00554F85" w:rsidRDefault="003A1C66" w:rsidP="00B4762C">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w:t>
      </w:r>
      <w:r w:rsidR="00777C62" w:rsidRPr="00554F85">
        <w:rPr>
          <w:rFonts w:ascii="Times New Roman" w:hAnsi="Times New Roman" w:cs="Times New Roman"/>
          <w:sz w:val="26"/>
          <w:szCs w:val="26"/>
        </w:rPr>
        <w:t>.4</w:t>
      </w:r>
      <w:r w:rsidR="001B0F4D" w:rsidRPr="00554F85">
        <w:rPr>
          <w:rFonts w:ascii="Times New Roman" w:hAnsi="Times New Roman" w:cs="Times New Roman"/>
          <w:sz w:val="26"/>
          <w:szCs w:val="26"/>
        </w:rPr>
        <w:t>. Члены конкурсной комиссии имеют право:</w:t>
      </w:r>
    </w:p>
    <w:p w14:paraId="6B37A87D" w14:textId="77777777" w:rsidR="001B0F4D" w:rsidRPr="00554F85" w:rsidRDefault="00777C62" w:rsidP="00B4762C">
      <w:pPr>
        <w:pStyle w:val="ConsPlusNormal"/>
        <w:ind w:firstLine="709"/>
        <w:jc w:val="both"/>
        <w:rPr>
          <w:rFonts w:ascii="Times New Roman" w:hAnsi="Times New Roman" w:cs="Times New Roman"/>
          <w:sz w:val="26"/>
          <w:szCs w:val="26"/>
        </w:rPr>
      </w:pPr>
      <w:r w:rsidRPr="00554F85">
        <w:rPr>
          <w:rFonts w:ascii="Times New Roman" w:hAnsi="Times New Roman" w:cs="Times New Roman"/>
          <w:sz w:val="26"/>
          <w:szCs w:val="26"/>
        </w:rPr>
        <w:t>с</w:t>
      </w:r>
      <w:r w:rsidR="001B0F4D" w:rsidRPr="00554F85">
        <w:rPr>
          <w:rFonts w:ascii="Times New Roman" w:hAnsi="Times New Roman" w:cs="Times New Roman"/>
          <w:sz w:val="26"/>
          <w:szCs w:val="26"/>
        </w:rPr>
        <w:t>воевременно</w:t>
      </w:r>
      <w:r w:rsidRPr="00554F85">
        <w:rPr>
          <w:rFonts w:ascii="Times New Roman" w:hAnsi="Times New Roman" w:cs="Times New Roman"/>
          <w:sz w:val="26"/>
          <w:szCs w:val="26"/>
        </w:rPr>
        <w:t>, не позднее чем за 2 дня до заседания,</w:t>
      </w:r>
      <w:r w:rsidR="001B0F4D" w:rsidRPr="00554F85">
        <w:rPr>
          <w:rFonts w:ascii="Times New Roman" w:hAnsi="Times New Roman" w:cs="Times New Roman"/>
          <w:sz w:val="26"/>
          <w:szCs w:val="26"/>
        </w:rPr>
        <w:t xml:space="preserve"> получать информацию о планируемом заседании комиссии</w:t>
      </w:r>
      <w:r w:rsidR="008A5EB1" w:rsidRPr="00554F85">
        <w:rPr>
          <w:rFonts w:ascii="Times New Roman" w:hAnsi="Times New Roman" w:cs="Times New Roman"/>
          <w:sz w:val="26"/>
          <w:szCs w:val="26"/>
        </w:rPr>
        <w:t>;</w:t>
      </w:r>
    </w:p>
    <w:p w14:paraId="5147B3A7" w14:textId="77777777" w:rsidR="001B0F4D" w:rsidRPr="00554F85" w:rsidRDefault="00777C62" w:rsidP="00B4762C">
      <w:pPr>
        <w:pStyle w:val="ConsPlusNormal"/>
        <w:ind w:firstLine="709"/>
        <w:jc w:val="both"/>
        <w:rPr>
          <w:rFonts w:ascii="Times New Roman" w:hAnsi="Times New Roman" w:cs="Times New Roman"/>
          <w:sz w:val="26"/>
          <w:szCs w:val="26"/>
        </w:rPr>
      </w:pPr>
      <w:r w:rsidRPr="00554F85">
        <w:rPr>
          <w:rFonts w:ascii="Times New Roman" w:hAnsi="Times New Roman" w:cs="Times New Roman"/>
          <w:sz w:val="26"/>
          <w:szCs w:val="26"/>
        </w:rPr>
        <w:t>з</w:t>
      </w:r>
      <w:r w:rsidR="001B0F4D" w:rsidRPr="00554F85">
        <w:rPr>
          <w:rFonts w:ascii="Times New Roman" w:hAnsi="Times New Roman" w:cs="Times New Roman"/>
          <w:sz w:val="26"/>
          <w:szCs w:val="26"/>
        </w:rPr>
        <w:t>накомиться с документами и материалами, непосредственно связанными с проведением конкурса</w:t>
      </w:r>
      <w:r w:rsidR="008A5EB1" w:rsidRPr="00554F85">
        <w:rPr>
          <w:rFonts w:ascii="Times New Roman" w:hAnsi="Times New Roman" w:cs="Times New Roman"/>
          <w:sz w:val="26"/>
          <w:szCs w:val="26"/>
        </w:rPr>
        <w:t>;</w:t>
      </w:r>
    </w:p>
    <w:p w14:paraId="46C3EB67" w14:textId="77777777" w:rsidR="001B0F4D" w:rsidRPr="00554F85" w:rsidRDefault="00777C62" w:rsidP="00B4762C">
      <w:pPr>
        <w:pStyle w:val="ConsPlusNormal"/>
        <w:ind w:firstLine="709"/>
        <w:jc w:val="both"/>
        <w:rPr>
          <w:rFonts w:ascii="Times New Roman" w:hAnsi="Times New Roman" w:cs="Times New Roman"/>
          <w:sz w:val="26"/>
          <w:szCs w:val="26"/>
        </w:rPr>
      </w:pPr>
      <w:r w:rsidRPr="00554F85">
        <w:rPr>
          <w:rFonts w:ascii="Times New Roman" w:hAnsi="Times New Roman" w:cs="Times New Roman"/>
          <w:sz w:val="26"/>
          <w:szCs w:val="26"/>
        </w:rPr>
        <w:t>в</w:t>
      </w:r>
      <w:r w:rsidR="001B0F4D" w:rsidRPr="00554F85">
        <w:rPr>
          <w:rFonts w:ascii="Times New Roman" w:hAnsi="Times New Roman" w:cs="Times New Roman"/>
          <w:sz w:val="26"/>
          <w:szCs w:val="26"/>
        </w:rPr>
        <w:t>ыступать на заседании конкурсной комиссии, вносить предложения по вопросам, отнесенным к компетенции конкурсной комиссии, и требовать проведения по данным вопросам голосования.</w:t>
      </w:r>
    </w:p>
    <w:p w14:paraId="652AB12C" w14:textId="13B7A031" w:rsidR="001B0F4D" w:rsidRPr="00554F85" w:rsidRDefault="003A1C66" w:rsidP="00B4762C">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w:t>
      </w:r>
      <w:r w:rsidR="00F91D22" w:rsidRPr="00554F85">
        <w:rPr>
          <w:rFonts w:ascii="Times New Roman" w:hAnsi="Times New Roman" w:cs="Times New Roman"/>
          <w:sz w:val="26"/>
          <w:szCs w:val="26"/>
        </w:rPr>
        <w:t>.5.</w:t>
      </w:r>
      <w:r w:rsidR="001B0F4D" w:rsidRPr="00554F85">
        <w:rPr>
          <w:rFonts w:ascii="Times New Roman" w:hAnsi="Times New Roman" w:cs="Times New Roman"/>
          <w:sz w:val="26"/>
          <w:szCs w:val="26"/>
        </w:rPr>
        <w:t xml:space="preserve"> Председатель конкурсной комиссии:</w:t>
      </w:r>
    </w:p>
    <w:p w14:paraId="31DBCE43" w14:textId="77777777" w:rsidR="00F91D22" w:rsidRPr="00554F85" w:rsidRDefault="00F91D22" w:rsidP="00B4762C">
      <w:pPr>
        <w:widowControl w:val="0"/>
        <w:tabs>
          <w:tab w:val="left" w:pos="709"/>
          <w:tab w:val="left" w:pos="851"/>
        </w:tabs>
        <w:spacing w:after="0" w:line="240" w:lineRule="auto"/>
        <w:ind w:firstLine="709"/>
        <w:jc w:val="both"/>
        <w:rPr>
          <w:rFonts w:ascii="Times New Roman" w:eastAsia="Calibri" w:hAnsi="Times New Roman" w:cs="Times New Roman"/>
          <w:sz w:val="26"/>
          <w:szCs w:val="26"/>
          <w:lang w:eastAsia="ru-RU"/>
        </w:rPr>
      </w:pPr>
      <w:r w:rsidRPr="00554F85">
        <w:rPr>
          <w:rFonts w:ascii="Times New Roman" w:eastAsia="Calibri" w:hAnsi="Times New Roman" w:cs="Times New Roman"/>
          <w:sz w:val="26"/>
          <w:szCs w:val="26"/>
          <w:lang w:eastAsia="ru-RU"/>
        </w:rPr>
        <w:t>осуществляет общее руководство работой конкурсной комиссии;</w:t>
      </w:r>
    </w:p>
    <w:p w14:paraId="58849BAF" w14:textId="77777777" w:rsidR="001B0F4D" w:rsidRPr="00554F85" w:rsidRDefault="00F91D22" w:rsidP="00B4762C">
      <w:pPr>
        <w:pStyle w:val="ConsPlusNormal"/>
        <w:ind w:firstLine="709"/>
        <w:jc w:val="both"/>
        <w:rPr>
          <w:rFonts w:ascii="Times New Roman" w:hAnsi="Times New Roman" w:cs="Times New Roman"/>
          <w:sz w:val="26"/>
          <w:szCs w:val="26"/>
        </w:rPr>
      </w:pPr>
      <w:r w:rsidRPr="00554F85">
        <w:rPr>
          <w:rFonts w:ascii="Times New Roman" w:hAnsi="Times New Roman" w:cs="Times New Roman"/>
          <w:sz w:val="26"/>
          <w:szCs w:val="26"/>
        </w:rPr>
        <w:t>с</w:t>
      </w:r>
      <w:r w:rsidR="001B0F4D" w:rsidRPr="00554F85">
        <w:rPr>
          <w:rFonts w:ascii="Times New Roman" w:hAnsi="Times New Roman" w:cs="Times New Roman"/>
          <w:sz w:val="26"/>
          <w:szCs w:val="26"/>
        </w:rPr>
        <w:t>озывает заседания конкурсной комиссии</w:t>
      </w:r>
      <w:r w:rsidRPr="00554F85">
        <w:rPr>
          <w:rFonts w:ascii="Times New Roman" w:hAnsi="Times New Roman" w:cs="Times New Roman"/>
          <w:sz w:val="26"/>
          <w:szCs w:val="26"/>
        </w:rPr>
        <w:t>;</w:t>
      </w:r>
    </w:p>
    <w:p w14:paraId="72555D04" w14:textId="77777777" w:rsidR="001B0F4D" w:rsidRPr="00554F85" w:rsidRDefault="00F91D22" w:rsidP="00B4762C">
      <w:pPr>
        <w:pStyle w:val="ConsPlusNormal"/>
        <w:ind w:firstLine="709"/>
        <w:jc w:val="both"/>
        <w:rPr>
          <w:rFonts w:ascii="Times New Roman" w:hAnsi="Times New Roman" w:cs="Times New Roman"/>
          <w:sz w:val="26"/>
          <w:szCs w:val="26"/>
        </w:rPr>
      </w:pPr>
      <w:r w:rsidRPr="00554F85">
        <w:rPr>
          <w:rFonts w:ascii="Times New Roman" w:hAnsi="Times New Roman" w:cs="Times New Roman"/>
          <w:sz w:val="26"/>
          <w:szCs w:val="26"/>
        </w:rPr>
        <w:t>п</w:t>
      </w:r>
      <w:r w:rsidR="001B0F4D" w:rsidRPr="00554F85">
        <w:rPr>
          <w:rFonts w:ascii="Times New Roman" w:hAnsi="Times New Roman" w:cs="Times New Roman"/>
          <w:sz w:val="26"/>
          <w:szCs w:val="26"/>
        </w:rPr>
        <w:t>редседательствует на заседаниях конкурсной комиссии</w:t>
      </w:r>
      <w:r w:rsidRPr="00554F85">
        <w:rPr>
          <w:rFonts w:ascii="Times New Roman" w:hAnsi="Times New Roman" w:cs="Times New Roman"/>
          <w:sz w:val="26"/>
          <w:szCs w:val="26"/>
        </w:rPr>
        <w:t>;</w:t>
      </w:r>
    </w:p>
    <w:p w14:paraId="4FDE577E" w14:textId="77777777" w:rsidR="00B4762C" w:rsidRPr="00554F85" w:rsidRDefault="00B4762C" w:rsidP="00B4762C">
      <w:pPr>
        <w:pStyle w:val="ConsPlusNormal"/>
        <w:ind w:firstLine="709"/>
        <w:jc w:val="both"/>
        <w:rPr>
          <w:rFonts w:ascii="Times New Roman" w:eastAsia="Calibri" w:hAnsi="Times New Roman" w:cs="Times New Roman"/>
          <w:sz w:val="26"/>
          <w:szCs w:val="26"/>
        </w:rPr>
      </w:pPr>
      <w:r w:rsidRPr="00554F85">
        <w:rPr>
          <w:rFonts w:ascii="Times New Roman" w:eastAsia="Calibri" w:hAnsi="Times New Roman" w:cs="Times New Roman"/>
          <w:sz w:val="26"/>
          <w:szCs w:val="26"/>
        </w:rPr>
        <w:t>распределяет обязанности между членами конкурсной комиссии;</w:t>
      </w:r>
    </w:p>
    <w:p w14:paraId="1FCF4C20" w14:textId="77777777" w:rsidR="00B4762C" w:rsidRPr="00554F85" w:rsidRDefault="00B4762C" w:rsidP="00B4762C">
      <w:pPr>
        <w:widowControl w:val="0"/>
        <w:tabs>
          <w:tab w:val="left" w:pos="709"/>
          <w:tab w:val="left" w:pos="851"/>
        </w:tabs>
        <w:spacing w:after="0" w:line="240" w:lineRule="auto"/>
        <w:ind w:firstLine="709"/>
        <w:jc w:val="both"/>
        <w:rPr>
          <w:rFonts w:ascii="Times New Roman" w:eastAsia="Calibri" w:hAnsi="Times New Roman" w:cs="Times New Roman"/>
          <w:sz w:val="26"/>
          <w:szCs w:val="26"/>
          <w:lang w:eastAsia="ru-RU"/>
        </w:rPr>
      </w:pPr>
      <w:r w:rsidRPr="00554F85">
        <w:rPr>
          <w:rFonts w:ascii="Times New Roman" w:eastAsia="Calibri" w:hAnsi="Times New Roman" w:cs="Times New Roman"/>
          <w:sz w:val="26"/>
          <w:szCs w:val="26"/>
          <w:lang w:eastAsia="ru-RU"/>
        </w:rPr>
        <w:t>контролирует исполнение решений, принятых конкурсной комиссией;</w:t>
      </w:r>
    </w:p>
    <w:p w14:paraId="6EA828CF" w14:textId="77777777" w:rsidR="00B4762C" w:rsidRPr="00554F85" w:rsidRDefault="00B4762C" w:rsidP="00B4762C">
      <w:pPr>
        <w:widowControl w:val="0"/>
        <w:tabs>
          <w:tab w:val="left" w:pos="709"/>
          <w:tab w:val="left" w:pos="851"/>
        </w:tabs>
        <w:spacing w:after="0" w:line="240" w:lineRule="auto"/>
        <w:ind w:firstLine="709"/>
        <w:jc w:val="both"/>
        <w:rPr>
          <w:rFonts w:ascii="Times New Roman" w:eastAsia="Times New Roman" w:hAnsi="Times New Roman" w:cs="Times New Roman"/>
          <w:sz w:val="26"/>
          <w:szCs w:val="26"/>
          <w:lang w:eastAsia="ru-RU"/>
        </w:rPr>
      </w:pPr>
      <w:r w:rsidRPr="00554F85">
        <w:rPr>
          <w:rFonts w:ascii="Times New Roman" w:eastAsia="Calibri" w:hAnsi="Times New Roman" w:cs="Times New Roman"/>
          <w:sz w:val="26"/>
          <w:szCs w:val="26"/>
          <w:lang w:eastAsia="ru-RU"/>
        </w:rPr>
        <w:t xml:space="preserve">представляет конкурсную комиссию во всех взаимоотношениях </w:t>
      </w:r>
      <w:r w:rsidRPr="00554F85">
        <w:rPr>
          <w:rFonts w:ascii="Times New Roman" w:eastAsia="Calibri" w:hAnsi="Times New Roman" w:cs="Times New Roman"/>
          <w:sz w:val="26"/>
          <w:szCs w:val="26"/>
          <w:lang w:eastAsia="ru-RU"/>
        </w:rPr>
        <w:br/>
        <w:t>с кандидатами на замещение должности главы администрации</w:t>
      </w:r>
      <w:r w:rsidR="00F94FB5" w:rsidRPr="00554F85">
        <w:rPr>
          <w:rFonts w:ascii="Times New Roman" w:eastAsia="Calibri" w:hAnsi="Times New Roman" w:cs="Times New Roman"/>
          <w:sz w:val="26"/>
          <w:szCs w:val="26"/>
          <w:lang w:eastAsia="ru-RU"/>
        </w:rPr>
        <w:t xml:space="preserve"> городского округа</w:t>
      </w:r>
      <w:r w:rsidRPr="00554F85">
        <w:rPr>
          <w:rFonts w:ascii="Times New Roman" w:eastAsia="Calibri" w:hAnsi="Times New Roman" w:cs="Times New Roman"/>
          <w:sz w:val="26"/>
          <w:szCs w:val="26"/>
          <w:lang w:eastAsia="ru-RU"/>
        </w:rPr>
        <w:t>, органами государственной власти, органами местного самоуправления, общественными объединениями, организациями (в том числе средствами массовой информации</w:t>
      </w:r>
      <w:r w:rsidR="00F94FB5" w:rsidRPr="00554F85">
        <w:rPr>
          <w:rFonts w:ascii="Times New Roman" w:eastAsia="Calibri" w:hAnsi="Times New Roman" w:cs="Times New Roman"/>
          <w:sz w:val="26"/>
          <w:szCs w:val="26"/>
          <w:lang w:eastAsia="ru-RU"/>
        </w:rPr>
        <w:t xml:space="preserve"> </w:t>
      </w:r>
      <w:r w:rsidRPr="00554F85">
        <w:rPr>
          <w:rFonts w:ascii="Times New Roman" w:eastAsia="Calibri" w:hAnsi="Times New Roman" w:cs="Times New Roman"/>
          <w:sz w:val="26"/>
          <w:szCs w:val="26"/>
          <w:lang w:eastAsia="ru-RU"/>
        </w:rPr>
        <w:t>и их представителями) и гражданами;</w:t>
      </w:r>
    </w:p>
    <w:p w14:paraId="44328E73" w14:textId="77777777" w:rsidR="00B4762C" w:rsidRPr="00554F85" w:rsidRDefault="00B4762C" w:rsidP="00B4762C">
      <w:pPr>
        <w:widowControl w:val="0"/>
        <w:spacing w:after="0" w:line="240" w:lineRule="auto"/>
        <w:ind w:firstLine="708"/>
        <w:jc w:val="both"/>
        <w:rPr>
          <w:rFonts w:ascii="Times New Roman" w:eastAsia="Calibri" w:hAnsi="Times New Roman" w:cs="Times New Roman"/>
          <w:sz w:val="26"/>
          <w:szCs w:val="26"/>
          <w:lang w:eastAsia="ru-RU"/>
        </w:rPr>
      </w:pPr>
      <w:r w:rsidRPr="00554F85">
        <w:rPr>
          <w:rFonts w:ascii="Times New Roman" w:eastAsia="Calibri" w:hAnsi="Times New Roman" w:cs="Times New Roman"/>
          <w:sz w:val="26"/>
          <w:szCs w:val="26"/>
          <w:lang w:eastAsia="ru-RU"/>
        </w:rPr>
        <w:t>подписывает решения и протоколы заседани</w:t>
      </w:r>
      <w:r w:rsidR="00F94FB5" w:rsidRPr="00554F85">
        <w:rPr>
          <w:rFonts w:ascii="Times New Roman" w:eastAsia="Calibri" w:hAnsi="Times New Roman" w:cs="Times New Roman"/>
          <w:sz w:val="26"/>
          <w:szCs w:val="26"/>
          <w:lang w:eastAsia="ru-RU"/>
        </w:rPr>
        <w:t>й</w:t>
      </w:r>
      <w:r w:rsidRPr="00554F85">
        <w:rPr>
          <w:rFonts w:ascii="Times New Roman" w:eastAsia="Calibri" w:hAnsi="Times New Roman" w:cs="Times New Roman"/>
          <w:sz w:val="26"/>
          <w:szCs w:val="26"/>
          <w:lang w:eastAsia="ru-RU"/>
        </w:rPr>
        <w:t xml:space="preserve"> конкурсной комиссии, выписки из протоколов заседани</w:t>
      </w:r>
      <w:r w:rsidR="00F94FB5" w:rsidRPr="00554F85">
        <w:rPr>
          <w:rFonts w:ascii="Times New Roman" w:eastAsia="Calibri" w:hAnsi="Times New Roman" w:cs="Times New Roman"/>
          <w:sz w:val="26"/>
          <w:szCs w:val="26"/>
          <w:lang w:eastAsia="ru-RU"/>
        </w:rPr>
        <w:t>й</w:t>
      </w:r>
      <w:r w:rsidRPr="00554F85">
        <w:rPr>
          <w:rFonts w:ascii="Times New Roman" w:eastAsia="Calibri" w:hAnsi="Times New Roman" w:cs="Times New Roman"/>
          <w:sz w:val="26"/>
          <w:szCs w:val="26"/>
          <w:lang w:eastAsia="ru-RU"/>
        </w:rPr>
        <w:t xml:space="preserve"> конкурсной комиссии;</w:t>
      </w:r>
    </w:p>
    <w:p w14:paraId="628FB85A" w14:textId="77777777" w:rsidR="00B4762C" w:rsidRPr="00554F85" w:rsidRDefault="00B4762C" w:rsidP="00B4762C">
      <w:pPr>
        <w:widowControl w:val="0"/>
        <w:spacing w:after="0" w:line="240" w:lineRule="auto"/>
        <w:ind w:firstLine="708"/>
        <w:jc w:val="both"/>
        <w:rPr>
          <w:rFonts w:ascii="Times New Roman" w:eastAsia="Times New Roman" w:hAnsi="Times New Roman" w:cs="Times New Roman"/>
          <w:sz w:val="26"/>
          <w:szCs w:val="26"/>
          <w:lang w:eastAsia="ru-RU"/>
        </w:rPr>
      </w:pPr>
      <w:r w:rsidRPr="00554F85">
        <w:rPr>
          <w:rFonts w:ascii="Times New Roman" w:eastAsia="Calibri" w:hAnsi="Times New Roman" w:cs="Times New Roman"/>
          <w:sz w:val="26"/>
          <w:szCs w:val="26"/>
          <w:lang w:eastAsia="ru-RU"/>
        </w:rPr>
        <w:t xml:space="preserve">представляет на заседании Совета депутатов </w:t>
      </w:r>
      <w:r w:rsidR="00F94FB5" w:rsidRPr="00554F85">
        <w:rPr>
          <w:rFonts w:ascii="Times New Roman" w:eastAsia="Calibri" w:hAnsi="Times New Roman" w:cs="Times New Roman"/>
          <w:sz w:val="26"/>
          <w:szCs w:val="26"/>
          <w:lang w:eastAsia="ru-RU"/>
        </w:rPr>
        <w:t>результаты конкурса и информацию о кандидатах</w:t>
      </w:r>
      <w:r w:rsidRPr="00554F85">
        <w:rPr>
          <w:rFonts w:ascii="Times New Roman" w:eastAsia="Calibri" w:hAnsi="Times New Roman" w:cs="Times New Roman"/>
          <w:sz w:val="26"/>
          <w:szCs w:val="26"/>
          <w:lang w:eastAsia="ru-RU"/>
        </w:rPr>
        <w:t>;</w:t>
      </w:r>
    </w:p>
    <w:p w14:paraId="3EA04816" w14:textId="77777777" w:rsidR="001B0F4D" w:rsidRPr="00554F85" w:rsidRDefault="00F91D22" w:rsidP="00B4762C">
      <w:pPr>
        <w:pStyle w:val="ConsPlusNormal"/>
        <w:ind w:firstLine="709"/>
        <w:jc w:val="both"/>
        <w:rPr>
          <w:rFonts w:ascii="Times New Roman" w:hAnsi="Times New Roman" w:cs="Times New Roman"/>
          <w:sz w:val="26"/>
          <w:szCs w:val="26"/>
        </w:rPr>
      </w:pPr>
      <w:r w:rsidRPr="00554F85">
        <w:rPr>
          <w:rFonts w:ascii="Times New Roman" w:hAnsi="Times New Roman" w:cs="Times New Roman"/>
          <w:sz w:val="26"/>
          <w:szCs w:val="26"/>
        </w:rPr>
        <w:t>в</w:t>
      </w:r>
      <w:r w:rsidR="001B0F4D" w:rsidRPr="00554F85">
        <w:rPr>
          <w:rFonts w:ascii="Times New Roman" w:hAnsi="Times New Roman" w:cs="Times New Roman"/>
          <w:sz w:val="26"/>
          <w:szCs w:val="26"/>
        </w:rPr>
        <w:t>едет личный прием граждан, изъявивших желание участвовать в конкурсе, рассматривает обращения граждан, связанные с подготовкой и проведением конкурса</w:t>
      </w:r>
      <w:r w:rsidRPr="00554F85">
        <w:rPr>
          <w:rFonts w:ascii="Times New Roman" w:hAnsi="Times New Roman" w:cs="Times New Roman"/>
          <w:sz w:val="26"/>
          <w:szCs w:val="26"/>
        </w:rPr>
        <w:t>;</w:t>
      </w:r>
    </w:p>
    <w:p w14:paraId="25FA4358" w14:textId="77777777" w:rsidR="00F91D22" w:rsidRPr="00554F85" w:rsidRDefault="00F91D22" w:rsidP="00900FC3">
      <w:pPr>
        <w:widowControl w:val="0"/>
        <w:spacing w:after="0" w:line="240" w:lineRule="auto"/>
        <w:ind w:firstLine="706"/>
        <w:jc w:val="both"/>
        <w:rPr>
          <w:rFonts w:ascii="Times New Roman" w:eastAsia="Times New Roman" w:hAnsi="Times New Roman" w:cs="Times New Roman"/>
          <w:lang w:eastAsia="ru-RU"/>
        </w:rPr>
      </w:pPr>
      <w:r w:rsidRPr="00554F85">
        <w:rPr>
          <w:rFonts w:ascii="Times New Roman" w:eastAsia="Times New Roman" w:hAnsi="Times New Roman" w:cs="Times New Roman"/>
          <w:sz w:val="26"/>
          <w:szCs w:val="26"/>
          <w:lang w:eastAsia="ru-RU"/>
        </w:rPr>
        <w:t>осуществляет иные полномочия, предусмотренные настоящим Порядком.</w:t>
      </w:r>
    </w:p>
    <w:p w14:paraId="0CF64829" w14:textId="56346123" w:rsidR="001B0F4D" w:rsidRPr="00554F85" w:rsidRDefault="003A1C66" w:rsidP="00900FC3">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w:t>
      </w:r>
      <w:r w:rsidR="00B4762C" w:rsidRPr="00554F85">
        <w:rPr>
          <w:rFonts w:ascii="Times New Roman" w:hAnsi="Times New Roman" w:cs="Times New Roman"/>
          <w:sz w:val="26"/>
          <w:szCs w:val="26"/>
        </w:rPr>
        <w:t>.6</w:t>
      </w:r>
      <w:r w:rsidR="001B0F4D" w:rsidRPr="00554F85">
        <w:rPr>
          <w:rFonts w:ascii="Times New Roman" w:hAnsi="Times New Roman" w:cs="Times New Roman"/>
          <w:sz w:val="26"/>
          <w:szCs w:val="26"/>
        </w:rPr>
        <w:t>. Заместитель председателя конкурсной комиссии исполняет обязанности председателя конкурсной комиссии в случае его временного отсутствия.</w:t>
      </w:r>
    </w:p>
    <w:p w14:paraId="5F3B016B" w14:textId="5CF8D81D" w:rsidR="001B0F4D" w:rsidRPr="00554F85" w:rsidRDefault="003A1C66" w:rsidP="00900FC3">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lastRenderedPageBreak/>
        <w:t>3</w:t>
      </w:r>
      <w:r w:rsidR="00B4762C" w:rsidRPr="00554F85">
        <w:rPr>
          <w:rFonts w:ascii="Times New Roman" w:hAnsi="Times New Roman" w:cs="Times New Roman"/>
          <w:sz w:val="26"/>
          <w:szCs w:val="26"/>
        </w:rPr>
        <w:t>.7.</w:t>
      </w:r>
      <w:r w:rsidR="001B0F4D" w:rsidRPr="00554F85">
        <w:rPr>
          <w:rFonts w:ascii="Times New Roman" w:hAnsi="Times New Roman" w:cs="Times New Roman"/>
          <w:sz w:val="26"/>
          <w:szCs w:val="26"/>
        </w:rPr>
        <w:t xml:space="preserve"> Секретарь конкурсной комиссии:</w:t>
      </w:r>
    </w:p>
    <w:p w14:paraId="75B24C5F" w14:textId="77777777" w:rsidR="001B0F4D" w:rsidRPr="00554F85" w:rsidRDefault="00B4762C" w:rsidP="00900FC3">
      <w:pPr>
        <w:pStyle w:val="ConsPlusNormal"/>
        <w:ind w:firstLine="709"/>
        <w:jc w:val="both"/>
        <w:rPr>
          <w:rFonts w:ascii="Times New Roman" w:hAnsi="Times New Roman" w:cs="Times New Roman"/>
          <w:sz w:val="26"/>
          <w:szCs w:val="26"/>
        </w:rPr>
      </w:pPr>
      <w:r w:rsidRPr="00554F85">
        <w:rPr>
          <w:rFonts w:ascii="Times New Roman" w:hAnsi="Times New Roman" w:cs="Times New Roman"/>
          <w:sz w:val="26"/>
          <w:szCs w:val="26"/>
        </w:rPr>
        <w:t>п</w:t>
      </w:r>
      <w:r w:rsidR="001B0F4D" w:rsidRPr="00554F85">
        <w:rPr>
          <w:rFonts w:ascii="Times New Roman" w:hAnsi="Times New Roman" w:cs="Times New Roman"/>
          <w:sz w:val="26"/>
          <w:szCs w:val="26"/>
        </w:rPr>
        <w:t>роводит подготовку к заседаниям конкурсной комиссии</w:t>
      </w:r>
      <w:r w:rsidRPr="00554F85">
        <w:rPr>
          <w:rFonts w:ascii="Times New Roman" w:hAnsi="Times New Roman" w:cs="Times New Roman"/>
          <w:sz w:val="26"/>
          <w:szCs w:val="26"/>
        </w:rPr>
        <w:t>;</w:t>
      </w:r>
    </w:p>
    <w:p w14:paraId="3B17D85F" w14:textId="191726E9" w:rsidR="00B20A18" w:rsidRPr="008B60F5" w:rsidRDefault="00B4762C" w:rsidP="00900FC3">
      <w:pPr>
        <w:pStyle w:val="ConsPlusNormal"/>
        <w:ind w:firstLine="709"/>
        <w:jc w:val="both"/>
        <w:rPr>
          <w:rFonts w:ascii="Times New Roman" w:eastAsia="Times New Roman" w:hAnsi="Times New Roman" w:cs="Times New Roman"/>
          <w:sz w:val="26"/>
          <w:szCs w:val="26"/>
        </w:rPr>
      </w:pPr>
      <w:r w:rsidRPr="00554F85">
        <w:rPr>
          <w:rFonts w:ascii="Times New Roman" w:hAnsi="Times New Roman" w:cs="Times New Roman"/>
          <w:sz w:val="26"/>
          <w:szCs w:val="26"/>
        </w:rPr>
        <w:t>о</w:t>
      </w:r>
      <w:r w:rsidR="001B0F4D" w:rsidRPr="00554F85">
        <w:rPr>
          <w:rFonts w:ascii="Times New Roman" w:hAnsi="Times New Roman" w:cs="Times New Roman"/>
          <w:sz w:val="26"/>
          <w:szCs w:val="26"/>
        </w:rPr>
        <w:t>существляет прием заявлений и документов от граждан, изъявивших желание участвовать в конкурсе</w:t>
      </w:r>
      <w:r w:rsidR="00900FC3" w:rsidRPr="00554F85">
        <w:rPr>
          <w:rFonts w:ascii="Times New Roman" w:hAnsi="Times New Roman" w:cs="Times New Roman"/>
          <w:sz w:val="26"/>
          <w:szCs w:val="26"/>
        </w:rPr>
        <w:t>,</w:t>
      </w:r>
      <w:r w:rsidR="00900FC3" w:rsidRPr="00554F85">
        <w:rPr>
          <w:rFonts w:ascii="Times New Roman" w:eastAsia="Times New Roman" w:hAnsi="Times New Roman" w:cs="Times New Roman"/>
          <w:sz w:val="26"/>
          <w:szCs w:val="26"/>
        </w:rPr>
        <w:t xml:space="preserve"> </w:t>
      </w:r>
      <w:r w:rsidR="00B20A18" w:rsidRPr="00554F85">
        <w:rPr>
          <w:rFonts w:ascii="Times New Roman" w:eastAsia="Times New Roman" w:hAnsi="Times New Roman" w:cs="Times New Roman"/>
          <w:sz w:val="26"/>
          <w:szCs w:val="26"/>
        </w:rPr>
        <w:t xml:space="preserve">ведет их учет в </w:t>
      </w:r>
      <w:r w:rsidR="00B20A18" w:rsidRPr="008B60F5">
        <w:rPr>
          <w:rFonts w:ascii="Times New Roman" w:eastAsia="Times New Roman" w:hAnsi="Times New Roman" w:cs="Times New Roman"/>
          <w:sz w:val="26"/>
          <w:szCs w:val="26"/>
        </w:rPr>
        <w:t xml:space="preserve">журнале </w:t>
      </w:r>
      <w:r w:rsidR="008B60F5" w:rsidRPr="008B60F5">
        <w:rPr>
          <w:rFonts w:ascii="Times New Roman" w:eastAsia="Times New Roman" w:hAnsi="Times New Roman" w:cs="Times New Roman"/>
          <w:sz w:val="26"/>
          <w:szCs w:val="26"/>
        </w:rPr>
        <w:t>приема документов от кандидатов на должность главы администрации городского округа</w:t>
      </w:r>
      <w:r w:rsidR="00B20A18" w:rsidRPr="008B60F5">
        <w:rPr>
          <w:rFonts w:ascii="Times New Roman" w:eastAsia="Times New Roman" w:hAnsi="Times New Roman" w:cs="Times New Roman"/>
          <w:sz w:val="26"/>
          <w:szCs w:val="26"/>
        </w:rPr>
        <w:t xml:space="preserve">; </w:t>
      </w:r>
    </w:p>
    <w:p w14:paraId="1CD47C4C" w14:textId="77777777" w:rsidR="001B0F4D" w:rsidRPr="00554F85" w:rsidRDefault="00B20A18" w:rsidP="00900FC3">
      <w:pPr>
        <w:pStyle w:val="ConsPlusNormal"/>
        <w:ind w:firstLine="709"/>
        <w:jc w:val="both"/>
        <w:rPr>
          <w:rFonts w:ascii="Times New Roman" w:hAnsi="Times New Roman" w:cs="Times New Roman"/>
          <w:sz w:val="26"/>
          <w:szCs w:val="26"/>
        </w:rPr>
      </w:pPr>
      <w:r w:rsidRPr="00554F85">
        <w:rPr>
          <w:rFonts w:ascii="Times New Roman" w:eastAsia="Times New Roman" w:hAnsi="Times New Roman" w:cs="Times New Roman"/>
          <w:sz w:val="26"/>
          <w:szCs w:val="26"/>
        </w:rPr>
        <w:t xml:space="preserve">подготавливает поступившие заявления и документы </w:t>
      </w:r>
      <w:r w:rsidR="00900FC3" w:rsidRPr="00554F85">
        <w:rPr>
          <w:rFonts w:ascii="Times New Roman" w:eastAsia="Times New Roman" w:hAnsi="Times New Roman" w:cs="Times New Roman"/>
          <w:sz w:val="26"/>
          <w:szCs w:val="26"/>
        </w:rPr>
        <w:t>для рассмотрения на заседании конкурсной комиссии</w:t>
      </w:r>
      <w:r w:rsidR="00B4762C" w:rsidRPr="00554F85">
        <w:rPr>
          <w:rFonts w:ascii="Times New Roman" w:hAnsi="Times New Roman" w:cs="Times New Roman"/>
          <w:sz w:val="26"/>
          <w:szCs w:val="26"/>
        </w:rPr>
        <w:t>;</w:t>
      </w:r>
    </w:p>
    <w:p w14:paraId="1EB12389" w14:textId="77777777" w:rsidR="00B4762C" w:rsidRPr="00554F85" w:rsidRDefault="00B4762C" w:rsidP="00900FC3">
      <w:pPr>
        <w:pStyle w:val="ConsPlusNormal"/>
        <w:ind w:firstLine="709"/>
        <w:jc w:val="both"/>
        <w:rPr>
          <w:rFonts w:ascii="Times New Roman" w:hAnsi="Times New Roman" w:cs="Times New Roman"/>
          <w:sz w:val="26"/>
          <w:szCs w:val="26"/>
        </w:rPr>
      </w:pPr>
      <w:r w:rsidRPr="00554F85">
        <w:rPr>
          <w:rFonts w:ascii="Times New Roman" w:hAnsi="Times New Roman" w:cs="Times New Roman"/>
          <w:sz w:val="26"/>
          <w:szCs w:val="26"/>
        </w:rPr>
        <w:t>ведет протоколы заседаний конкурсной комиссии</w:t>
      </w:r>
      <w:r w:rsidR="00900FC3" w:rsidRPr="00554F85">
        <w:rPr>
          <w:rFonts w:ascii="Times New Roman" w:hAnsi="Times New Roman" w:cs="Times New Roman"/>
          <w:sz w:val="26"/>
          <w:szCs w:val="26"/>
        </w:rPr>
        <w:t>;</w:t>
      </w:r>
    </w:p>
    <w:p w14:paraId="0CAD13E4" w14:textId="77777777" w:rsidR="00900FC3" w:rsidRPr="00554F85" w:rsidRDefault="00900FC3" w:rsidP="00900FC3">
      <w:pPr>
        <w:pStyle w:val="ConsPlusNormal"/>
        <w:ind w:firstLine="709"/>
        <w:jc w:val="both"/>
        <w:rPr>
          <w:rFonts w:ascii="Times New Roman" w:hAnsi="Times New Roman" w:cs="Times New Roman"/>
          <w:sz w:val="26"/>
          <w:szCs w:val="26"/>
        </w:rPr>
      </w:pPr>
      <w:r w:rsidRPr="00554F85">
        <w:rPr>
          <w:rFonts w:ascii="Times New Roman" w:hAnsi="Times New Roman" w:cs="Times New Roman"/>
          <w:sz w:val="26"/>
          <w:szCs w:val="26"/>
        </w:rPr>
        <w:t xml:space="preserve">подписывает </w:t>
      </w:r>
      <w:r w:rsidR="00F94FB5" w:rsidRPr="00554F85">
        <w:rPr>
          <w:rFonts w:ascii="Times New Roman" w:hAnsi="Times New Roman" w:cs="Times New Roman"/>
          <w:sz w:val="26"/>
          <w:szCs w:val="26"/>
        </w:rPr>
        <w:t xml:space="preserve">решения и </w:t>
      </w:r>
      <w:r w:rsidRPr="00554F85">
        <w:rPr>
          <w:rFonts w:ascii="Times New Roman" w:hAnsi="Times New Roman" w:cs="Times New Roman"/>
          <w:sz w:val="26"/>
          <w:szCs w:val="26"/>
        </w:rPr>
        <w:t>протоколы конкурсной комиссии и выписки из них;</w:t>
      </w:r>
    </w:p>
    <w:p w14:paraId="66E0D27D" w14:textId="77777777" w:rsidR="00900FC3" w:rsidRPr="00554F85" w:rsidRDefault="00900FC3" w:rsidP="00900FC3">
      <w:pPr>
        <w:pStyle w:val="ConsPlusNormal"/>
        <w:ind w:firstLine="709"/>
        <w:jc w:val="both"/>
        <w:rPr>
          <w:rFonts w:ascii="Times New Roman" w:hAnsi="Times New Roman" w:cs="Times New Roman"/>
          <w:sz w:val="26"/>
          <w:szCs w:val="26"/>
        </w:rPr>
      </w:pPr>
      <w:r w:rsidRPr="00554F85">
        <w:rPr>
          <w:rFonts w:ascii="Times New Roman" w:hAnsi="Times New Roman" w:cs="Times New Roman"/>
          <w:sz w:val="26"/>
          <w:szCs w:val="26"/>
        </w:rPr>
        <w:t>оформляет принятые конкурсной комиссией решения</w:t>
      </w:r>
      <w:r w:rsidR="000A7C9D" w:rsidRPr="00554F85">
        <w:rPr>
          <w:rFonts w:ascii="Times New Roman" w:hAnsi="Times New Roman" w:cs="Times New Roman"/>
          <w:sz w:val="26"/>
          <w:szCs w:val="26"/>
        </w:rPr>
        <w:t>;</w:t>
      </w:r>
    </w:p>
    <w:p w14:paraId="59F7FC3F" w14:textId="77777777" w:rsidR="00900FC3" w:rsidRPr="00554F85" w:rsidRDefault="00900FC3" w:rsidP="00900FC3">
      <w:pPr>
        <w:pStyle w:val="ConsPlusNormal"/>
        <w:ind w:firstLine="709"/>
        <w:jc w:val="both"/>
        <w:rPr>
          <w:rFonts w:ascii="Times New Roman" w:hAnsi="Times New Roman" w:cs="Times New Roman"/>
          <w:sz w:val="26"/>
          <w:szCs w:val="26"/>
        </w:rPr>
      </w:pPr>
      <w:r w:rsidRPr="00554F85">
        <w:rPr>
          <w:rFonts w:ascii="Times New Roman" w:hAnsi="Times New Roman" w:cs="Times New Roman"/>
          <w:sz w:val="26"/>
          <w:szCs w:val="26"/>
        </w:rPr>
        <w:t>оповещает членов комиссии</w:t>
      </w:r>
      <w:r w:rsidR="007318AF" w:rsidRPr="00554F85">
        <w:rPr>
          <w:rFonts w:ascii="Times New Roman" w:hAnsi="Times New Roman" w:cs="Times New Roman"/>
          <w:sz w:val="26"/>
          <w:szCs w:val="26"/>
        </w:rPr>
        <w:t xml:space="preserve"> и кандидатов </w:t>
      </w:r>
      <w:r w:rsidRPr="00554F85">
        <w:rPr>
          <w:rFonts w:ascii="Times New Roman" w:hAnsi="Times New Roman" w:cs="Times New Roman"/>
          <w:sz w:val="26"/>
          <w:szCs w:val="26"/>
        </w:rPr>
        <w:t xml:space="preserve">о дате, времени и месте </w:t>
      </w:r>
      <w:r w:rsidR="007318AF" w:rsidRPr="00554F85">
        <w:rPr>
          <w:rFonts w:ascii="Times New Roman" w:hAnsi="Times New Roman" w:cs="Times New Roman"/>
          <w:sz w:val="26"/>
          <w:szCs w:val="26"/>
        </w:rPr>
        <w:t xml:space="preserve">проведения </w:t>
      </w:r>
      <w:r w:rsidRPr="00554F85">
        <w:rPr>
          <w:rFonts w:ascii="Times New Roman" w:hAnsi="Times New Roman" w:cs="Times New Roman"/>
          <w:sz w:val="26"/>
          <w:szCs w:val="26"/>
        </w:rPr>
        <w:t>заседани</w:t>
      </w:r>
      <w:r w:rsidR="007231BA" w:rsidRPr="00554F85">
        <w:rPr>
          <w:rFonts w:ascii="Times New Roman" w:hAnsi="Times New Roman" w:cs="Times New Roman"/>
          <w:sz w:val="26"/>
          <w:szCs w:val="26"/>
        </w:rPr>
        <w:t>й конкурсной комиссии</w:t>
      </w:r>
      <w:r w:rsidRPr="00554F85">
        <w:rPr>
          <w:rFonts w:ascii="Times New Roman" w:hAnsi="Times New Roman" w:cs="Times New Roman"/>
          <w:sz w:val="26"/>
          <w:szCs w:val="26"/>
        </w:rPr>
        <w:t>;</w:t>
      </w:r>
    </w:p>
    <w:p w14:paraId="1994D9E0" w14:textId="77777777" w:rsidR="007318AF" w:rsidRPr="00554F85" w:rsidRDefault="007318AF" w:rsidP="00560D47">
      <w:pPr>
        <w:autoSpaceDE w:val="0"/>
        <w:autoSpaceDN w:val="0"/>
        <w:adjustRightInd w:val="0"/>
        <w:spacing w:after="0" w:line="240" w:lineRule="auto"/>
        <w:ind w:firstLine="709"/>
        <w:jc w:val="both"/>
        <w:rPr>
          <w:rFonts w:ascii="Times New Roman" w:hAnsi="Times New Roman" w:cs="Times New Roman"/>
          <w:sz w:val="26"/>
          <w:szCs w:val="26"/>
        </w:rPr>
      </w:pPr>
      <w:r w:rsidRPr="00554F85">
        <w:rPr>
          <w:rFonts w:ascii="Times New Roman" w:hAnsi="Times New Roman" w:cs="Times New Roman"/>
          <w:sz w:val="26"/>
          <w:szCs w:val="26"/>
        </w:rPr>
        <w:t xml:space="preserve">уведомляет кандидатов о допуске или отказе в допуске к участию в конкурсе, </w:t>
      </w:r>
      <w:r w:rsidR="00560D47" w:rsidRPr="00554F85">
        <w:rPr>
          <w:rFonts w:ascii="Times New Roman" w:hAnsi="Times New Roman" w:cs="Times New Roman"/>
          <w:sz w:val="26"/>
          <w:szCs w:val="26"/>
        </w:rPr>
        <w:t>о решениях, принятых конкурсной комиссией по его кандидатуре;</w:t>
      </w:r>
    </w:p>
    <w:p w14:paraId="7E7729CF" w14:textId="77777777" w:rsidR="00900FC3" w:rsidRPr="00554F85" w:rsidRDefault="00900FC3" w:rsidP="00900FC3">
      <w:pPr>
        <w:pStyle w:val="ConsPlusNormal"/>
        <w:ind w:firstLine="709"/>
        <w:jc w:val="both"/>
        <w:rPr>
          <w:rFonts w:ascii="Times New Roman" w:hAnsi="Times New Roman" w:cs="Times New Roman"/>
          <w:sz w:val="26"/>
          <w:szCs w:val="26"/>
        </w:rPr>
      </w:pPr>
      <w:r w:rsidRPr="00554F85">
        <w:rPr>
          <w:rFonts w:ascii="Times New Roman" w:eastAsia="Times New Roman" w:hAnsi="Times New Roman" w:cs="Times New Roman"/>
          <w:sz w:val="26"/>
          <w:szCs w:val="26"/>
        </w:rPr>
        <w:t>осуществляет иные полномочия, предусмотренные настоящим Порядком.</w:t>
      </w:r>
    </w:p>
    <w:p w14:paraId="3C8BD652" w14:textId="603D8CE7" w:rsidR="001B0F4D" w:rsidRPr="00554F85" w:rsidRDefault="003A1C66" w:rsidP="000A7C9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w:t>
      </w:r>
      <w:r w:rsidR="005C2FB9" w:rsidRPr="00554F85">
        <w:rPr>
          <w:rFonts w:ascii="Times New Roman" w:hAnsi="Times New Roman" w:cs="Times New Roman"/>
          <w:sz w:val="26"/>
          <w:szCs w:val="26"/>
        </w:rPr>
        <w:t>.8</w:t>
      </w:r>
      <w:r w:rsidR="001B0F4D" w:rsidRPr="00554F85">
        <w:rPr>
          <w:rFonts w:ascii="Times New Roman" w:hAnsi="Times New Roman" w:cs="Times New Roman"/>
          <w:sz w:val="26"/>
          <w:szCs w:val="26"/>
        </w:rPr>
        <w:t>. Конкурсная комиссия:</w:t>
      </w:r>
    </w:p>
    <w:p w14:paraId="5BA9E5D3" w14:textId="77777777" w:rsidR="001B0F4D" w:rsidRPr="00554F85" w:rsidRDefault="000A7C9D" w:rsidP="000A7C9D">
      <w:pPr>
        <w:pStyle w:val="ConsPlusNormal"/>
        <w:ind w:firstLine="709"/>
        <w:jc w:val="both"/>
        <w:rPr>
          <w:rFonts w:ascii="Times New Roman" w:hAnsi="Times New Roman" w:cs="Times New Roman"/>
          <w:sz w:val="26"/>
          <w:szCs w:val="26"/>
        </w:rPr>
      </w:pPr>
      <w:r w:rsidRPr="00554F85">
        <w:rPr>
          <w:rFonts w:ascii="Times New Roman" w:hAnsi="Times New Roman" w:cs="Times New Roman"/>
          <w:sz w:val="26"/>
          <w:szCs w:val="26"/>
        </w:rPr>
        <w:t>о</w:t>
      </w:r>
      <w:r w:rsidR="001B0F4D" w:rsidRPr="00554F85">
        <w:rPr>
          <w:rFonts w:ascii="Times New Roman" w:hAnsi="Times New Roman" w:cs="Times New Roman"/>
          <w:sz w:val="26"/>
          <w:szCs w:val="26"/>
        </w:rPr>
        <w:t xml:space="preserve">рганизует прием </w:t>
      </w:r>
      <w:r w:rsidR="007318AF" w:rsidRPr="00554F85">
        <w:rPr>
          <w:rFonts w:ascii="Times New Roman" w:hAnsi="Times New Roman" w:cs="Times New Roman"/>
          <w:sz w:val="26"/>
          <w:szCs w:val="26"/>
        </w:rPr>
        <w:t xml:space="preserve">и регистрацию </w:t>
      </w:r>
      <w:r w:rsidR="001B0F4D" w:rsidRPr="00554F85">
        <w:rPr>
          <w:rFonts w:ascii="Times New Roman" w:hAnsi="Times New Roman" w:cs="Times New Roman"/>
          <w:sz w:val="26"/>
          <w:szCs w:val="26"/>
        </w:rPr>
        <w:t>документов от кандидатов на замещение должности главы администрации городского округа</w:t>
      </w:r>
      <w:r w:rsidRPr="00554F85">
        <w:rPr>
          <w:rFonts w:ascii="Times New Roman" w:hAnsi="Times New Roman" w:cs="Times New Roman"/>
          <w:sz w:val="26"/>
          <w:szCs w:val="26"/>
        </w:rPr>
        <w:t>;</w:t>
      </w:r>
    </w:p>
    <w:p w14:paraId="1FE2A7EC" w14:textId="77777777" w:rsidR="001B0F4D" w:rsidRPr="00554F85" w:rsidRDefault="000A7C9D" w:rsidP="000A7C9D">
      <w:pPr>
        <w:pStyle w:val="ConsPlusNormal"/>
        <w:ind w:firstLine="709"/>
        <w:jc w:val="both"/>
        <w:rPr>
          <w:rFonts w:ascii="Times New Roman" w:hAnsi="Times New Roman" w:cs="Times New Roman"/>
          <w:sz w:val="26"/>
          <w:szCs w:val="26"/>
        </w:rPr>
      </w:pPr>
      <w:r w:rsidRPr="00554F85">
        <w:rPr>
          <w:rFonts w:ascii="Times New Roman" w:hAnsi="Times New Roman" w:cs="Times New Roman"/>
          <w:sz w:val="26"/>
          <w:szCs w:val="26"/>
        </w:rPr>
        <w:t>о</w:t>
      </w:r>
      <w:r w:rsidR="001B0F4D" w:rsidRPr="00554F85">
        <w:rPr>
          <w:rFonts w:ascii="Times New Roman" w:hAnsi="Times New Roman" w:cs="Times New Roman"/>
          <w:sz w:val="26"/>
          <w:szCs w:val="26"/>
        </w:rPr>
        <w:t>пределяет соответствие представленных документов требованиям настоящего Порядка</w:t>
      </w:r>
      <w:r w:rsidRPr="00554F85">
        <w:rPr>
          <w:rFonts w:ascii="Times New Roman" w:hAnsi="Times New Roman" w:cs="Times New Roman"/>
          <w:sz w:val="26"/>
          <w:szCs w:val="26"/>
        </w:rPr>
        <w:t>;</w:t>
      </w:r>
    </w:p>
    <w:p w14:paraId="5550BB29" w14:textId="77777777" w:rsidR="001B0F4D" w:rsidRPr="00554F85" w:rsidRDefault="000A7C9D" w:rsidP="000A7C9D">
      <w:pPr>
        <w:pStyle w:val="ConsPlusNormal"/>
        <w:ind w:firstLine="709"/>
        <w:jc w:val="both"/>
        <w:rPr>
          <w:rFonts w:ascii="Times New Roman" w:hAnsi="Times New Roman" w:cs="Times New Roman"/>
          <w:sz w:val="26"/>
          <w:szCs w:val="26"/>
        </w:rPr>
      </w:pPr>
      <w:r w:rsidRPr="00554F85">
        <w:rPr>
          <w:rFonts w:ascii="Times New Roman" w:hAnsi="Times New Roman" w:cs="Times New Roman"/>
          <w:sz w:val="26"/>
          <w:szCs w:val="26"/>
        </w:rPr>
        <w:t>о</w:t>
      </w:r>
      <w:r w:rsidR="001B0F4D" w:rsidRPr="00554F85">
        <w:rPr>
          <w:rFonts w:ascii="Times New Roman" w:hAnsi="Times New Roman" w:cs="Times New Roman"/>
          <w:sz w:val="26"/>
          <w:szCs w:val="26"/>
        </w:rPr>
        <w:t>рганизует проверку достоверности сведений, представляемых кандидатами о себе</w:t>
      </w:r>
      <w:r w:rsidRPr="00554F85">
        <w:rPr>
          <w:rFonts w:ascii="Times New Roman" w:hAnsi="Times New Roman" w:cs="Times New Roman"/>
          <w:sz w:val="26"/>
          <w:szCs w:val="26"/>
        </w:rPr>
        <w:t>;</w:t>
      </w:r>
    </w:p>
    <w:p w14:paraId="1528F71A" w14:textId="77777777" w:rsidR="001B0F4D" w:rsidRPr="00554F85" w:rsidRDefault="000A7C9D" w:rsidP="000A7C9D">
      <w:pPr>
        <w:pStyle w:val="ConsPlusNormal"/>
        <w:ind w:firstLine="709"/>
        <w:jc w:val="both"/>
        <w:rPr>
          <w:rFonts w:ascii="Times New Roman" w:hAnsi="Times New Roman" w:cs="Times New Roman"/>
          <w:sz w:val="26"/>
          <w:szCs w:val="26"/>
        </w:rPr>
      </w:pPr>
      <w:r w:rsidRPr="00554F85">
        <w:rPr>
          <w:rFonts w:ascii="Times New Roman" w:hAnsi="Times New Roman" w:cs="Times New Roman"/>
          <w:sz w:val="26"/>
          <w:szCs w:val="26"/>
        </w:rPr>
        <w:t>р</w:t>
      </w:r>
      <w:r w:rsidR="001B0F4D" w:rsidRPr="00554F85">
        <w:rPr>
          <w:rFonts w:ascii="Times New Roman" w:hAnsi="Times New Roman" w:cs="Times New Roman"/>
          <w:sz w:val="26"/>
          <w:szCs w:val="26"/>
        </w:rPr>
        <w:t>ассматривает обращения граждан, связанные с подготовкой и проведением конкурса, принимает по ним решения</w:t>
      </w:r>
      <w:r w:rsidRPr="00554F85">
        <w:rPr>
          <w:rFonts w:ascii="Times New Roman" w:hAnsi="Times New Roman" w:cs="Times New Roman"/>
          <w:sz w:val="26"/>
          <w:szCs w:val="26"/>
        </w:rPr>
        <w:t>;</w:t>
      </w:r>
    </w:p>
    <w:p w14:paraId="5F9C66CD" w14:textId="77777777" w:rsidR="001B0F4D" w:rsidRPr="00554F85" w:rsidRDefault="000A7C9D" w:rsidP="000A7C9D">
      <w:pPr>
        <w:pStyle w:val="ConsPlusNormal"/>
        <w:ind w:firstLine="709"/>
        <w:jc w:val="both"/>
        <w:rPr>
          <w:rFonts w:ascii="Times New Roman" w:hAnsi="Times New Roman" w:cs="Times New Roman"/>
          <w:sz w:val="26"/>
          <w:szCs w:val="26"/>
        </w:rPr>
      </w:pPr>
      <w:r w:rsidRPr="00554F85">
        <w:rPr>
          <w:rFonts w:ascii="Times New Roman" w:hAnsi="Times New Roman" w:cs="Times New Roman"/>
          <w:sz w:val="26"/>
          <w:szCs w:val="26"/>
        </w:rPr>
        <w:t>п</w:t>
      </w:r>
      <w:r w:rsidR="001B0F4D" w:rsidRPr="00554F85">
        <w:rPr>
          <w:rFonts w:ascii="Times New Roman" w:hAnsi="Times New Roman" w:cs="Times New Roman"/>
          <w:sz w:val="26"/>
          <w:szCs w:val="26"/>
        </w:rPr>
        <w:t>ринимает решение о допуске кандидатов к участию в конкурсе</w:t>
      </w:r>
      <w:r w:rsidRPr="00554F85">
        <w:rPr>
          <w:rFonts w:ascii="Times New Roman" w:hAnsi="Times New Roman" w:cs="Times New Roman"/>
          <w:sz w:val="26"/>
          <w:szCs w:val="26"/>
        </w:rPr>
        <w:t>;</w:t>
      </w:r>
    </w:p>
    <w:p w14:paraId="0E20B5D2" w14:textId="77777777" w:rsidR="001B0F4D" w:rsidRPr="00554F85" w:rsidRDefault="000A7C9D" w:rsidP="000A7C9D">
      <w:pPr>
        <w:pStyle w:val="ConsPlusNormal"/>
        <w:ind w:firstLine="709"/>
        <w:jc w:val="both"/>
        <w:rPr>
          <w:rFonts w:ascii="Times New Roman" w:hAnsi="Times New Roman" w:cs="Times New Roman"/>
          <w:sz w:val="26"/>
          <w:szCs w:val="26"/>
        </w:rPr>
      </w:pPr>
      <w:r w:rsidRPr="00554F85">
        <w:rPr>
          <w:rFonts w:ascii="Times New Roman" w:hAnsi="Times New Roman" w:cs="Times New Roman"/>
          <w:sz w:val="26"/>
          <w:szCs w:val="26"/>
        </w:rPr>
        <w:t>о</w:t>
      </w:r>
      <w:r w:rsidR="001B0F4D" w:rsidRPr="00554F85">
        <w:rPr>
          <w:rFonts w:ascii="Times New Roman" w:hAnsi="Times New Roman" w:cs="Times New Roman"/>
          <w:sz w:val="26"/>
          <w:szCs w:val="26"/>
        </w:rPr>
        <w:t>рганизует проведение и проводит конкурс</w:t>
      </w:r>
      <w:r w:rsidRPr="00554F85">
        <w:rPr>
          <w:rFonts w:ascii="Times New Roman" w:hAnsi="Times New Roman" w:cs="Times New Roman"/>
          <w:sz w:val="26"/>
          <w:szCs w:val="26"/>
        </w:rPr>
        <w:t>;</w:t>
      </w:r>
    </w:p>
    <w:p w14:paraId="17EBE99F" w14:textId="77777777" w:rsidR="001B0F4D" w:rsidRPr="00554F85" w:rsidRDefault="000A7C9D" w:rsidP="000A7C9D">
      <w:pPr>
        <w:pStyle w:val="ConsPlusNormal"/>
        <w:ind w:firstLine="709"/>
        <w:jc w:val="both"/>
        <w:rPr>
          <w:rFonts w:ascii="Times New Roman" w:hAnsi="Times New Roman" w:cs="Times New Roman"/>
          <w:sz w:val="26"/>
          <w:szCs w:val="26"/>
        </w:rPr>
      </w:pPr>
      <w:r w:rsidRPr="00554F85">
        <w:rPr>
          <w:rFonts w:ascii="Times New Roman" w:hAnsi="Times New Roman" w:cs="Times New Roman"/>
          <w:sz w:val="26"/>
          <w:szCs w:val="26"/>
        </w:rPr>
        <w:t>о</w:t>
      </w:r>
      <w:r w:rsidR="001B0F4D" w:rsidRPr="00554F85">
        <w:rPr>
          <w:rFonts w:ascii="Times New Roman" w:hAnsi="Times New Roman" w:cs="Times New Roman"/>
          <w:sz w:val="26"/>
          <w:szCs w:val="26"/>
        </w:rPr>
        <w:t>пределяет порядок выступления кандидатов на заседании конкурсной комиссии</w:t>
      </w:r>
      <w:r w:rsidRPr="00554F85">
        <w:rPr>
          <w:rFonts w:ascii="Times New Roman" w:hAnsi="Times New Roman" w:cs="Times New Roman"/>
          <w:sz w:val="26"/>
          <w:szCs w:val="26"/>
        </w:rPr>
        <w:t>;</w:t>
      </w:r>
    </w:p>
    <w:p w14:paraId="506E324E" w14:textId="77777777" w:rsidR="001B0F4D" w:rsidRPr="00554F85" w:rsidRDefault="000A7C9D" w:rsidP="000A7C9D">
      <w:pPr>
        <w:pStyle w:val="ConsPlusNormal"/>
        <w:ind w:firstLine="709"/>
        <w:jc w:val="both"/>
        <w:rPr>
          <w:rFonts w:ascii="Times New Roman" w:hAnsi="Times New Roman" w:cs="Times New Roman"/>
          <w:sz w:val="26"/>
          <w:szCs w:val="26"/>
        </w:rPr>
      </w:pPr>
      <w:r w:rsidRPr="00554F85">
        <w:rPr>
          <w:rFonts w:ascii="Times New Roman" w:hAnsi="Times New Roman" w:cs="Times New Roman"/>
          <w:sz w:val="26"/>
          <w:szCs w:val="26"/>
        </w:rPr>
        <w:t>в</w:t>
      </w:r>
      <w:r w:rsidR="001B0F4D" w:rsidRPr="00554F85">
        <w:rPr>
          <w:rFonts w:ascii="Times New Roman" w:hAnsi="Times New Roman" w:cs="Times New Roman"/>
          <w:sz w:val="26"/>
          <w:szCs w:val="26"/>
        </w:rPr>
        <w:t>носит в Совет депутатов предложения, связанные с организацией и проведением конкурса</w:t>
      </w:r>
      <w:r w:rsidRPr="00554F85">
        <w:rPr>
          <w:rFonts w:ascii="Times New Roman" w:hAnsi="Times New Roman" w:cs="Times New Roman"/>
          <w:sz w:val="26"/>
          <w:szCs w:val="26"/>
        </w:rPr>
        <w:t>;</w:t>
      </w:r>
    </w:p>
    <w:p w14:paraId="2E8CC75C" w14:textId="77777777" w:rsidR="001B0F4D" w:rsidRPr="00554F85" w:rsidRDefault="000A7C9D" w:rsidP="000A7C9D">
      <w:pPr>
        <w:pStyle w:val="ConsPlusNormal"/>
        <w:ind w:firstLine="709"/>
        <w:jc w:val="both"/>
        <w:rPr>
          <w:rFonts w:ascii="Times New Roman" w:hAnsi="Times New Roman" w:cs="Times New Roman"/>
          <w:sz w:val="26"/>
          <w:szCs w:val="26"/>
        </w:rPr>
      </w:pPr>
      <w:r w:rsidRPr="00554F85">
        <w:rPr>
          <w:rFonts w:ascii="Times New Roman" w:hAnsi="Times New Roman" w:cs="Times New Roman"/>
          <w:sz w:val="26"/>
          <w:szCs w:val="26"/>
        </w:rPr>
        <w:t>п</w:t>
      </w:r>
      <w:r w:rsidR="001B0F4D" w:rsidRPr="00554F85">
        <w:rPr>
          <w:rFonts w:ascii="Times New Roman" w:hAnsi="Times New Roman" w:cs="Times New Roman"/>
          <w:sz w:val="26"/>
          <w:szCs w:val="26"/>
        </w:rPr>
        <w:t>редставляет в Совет депутатов не менее двух кандидатов</w:t>
      </w:r>
      <w:r w:rsidRPr="00554F85">
        <w:rPr>
          <w:rFonts w:ascii="Times New Roman" w:eastAsia="Times New Roman" w:hAnsi="Times New Roman" w:cs="Times New Roman"/>
          <w:color w:val="000000" w:themeColor="text1"/>
          <w:sz w:val="26"/>
          <w:szCs w:val="26"/>
          <w:highlight w:val="white"/>
        </w:rPr>
        <w:t>, набравших по результатам конкурса наибольшее количество оценочных баллов</w:t>
      </w:r>
      <w:r w:rsidRPr="00554F85">
        <w:rPr>
          <w:rFonts w:ascii="Times New Roman" w:hAnsi="Times New Roman" w:cs="Times New Roman"/>
          <w:sz w:val="26"/>
          <w:szCs w:val="26"/>
        </w:rPr>
        <w:t>;</w:t>
      </w:r>
    </w:p>
    <w:p w14:paraId="69C8D2E9" w14:textId="77777777" w:rsidR="00852CB0" w:rsidRPr="00554F85" w:rsidRDefault="00852CB0" w:rsidP="00852CB0">
      <w:pPr>
        <w:pStyle w:val="ConsPlusNormal"/>
        <w:ind w:firstLine="709"/>
        <w:jc w:val="both"/>
        <w:rPr>
          <w:rFonts w:ascii="Times New Roman" w:hAnsi="Times New Roman" w:cs="Times New Roman"/>
          <w:sz w:val="26"/>
          <w:szCs w:val="26"/>
        </w:rPr>
      </w:pPr>
      <w:r w:rsidRPr="00554F85">
        <w:rPr>
          <w:rFonts w:ascii="Times New Roman" w:hAnsi="Times New Roman" w:cs="Times New Roman"/>
          <w:sz w:val="26"/>
          <w:szCs w:val="26"/>
        </w:rPr>
        <w:t>хранит представленные документы и их копии до передачи их в Совет депутатов;</w:t>
      </w:r>
    </w:p>
    <w:p w14:paraId="58502137" w14:textId="77777777" w:rsidR="001B0F4D" w:rsidRPr="00554F85" w:rsidRDefault="000A7C9D" w:rsidP="000A7C9D">
      <w:pPr>
        <w:pStyle w:val="ConsPlusNormal"/>
        <w:ind w:firstLine="709"/>
        <w:jc w:val="both"/>
        <w:rPr>
          <w:rFonts w:ascii="Times New Roman" w:hAnsi="Times New Roman" w:cs="Times New Roman"/>
          <w:sz w:val="26"/>
          <w:szCs w:val="26"/>
        </w:rPr>
      </w:pPr>
      <w:r w:rsidRPr="00554F85">
        <w:rPr>
          <w:rFonts w:ascii="Times New Roman" w:hAnsi="Times New Roman" w:cs="Times New Roman"/>
          <w:sz w:val="26"/>
          <w:szCs w:val="26"/>
        </w:rPr>
        <w:t>п</w:t>
      </w:r>
      <w:r w:rsidR="001B0F4D" w:rsidRPr="00554F85">
        <w:rPr>
          <w:rFonts w:ascii="Times New Roman" w:hAnsi="Times New Roman" w:cs="Times New Roman"/>
          <w:sz w:val="26"/>
          <w:szCs w:val="26"/>
        </w:rPr>
        <w:t>ередает в Совет депутатов поступившие заявления с прилагаемыми к ним копиями документов, а также все материалы и документы, связанные с работой конкурсной комиссии по принятию и изучению документов, представленных на конкурс, проведением конкурса</w:t>
      </w:r>
      <w:r w:rsidRPr="00554F85">
        <w:rPr>
          <w:rFonts w:ascii="Times New Roman" w:hAnsi="Times New Roman" w:cs="Times New Roman"/>
          <w:sz w:val="26"/>
          <w:szCs w:val="26"/>
        </w:rPr>
        <w:t>;</w:t>
      </w:r>
    </w:p>
    <w:p w14:paraId="15171C64" w14:textId="77777777" w:rsidR="001B0F4D" w:rsidRPr="00554F85" w:rsidRDefault="000A7C9D" w:rsidP="000A7C9D">
      <w:pPr>
        <w:pStyle w:val="ConsPlusNormal"/>
        <w:ind w:firstLine="709"/>
        <w:jc w:val="both"/>
        <w:rPr>
          <w:rFonts w:ascii="Times New Roman" w:hAnsi="Times New Roman" w:cs="Times New Roman"/>
          <w:sz w:val="26"/>
          <w:szCs w:val="26"/>
        </w:rPr>
      </w:pPr>
      <w:r w:rsidRPr="00554F85">
        <w:rPr>
          <w:rFonts w:ascii="Times New Roman" w:hAnsi="Times New Roman" w:cs="Times New Roman"/>
          <w:sz w:val="26"/>
          <w:szCs w:val="26"/>
        </w:rPr>
        <w:t>и</w:t>
      </w:r>
      <w:r w:rsidR="001B0F4D" w:rsidRPr="00554F85">
        <w:rPr>
          <w:rFonts w:ascii="Times New Roman" w:hAnsi="Times New Roman" w:cs="Times New Roman"/>
          <w:sz w:val="26"/>
          <w:szCs w:val="26"/>
        </w:rPr>
        <w:t>сполняет иные функции и полномочия в соответствии с настоящим Порядком.</w:t>
      </w:r>
    </w:p>
    <w:p w14:paraId="32A8E0E6" w14:textId="7E0B70C3" w:rsidR="00062A8B" w:rsidRPr="00554F85" w:rsidRDefault="003A1C66" w:rsidP="00986CCB">
      <w:pPr>
        <w:spacing w:after="0" w:line="240" w:lineRule="auto"/>
        <w:ind w:right="20"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w:t>
      </w:r>
      <w:r w:rsidR="00D33EBC" w:rsidRPr="00554F85">
        <w:rPr>
          <w:rFonts w:ascii="Times New Roman" w:eastAsia="Times New Roman" w:hAnsi="Times New Roman" w:cs="Times New Roman"/>
          <w:sz w:val="26"/>
          <w:szCs w:val="26"/>
        </w:rPr>
        <w:t xml:space="preserve">.9. </w:t>
      </w:r>
      <w:r w:rsidR="00986CCB" w:rsidRPr="00554F85">
        <w:rPr>
          <w:rFonts w:ascii="Times New Roman" w:eastAsia="Times New Roman" w:hAnsi="Times New Roman" w:cs="Times New Roman"/>
          <w:sz w:val="26"/>
          <w:szCs w:val="26"/>
        </w:rPr>
        <w:t xml:space="preserve">Член конкурсной комиссии обязан заявить самоотвод в </w:t>
      </w:r>
      <w:r w:rsidR="00062A8B" w:rsidRPr="00554F85">
        <w:rPr>
          <w:rFonts w:ascii="Times New Roman" w:eastAsia="Times New Roman" w:hAnsi="Times New Roman" w:cs="Times New Roman"/>
          <w:sz w:val="26"/>
          <w:szCs w:val="26"/>
        </w:rPr>
        <w:t xml:space="preserve">следующих </w:t>
      </w:r>
      <w:r w:rsidR="00986CCB" w:rsidRPr="00554F85">
        <w:rPr>
          <w:rFonts w:ascii="Times New Roman" w:eastAsia="Times New Roman" w:hAnsi="Times New Roman" w:cs="Times New Roman"/>
          <w:sz w:val="26"/>
          <w:szCs w:val="26"/>
        </w:rPr>
        <w:t>случа</w:t>
      </w:r>
      <w:r w:rsidR="00062A8B" w:rsidRPr="00554F85">
        <w:rPr>
          <w:rFonts w:ascii="Times New Roman" w:eastAsia="Times New Roman" w:hAnsi="Times New Roman" w:cs="Times New Roman"/>
          <w:sz w:val="26"/>
          <w:szCs w:val="26"/>
        </w:rPr>
        <w:t>ях:</w:t>
      </w:r>
    </w:p>
    <w:p w14:paraId="13C8B6B7" w14:textId="77777777" w:rsidR="00062A8B" w:rsidRPr="00554F85" w:rsidRDefault="00986CCB" w:rsidP="00986CCB">
      <w:pPr>
        <w:spacing w:after="0" w:line="240" w:lineRule="auto"/>
        <w:ind w:right="20" w:firstLine="709"/>
        <w:jc w:val="both"/>
        <w:rPr>
          <w:rFonts w:ascii="Times New Roman" w:eastAsia="Times New Roman" w:hAnsi="Times New Roman" w:cs="Times New Roman"/>
          <w:sz w:val="26"/>
          <w:szCs w:val="26"/>
        </w:rPr>
      </w:pPr>
      <w:r w:rsidRPr="00554F85">
        <w:rPr>
          <w:rFonts w:ascii="Times New Roman" w:eastAsia="Times New Roman" w:hAnsi="Times New Roman" w:cs="Times New Roman"/>
          <w:sz w:val="26"/>
          <w:szCs w:val="26"/>
        </w:rPr>
        <w:t xml:space="preserve">если </w:t>
      </w:r>
      <w:r w:rsidR="00D33EBC" w:rsidRPr="00554F85">
        <w:rPr>
          <w:rFonts w:ascii="Times New Roman" w:eastAsia="Times New Roman" w:hAnsi="Times New Roman" w:cs="Times New Roman"/>
          <w:sz w:val="26"/>
          <w:szCs w:val="26"/>
        </w:rPr>
        <w:t xml:space="preserve">он </w:t>
      </w:r>
      <w:r w:rsidRPr="00554F85">
        <w:rPr>
          <w:rFonts w:ascii="Times New Roman" w:eastAsia="Times New Roman" w:hAnsi="Times New Roman" w:cs="Times New Roman"/>
          <w:sz w:val="26"/>
          <w:szCs w:val="26"/>
        </w:rPr>
        <w:t>наход</w:t>
      </w:r>
      <w:r w:rsidR="00D33EBC" w:rsidRPr="00554F85">
        <w:rPr>
          <w:rFonts w:ascii="Times New Roman" w:eastAsia="Times New Roman" w:hAnsi="Times New Roman" w:cs="Times New Roman"/>
          <w:sz w:val="26"/>
          <w:szCs w:val="26"/>
        </w:rPr>
        <w:t>ится</w:t>
      </w:r>
      <w:r w:rsidRPr="00554F85">
        <w:rPr>
          <w:rFonts w:ascii="Times New Roman" w:eastAsia="Times New Roman" w:hAnsi="Times New Roman" w:cs="Times New Roman"/>
          <w:sz w:val="26"/>
          <w:szCs w:val="26"/>
        </w:rPr>
        <w:t xml:space="preserve"> в близком родстве или свойстве с кандидат</w:t>
      </w:r>
      <w:r w:rsidR="00D33EBC" w:rsidRPr="00554F85">
        <w:rPr>
          <w:rFonts w:ascii="Times New Roman" w:eastAsia="Times New Roman" w:hAnsi="Times New Roman" w:cs="Times New Roman"/>
          <w:sz w:val="26"/>
          <w:szCs w:val="26"/>
        </w:rPr>
        <w:t>ом</w:t>
      </w:r>
      <w:r w:rsidRPr="00554F85">
        <w:rPr>
          <w:rFonts w:ascii="Times New Roman" w:eastAsia="Times New Roman" w:hAnsi="Times New Roman" w:cs="Times New Roman"/>
          <w:sz w:val="26"/>
          <w:szCs w:val="26"/>
        </w:rPr>
        <w:t xml:space="preserve"> (родители, супруги, дети, братья, сестры, а также братья, сестры, родители, дети супругов и супруги детей кандидатов)</w:t>
      </w:r>
      <w:r w:rsidR="00062A8B" w:rsidRPr="00554F85">
        <w:rPr>
          <w:rFonts w:ascii="Times New Roman" w:eastAsia="Times New Roman" w:hAnsi="Times New Roman" w:cs="Times New Roman"/>
          <w:sz w:val="26"/>
          <w:szCs w:val="26"/>
        </w:rPr>
        <w:t>;</w:t>
      </w:r>
    </w:p>
    <w:p w14:paraId="1616582F" w14:textId="77777777" w:rsidR="00062A8B" w:rsidRPr="00554F85" w:rsidRDefault="00062A8B" w:rsidP="00986CCB">
      <w:pPr>
        <w:spacing w:after="0" w:line="240" w:lineRule="auto"/>
        <w:ind w:right="20" w:firstLine="709"/>
        <w:jc w:val="both"/>
        <w:rPr>
          <w:rFonts w:ascii="Times New Roman" w:eastAsia="Times New Roman" w:hAnsi="Times New Roman" w:cs="Times New Roman"/>
          <w:sz w:val="26"/>
          <w:szCs w:val="26"/>
        </w:rPr>
      </w:pPr>
      <w:r w:rsidRPr="00554F85">
        <w:rPr>
          <w:rFonts w:ascii="Times New Roman" w:eastAsia="Times New Roman" w:hAnsi="Times New Roman" w:cs="Times New Roman"/>
          <w:sz w:val="26"/>
          <w:szCs w:val="26"/>
        </w:rPr>
        <w:t>если он непосредственно подчиняется кандидату;</w:t>
      </w:r>
    </w:p>
    <w:p w14:paraId="7241C469" w14:textId="77777777" w:rsidR="00062A8B" w:rsidRPr="00554F85" w:rsidRDefault="00062A8B" w:rsidP="00986CCB">
      <w:pPr>
        <w:spacing w:after="0" w:line="240" w:lineRule="auto"/>
        <w:ind w:right="20" w:firstLine="709"/>
        <w:jc w:val="both"/>
      </w:pPr>
      <w:r w:rsidRPr="00554F85">
        <w:rPr>
          <w:rFonts w:ascii="Times New Roman" w:eastAsia="Times New Roman" w:hAnsi="Times New Roman" w:cs="Times New Roman"/>
          <w:sz w:val="26"/>
          <w:szCs w:val="26"/>
        </w:rPr>
        <w:t xml:space="preserve">если </w:t>
      </w:r>
      <w:r w:rsidR="00D33EBC" w:rsidRPr="00554F85">
        <w:rPr>
          <w:rFonts w:ascii="Times New Roman" w:eastAsia="Times New Roman" w:hAnsi="Times New Roman" w:cs="Times New Roman"/>
          <w:sz w:val="26"/>
          <w:szCs w:val="26"/>
        </w:rPr>
        <w:t>кандидат является его работодателем</w:t>
      </w:r>
      <w:r w:rsidRPr="00554F85">
        <w:rPr>
          <w:rFonts w:ascii="Times New Roman" w:eastAsia="Times New Roman" w:hAnsi="Times New Roman" w:cs="Times New Roman"/>
          <w:sz w:val="26"/>
          <w:szCs w:val="26"/>
        </w:rPr>
        <w:t>.</w:t>
      </w:r>
    </w:p>
    <w:p w14:paraId="6018D8F8" w14:textId="56E4E989" w:rsidR="001B0F4D" w:rsidRPr="00554F85" w:rsidRDefault="00631029" w:rsidP="001B0F4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w:t>
      </w:r>
      <w:r w:rsidR="000A7C9D" w:rsidRPr="00554F85">
        <w:rPr>
          <w:rFonts w:ascii="Times New Roman" w:hAnsi="Times New Roman" w:cs="Times New Roman"/>
          <w:sz w:val="26"/>
          <w:szCs w:val="26"/>
        </w:rPr>
        <w:t>.</w:t>
      </w:r>
      <w:r w:rsidR="00D33EBC" w:rsidRPr="00554F85">
        <w:rPr>
          <w:rFonts w:ascii="Times New Roman" w:hAnsi="Times New Roman" w:cs="Times New Roman"/>
          <w:sz w:val="26"/>
          <w:szCs w:val="26"/>
        </w:rPr>
        <w:t>10</w:t>
      </w:r>
      <w:r w:rsidR="001B0F4D" w:rsidRPr="00554F85">
        <w:rPr>
          <w:rFonts w:ascii="Times New Roman" w:hAnsi="Times New Roman" w:cs="Times New Roman"/>
          <w:sz w:val="26"/>
          <w:szCs w:val="26"/>
        </w:rPr>
        <w:t xml:space="preserve">. Материально-техническое и организационное обеспечение деятельности </w:t>
      </w:r>
      <w:r w:rsidR="001B0F4D" w:rsidRPr="00554F85">
        <w:rPr>
          <w:rFonts w:ascii="Times New Roman" w:hAnsi="Times New Roman" w:cs="Times New Roman"/>
          <w:sz w:val="26"/>
          <w:szCs w:val="26"/>
        </w:rPr>
        <w:lastRenderedPageBreak/>
        <w:t>конкурсной комиссии осуществляется аппаратом Совета депутатов.</w:t>
      </w:r>
    </w:p>
    <w:p w14:paraId="3448806E" w14:textId="77777777" w:rsidR="00C15769" w:rsidRPr="00554F85" w:rsidRDefault="00C15769">
      <w:pPr>
        <w:pStyle w:val="ConsPlusTitle"/>
        <w:jc w:val="center"/>
        <w:outlineLvl w:val="1"/>
        <w:rPr>
          <w:rFonts w:ascii="Times New Roman" w:hAnsi="Times New Roman" w:cs="Times New Roman"/>
          <w:sz w:val="26"/>
          <w:szCs w:val="26"/>
        </w:rPr>
      </w:pPr>
    </w:p>
    <w:p w14:paraId="62E3E3A7" w14:textId="36F357D4" w:rsidR="0091084B" w:rsidRPr="00554F85" w:rsidRDefault="003A1C66">
      <w:pPr>
        <w:pStyle w:val="ConsPlusTitle"/>
        <w:jc w:val="center"/>
        <w:outlineLvl w:val="1"/>
        <w:rPr>
          <w:rFonts w:ascii="Times New Roman" w:hAnsi="Times New Roman" w:cs="Times New Roman"/>
          <w:sz w:val="26"/>
          <w:szCs w:val="26"/>
        </w:rPr>
      </w:pPr>
      <w:r>
        <w:rPr>
          <w:rFonts w:ascii="Times New Roman" w:hAnsi="Times New Roman" w:cs="Times New Roman"/>
          <w:sz w:val="26"/>
          <w:szCs w:val="26"/>
        </w:rPr>
        <w:t>4</w:t>
      </w:r>
      <w:r w:rsidR="0091084B" w:rsidRPr="00554F85">
        <w:rPr>
          <w:rFonts w:ascii="Times New Roman" w:hAnsi="Times New Roman" w:cs="Times New Roman"/>
          <w:sz w:val="26"/>
          <w:szCs w:val="26"/>
        </w:rPr>
        <w:t>. Порядок выдвижения кандидатов и представления</w:t>
      </w:r>
    </w:p>
    <w:p w14:paraId="5BA15BDA" w14:textId="77777777" w:rsidR="0091084B" w:rsidRPr="00554F85" w:rsidRDefault="0091084B">
      <w:pPr>
        <w:pStyle w:val="ConsPlusTitle"/>
        <w:jc w:val="center"/>
        <w:rPr>
          <w:rFonts w:ascii="Times New Roman" w:hAnsi="Times New Roman" w:cs="Times New Roman"/>
          <w:sz w:val="26"/>
          <w:szCs w:val="26"/>
        </w:rPr>
      </w:pPr>
      <w:r w:rsidRPr="00554F85">
        <w:rPr>
          <w:rFonts w:ascii="Times New Roman" w:hAnsi="Times New Roman" w:cs="Times New Roman"/>
          <w:sz w:val="26"/>
          <w:szCs w:val="26"/>
        </w:rPr>
        <w:t>документов в конкурсную комиссию</w:t>
      </w:r>
    </w:p>
    <w:p w14:paraId="584DA065" w14:textId="77777777" w:rsidR="0091084B" w:rsidRPr="00554F85" w:rsidRDefault="0091084B" w:rsidP="0014172C">
      <w:pPr>
        <w:pStyle w:val="ConsPlusNormal"/>
        <w:jc w:val="center"/>
        <w:rPr>
          <w:rFonts w:ascii="Times New Roman" w:hAnsi="Times New Roman" w:cs="Times New Roman"/>
          <w:sz w:val="26"/>
          <w:szCs w:val="26"/>
        </w:rPr>
      </w:pPr>
    </w:p>
    <w:p w14:paraId="350F399B" w14:textId="4FA2B269" w:rsidR="0091084B" w:rsidRPr="00554F85" w:rsidRDefault="003A1C66" w:rsidP="0014172C">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91084B" w:rsidRPr="00554F85">
        <w:rPr>
          <w:rFonts w:ascii="Times New Roman" w:hAnsi="Times New Roman" w:cs="Times New Roman"/>
          <w:sz w:val="26"/>
          <w:szCs w:val="26"/>
        </w:rPr>
        <w:t xml:space="preserve">.1. Кандидатами на замещение должности главы администрации городского округа (далее - кандидаты) могут быть граждане Российской Федерации, отвечающие требованиям, установленным Федеральным </w:t>
      </w:r>
      <w:hyperlink r:id="rId9">
        <w:r w:rsidR="0091084B" w:rsidRPr="00554F85">
          <w:rPr>
            <w:rFonts w:ascii="Times New Roman" w:hAnsi="Times New Roman" w:cs="Times New Roman"/>
            <w:sz w:val="26"/>
            <w:szCs w:val="26"/>
          </w:rPr>
          <w:t>законом</w:t>
        </w:r>
      </w:hyperlink>
      <w:r w:rsidR="0091084B" w:rsidRPr="00554F85">
        <w:rPr>
          <w:rFonts w:ascii="Times New Roman" w:hAnsi="Times New Roman" w:cs="Times New Roman"/>
          <w:sz w:val="26"/>
          <w:szCs w:val="26"/>
        </w:rPr>
        <w:t xml:space="preserve"> от </w:t>
      </w:r>
      <w:r w:rsidR="0063262B" w:rsidRPr="00554F85">
        <w:rPr>
          <w:rFonts w:ascii="Times New Roman" w:hAnsi="Times New Roman" w:cs="Times New Roman"/>
          <w:sz w:val="26"/>
          <w:szCs w:val="26"/>
        </w:rPr>
        <w:t>0</w:t>
      </w:r>
      <w:r w:rsidR="0091084B" w:rsidRPr="00554F85">
        <w:rPr>
          <w:rFonts w:ascii="Times New Roman" w:hAnsi="Times New Roman" w:cs="Times New Roman"/>
          <w:sz w:val="26"/>
          <w:szCs w:val="26"/>
        </w:rPr>
        <w:t xml:space="preserve">2 марта </w:t>
      </w:r>
      <w:r w:rsidR="0063262B" w:rsidRPr="00554F85">
        <w:rPr>
          <w:rFonts w:ascii="Times New Roman" w:hAnsi="Times New Roman" w:cs="Times New Roman"/>
          <w:sz w:val="26"/>
          <w:szCs w:val="26"/>
        </w:rPr>
        <w:t xml:space="preserve">       </w:t>
      </w:r>
      <w:r w:rsidR="0091084B" w:rsidRPr="00554F85">
        <w:rPr>
          <w:rFonts w:ascii="Times New Roman" w:hAnsi="Times New Roman" w:cs="Times New Roman"/>
          <w:sz w:val="26"/>
          <w:szCs w:val="26"/>
        </w:rPr>
        <w:t xml:space="preserve">2007 года </w:t>
      </w:r>
      <w:r w:rsidR="009C1886" w:rsidRPr="00554F85">
        <w:rPr>
          <w:rFonts w:ascii="Times New Roman" w:hAnsi="Times New Roman" w:cs="Times New Roman"/>
          <w:sz w:val="26"/>
          <w:szCs w:val="26"/>
        </w:rPr>
        <w:t>№</w:t>
      </w:r>
      <w:r w:rsidR="0091084B" w:rsidRPr="00554F85">
        <w:rPr>
          <w:rFonts w:ascii="Times New Roman" w:hAnsi="Times New Roman" w:cs="Times New Roman"/>
          <w:sz w:val="26"/>
          <w:szCs w:val="26"/>
        </w:rPr>
        <w:t xml:space="preserve"> 25-ФЗ </w:t>
      </w:r>
      <w:r w:rsidR="009C1886" w:rsidRPr="00554F85">
        <w:rPr>
          <w:rFonts w:ascii="Times New Roman" w:hAnsi="Times New Roman" w:cs="Times New Roman"/>
          <w:sz w:val="26"/>
          <w:szCs w:val="26"/>
        </w:rPr>
        <w:t>«</w:t>
      </w:r>
      <w:r w:rsidR="0091084B" w:rsidRPr="00554F85">
        <w:rPr>
          <w:rFonts w:ascii="Times New Roman" w:hAnsi="Times New Roman" w:cs="Times New Roman"/>
          <w:sz w:val="26"/>
          <w:szCs w:val="26"/>
        </w:rPr>
        <w:t>О муниципальной службе в Российской Федерации</w:t>
      </w:r>
      <w:r w:rsidR="009C1886" w:rsidRPr="00554F85">
        <w:rPr>
          <w:rFonts w:ascii="Times New Roman" w:hAnsi="Times New Roman" w:cs="Times New Roman"/>
          <w:sz w:val="26"/>
          <w:szCs w:val="26"/>
        </w:rPr>
        <w:t>»</w:t>
      </w:r>
      <w:r w:rsidR="0091084B" w:rsidRPr="00554F85">
        <w:rPr>
          <w:rFonts w:ascii="Times New Roman" w:hAnsi="Times New Roman" w:cs="Times New Roman"/>
          <w:sz w:val="26"/>
          <w:szCs w:val="26"/>
        </w:rPr>
        <w:t xml:space="preserve">, </w:t>
      </w:r>
      <w:hyperlink r:id="rId10">
        <w:r w:rsidR="0091084B" w:rsidRPr="00554F85">
          <w:rPr>
            <w:rFonts w:ascii="Times New Roman" w:hAnsi="Times New Roman" w:cs="Times New Roman"/>
            <w:sz w:val="26"/>
            <w:szCs w:val="26"/>
          </w:rPr>
          <w:t>законом</w:t>
        </w:r>
      </w:hyperlink>
      <w:r w:rsidR="0091084B" w:rsidRPr="00554F85">
        <w:rPr>
          <w:rFonts w:ascii="Times New Roman" w:hAnsi="Times New Roman" w:cs="Times New Roman"/>
          <w:sz w:val="26"/>
          <w:szCs w:val="26"/>
        </w:rPr>
        <w:t xml:space="preserve"> Белгородской области от 30 марта 2005 года </w:t>
      </w:r>
      <w:r w:rsidR="009C1886" w:rsidRPr="00554F85">
        <w:rPr>
          <w:rFonts w:ascii="Times New Roman" w:hAnsi="Times New Roman" w:cs="Times New Roman"/>
          <w:sz w:val="26"/>
          <w:szCs w:val="26"/>
        </w:rPr>
        <w:t>№</w:t>
      </w:r>
      <w:r w:rsidR="0091084B" w:rsidRPr="00554F85">
        <w:rPr>
          <w:rFonts w:ascii="Times New Roman" w:hAnsi="Times New Roman" w:cs="Times New Roman"/>
          <w:sz w:val="26"/>
          <w:szCs w:val="26"/>
        </w:rPr>
        <w:t xml:space="preserve"> 177 </w:t>
      </w:r>
      <w:r w:rsidR="009C1886" w:rsidRPr="00554F85">
        <w:rPr>
          <w:rFonts w:ascii="Times New Roman" w:hAnsi="Times New Roman" w:cs="Times New Roman"/>
          <w:sz w:val="26"/>
          <w:szCs w:val="26"/>
        </w:rPr>
        <w:t>«</w:t>
      </w:r>
      <w:r w:rsidR="0091084B" w:rsidRPr="00554F85">
        <w:rPr>
          <w:rFonts w:ascii="Times New Roman" w:hAnsi="Times New Roman" w:cs="Times New Roman"/>
          <w:sz w:val="26"/>
          <w:szCs w:val="26"/>
        </w:rPr>
        <w:t>Об особенностях организации местного самоуправления в Белгородской области</w:t>
      </w:r>
      <w:r w:rsidR="009C1886" w:rsidRPr="00554F85">
        <w:rPr>
          <w:rFonts w:ascii="Times New Roman" w:hAnsi="Times New Roman" w:cs="Times New Roman"/>
          <w:sz w:val="26"/>
          <w:szCs w:val="26"/>
        </w:rPr>
        <w:t>»</w:t>
      </w:r>
      <w:r w:rsidR="0091084B" w:rsidRPr="00554F85">
        <w:rPr>
          <w:rFonts w:ascii="Times New Roman" w:hAnsi="Times New Roman" w:cs="Times New Roman"/>
          <w:sz w:val="26"/>
          <w:szCs w:val="26"/>
        </w:rPr>
        <w:t xml:space="preserve"> и </w:t>
      </w:r>
      <w:hyperlink r:id="rId11">
        <w:r w:rsidR="0091084B" w:rsidRPr="00554F85">
          <w:rPr>
            <w:rFonts w:ascii="Times New Roman" w:hAnsi="Times New Roman" w:cs="Times New Roman"/>
            <w:sz w:val="26"/>
            <w:szCs w:val="26"/>
          </w:rPr>
          <w:t>Уставом</w:t>
        </w:r>
      </w:hyperlink>
      <w:r w:rsidR="0091084B" w:rsidRPr="00554F85">
        <w:rPr>
          <w:rFonts w:ascii="Times New Roman" w:hAnsi="Times New Roman" w:cs="Times New Roman"/>
          <w:sz w:val="26"/>
          <w:szCs w:val="26"/>
        </w:rPr>
        <w:t xml:space="preserve"> Старооскольского городского округа Белгородской области.</w:t>
      </w:r>
    </w:p>
    <w:p w14:paraId="2421ACE7" w14:textId="25BD8E01" w:rsidR="0091084B" w:rsidRPr="00554F85" w:rsidRDefault="003A1C66" w:rsidP="0014172C">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91084B" w:rsidRPr="00554F85">
        <w:rPr>
          <w:rFonts w:ascii="Times New Roman" w:hAnsi="Times New Roman" w:cs="Times New Roman"/>
          <w:sz w:val="26"/>
          <w:szCs w:val="26"/>
        </w:rPr>
        <w:t>.2. Кандидаты могут выдвигаться:</w:t>
      </w:r>
    </w:p>
    <w:p w14:paraId="3AF2D93C" w14:textId="5F9B1B8A" w:rsidR="0091084B" w:rsidRPr="00554F85" w:rsidRDefault="003A1C66" w:rsidP="0014172C">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91084B" w:rsidRPr="00554F85">
        <w:rPr>
          <w:rFonts w:ascii="Times New Roman" w:hAnsi="Times New Roman" w:cs="Times New Roman"/>
          <w:sz w:val="26"/>
          <w:szCs w:val="26"/>
        </w:rPr>
        <w:t>.2.1. Губернатором Белгородской области.</w:t>
      </w:r>
    </w:p>
    <w:p w14:paraId="118498EF" w14:textId="2B54C6C8" w:rsidR="0091084B" w:rsidRPr="00554F85" w:rsidRDefault="003A1C66" w:rsidP="0014172C">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91084B" w:rsidRPr="00554F85">
        <w:rPr>
          <w:rFonts w:ascii="Times New Roman" w:hAnsi="Times New Roman" w:cs="Times New Roman"/>
          <w:sz w:val="26"/>
          <w:szCs w:val="26"/>
        </w:rPr>
        <w:t>.2.2. Председателем Совета депутатов.</w:t>
      </w:r>
    </w:p>
    <w:p w14:paraId="26EBBCE7" w14:textId="2A35DE35" w:rsidR="0091084B" w:rsidRPr="00554F85" w:rsidRDefault="003A1C66" w:rsidP="0014172C">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91084B" w:rsidRPr="00554F85">
        <w:rPr>
          <w:rFonts w:ascii="Times New Roman" w:hAnsi="Times New Roman" w:cs="Times New Roman"/>
          <w:sz w:val="26"/>
          <w:szCs w:val="26"/>
        </w:rPr>
        <w:t>.2.3. Группой депутатов Совета депутатов численностью не менее 5 человек.</w:t>
      </w:r>
    </w:p>
    <w:p w14:paraId="3CBAA69C" w14:textId="10E08F31" w:rsidR="0091084B" w:rsidRPr="00554F85" w:rsidRDefault="003A1C66" w:rsidP="0014172C">
      <w:pPr>
        <w:pStyle w:val="ConsPlusNormal"/>
        <w:ind w:firstLine="709"/>
        <w:jc w:val="both"/>
        <w:rPr>
          <w:rFonts w:ascii="Times New Roman" w:hAnsi="Times New Roman" w:cs="Times New Roman"/>
          <w:sz w:val="26"/>
          <w:szCs w:val="26"/>
        </w:rPr>
      </w:pPr>
      <w:bookmarkStart w:id="3" w:name="P71"/>
      <w:bookmarkEnd w:id="3"/>
      <w:r>
        <w:rPr>
          <w:rFonts w:ascii="Times New Roman" w:hAnsi="Times New Roman" w:cs="Times New Roman"/>
          <w:sz w:val="26"/>
          <w:szCs w:val="26"/>
        </w:rPr>
        <w:t>4</w:t>
      </w:r>
      <w:r w:rsidR="0091084B" w:rsidRPr="00554F85">
        <w:rPr>
          <w:rFonts w:ascii="Times New Roman" w:hAnsi="Times New Roman" w:cs="Times New Roman"/>
          <w:sz w:val="26"/>
          <w:szCs w:val="26"/>
        </w:rPr>
        <w:t>.2.4. Общественными объединениями.</w:t>
      </w:r>
    </w:p>
    <w:p w14:paraId="5F968D74" w14:textId="24804B81" w:rsidR="0091084B" w:rsidRPr="00554F85" w:rsidRDefault="003A1C66" w:rsidP="0014172C">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91084B" w:rsidRPr="00554F85">
        <w:rPr>
          <w:rFonts w:ascii="Times New Roman" w:hAnsi="Times New Roman" w:cs="Times New Roman"/>
          <w:sz w:val="26"/>
          <w:szCs w:val="26"/>
        </w:rPr>
        <w:t>.2.5. Путем самовыдвижения.</w:t>
      </w:r>
    </w:p>
    <w:p w14:paraId="2DBD92BA" w14:textId="1D3C4E06" w:rsidR="0091084B" w:rsidRPr="00554F85" w:rsidRDefault="003A1C66" w:rsidP="0014172C">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91084B" w:rsidRPr="00554F85">
        <w:rPr>
          <w:rFonts w:ascii="Times New Roman" w:hAnsi="Times New Roman" w:cs="Times New Roman"/>
          <w:sz w:val="26"/>
          <w:szCs w:val="26"/>
        </w:rPr>
        <w:t xml:space="preserve">.3. Если инициаторами выдвижения кандидата являются субъекты, указанные в </w:t>
      </w:r>
      <w:hyperlink w:anchor="P71">
        <w:r w:rsidR="00062A8B" w:rsidRPr="00554F85">
          <w:rPr>
            <w:rFonts w:ascii="Times New Roman" w:hAnsi="Times New Roman" w:cs="Times New Roman"/>
            <w:sz w:val="26"/>
            <w:szCs w:val="26"/>
          </w:rPr>
          <w:t>подпункте</w:t>
        </w:r>
        <w:r w:rsidR="0091084B" w:rsidRPr="00554F85">
          <w:rPr>
            <w:rFonts w:ascii="Times New Roman" w:hAnsi="Times New Roman" w:cs="Times New Roman"/>
            <w:sz w:val="26"/>
            <w:szCs w:val="26"/>
          </w:rPr>
          <w:t xml:space="preserve"> </w:t>
        </w:r>
        <w:r>
          <w:rPr>
            <w:rFonts w:ascii="Times New Roman" w:hAnsi="Times New Roman" w:cs="Times New Roman"/>
            <w:sz w:val="26"/>
            <w:szCs w:val="26"/>
          </w:rPr>
          <w:t>4</w:t>
        </w:r>
        <w:r w:rsidR="0091084B" w:rsidRPr="00554F85">
          <w:rPr>
            <w:rFonts w:ascii="Times New Roman" w:hAnsi="Times New Roman" w:cs="Times New Roman"/>
            <w:sz w:val="26"/>
            <w:szCs w:val="26"/>
          </w:rPr>
          <w:t xml:space="preserve">.2.4 </w:t>
        </w:r>
        <w:r w:rsidR="00062A8B" w:rsidRPr="00554F85">
          <w:rPr>
            <w:rFonts w:ascii="Times New Roman" w:hAnsi="Times New Roman" w:cs="Times New Roman"/>
            <w:sz w:val="26"/>
            <w:szCs w:val="26"/>
          </w:rPr>
          <w:t xml:space="preserve">пункта </w:t>
        </w:r>
        <w:r>
          <w:rPr>
            <w:rFonts w:ascii="Times New Roman" w:hAnsi="Times New Roman" w:cs="Times New Roman"/>
            <w:sz w:val="26"/>
            <w:szCs w:val="26"/>
          </w:rPr>
          <w:t>4</w:t>
        </w:r>
        <w:r w:rsidR="00062A8B" w:rsidRPr="00554F85">
          <w:rPr>
            <w:rFonts w:ascii="Times New Roman" w:hAnsi="Times New Roman" w:cs="Times New Roman"/>
            <w:sz w:val="26"/>
            <w:szCs w:val="26"/>
          </w:rPr>
          <w:t xml:space="preserve">.2 </w:t>
        </w:r>
        <w:r w:rsidR="0091084B" w:rsidRPr="00554F85">
          <w:rPr>
            <w:rFonts w:ascii="Times New Roman" w:hAnsi="Times New Roman" w:cs="Times New Roman"/>
            <w:sz w:val="26"/>
            <w:szCs w:val="26"/>
          </w:rPr>
          <w:t xml:space="preserve">раздела </w:t>
        </w:r>
        <w:r>
          <w:rPr>
            <w:rFonts w:ascii="Times New Roman" w:hAnsi="Times New Roman" w:cs="Times New Roman"/>
            <w:sz w:val="26"/>
            <w:szCs w:val="26"/>
          </w:rPr>
          <w:t>4</w:t>
        </w:r>
      </w:hyperlink>
      <w:r w:rsidR="0091084B" w:rsidRPr="00554F85">
        <w:rPr>
          <w:rFonts w:ascii="Times New Roman" w:hAnsi="Times New Roman" w:cs="Times New Roman"/>
          <w:sz w:val="26"/>
          <w:szCs w:val="26"/>
        </w:rPr>
        <w:t xml:space="preserve"> настоящего Порядка, выдвижение осуществляется соответственно на конференциях, собраниях общественных объединений, проводимых в соответствии с их уставами (положениями).</w:t>
      </w:r>
    </w:p>
    <w:p w14:paraId="5CB2BF83" w14:textId="2C0A1857" w:rsidR="0091084B" w:rsidRPr="00554F85" w:rsidRDefault="003A1C66" w:rsidP="0014172C">
      <w:pPr>
        <w:pStyle w:val="ConsPlusNormal"/>
        <w:ind w:firstLine="709"/>
        <w:jc w:val="both"/>
        <w:rPr>
          <w:rFonts w:ascii="Times New Roman" w:hAnsi="Times New Roman" w:cs="Times New Roman"/>
          <w:sz w:val="26"/>
          <w:szCs w:val="26"/>
        </w:rPr>
      </w:pPr>
      <w:bookmarkStart w:id="4" w:name="P74"/>
      <w:bookmarkEnd w:id="4"/>
      <w:r>
        <w:rPr>
          <w:rFonts w:ascii="Times New Roman" w:hAnsi="Times New Roman" w:cs="Times New Roman"/>
          <w:sz w:val="26"/>
          <w:szCs w:val="26"/>
        </w:rPr>
        <w:t>4</w:t>
      </w:r>
      <w:r w:rsidR="0091084B" w:rsidRPr="00554F85">
        <w:rPr>
          <w:rFonts w:ascii="Times New Roman" w:hAnsi="Times New Roman" w:cs="Times New Roman"/>
          <w:sz w:val="26"/>
          <w:szCs w:val="26"/>
        </w:rPr>
        <w:t>.4. Кандидат не позднее чем за пять дней до начала конкурса представляет в конкурсную комиссию следующие документы:</w:t>
      </w:r>
    </w:p>
    <w:p w14:paraId="5069EB8A" w14:textId="35DA2FC4" w:rsidR="0091084B" w:rsidRPr="00554F85" w:rsidRDefault="003A1C66" w:rsidP="0014172C">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91084B" w:rsidRPr="00554F85">
        <w:rPr>
          <w:rFonts w:ascii="Times New Roman" w:hAnsi="Times New Roman" w:cs="Times New Roman"/>
          <w:sz w:val="26"/>
          <w:szCs w:val="26"/>
        </w:rPr>
        <w:t xml:space="preserve">.4.1. </w:t>
      </w:r>
      <w:hyperlink w:anchor="P224">
        <w:r w:rsidR="0091084B" w:rsidRPr="00554F85">
          <w:rPr>
            <w:rFonts w:ascii="Times New Roman" w:hAnsi="Times New Roman" w:cs="Times New Roman"/>
            <w:sz w:val="26"/>
            <w:szCs w:val="26"/>
          </w:rPr>
          <w:t>Заявление</w:t>
        </w:r>
      </w:hyperlink>
      <w:r w:rsidR="0091084B" w:rsidRPr="00554F85">
        <w:rPr>
          <w:rFonts w:ascii="Times New Roman" w:hAnsi="Times New Roman" w:cs="Times New Roman"/>
          <w:sz w:val="26"/>
          <w:szCs w:val="26"/>
        </w:rPr>
        <w:t xml:space="preserve"> установленной формы </w:t>
      </w:r>
      <w:r w:rsidR="0091084B" w:rsidRPr="006E45CF">
        <w:rPr>
          <w:rFonts w:ascii="Times New Roman" w:hAnsi="Times New Roman" w:cs="Times New Roman"/>
          <w:sz w:val="26"/>
          <w:szCs w:val="26"/>
        </w:rPr>
        <w:t xml:space="preserve">(приложение </w:t>
      </w:r>
      <w:r w:rsidR="00554F85" w:rsidRPr="006E45CF">
        <w:rPr>
          <w:rFonts w:ascii="Times New Roman" w:hAnsi="Times New Roman" w:cs="Times New Roman"/>
          <w:sz w:val="26"/>
          <w:szCs w:val="26"/>
        </w:rPr>
        <w:t xml:space="preserve">5 </w:t>
      </w:r>
      <w:r w:rsidR="00554F85" w:rsidRPr="00554F85">
        <w:rPr>
          <w:rFonts w:ascii="Times New Roman" w:hAnsi="Times New Roman" w:cs="Times New Roman"/>
          <w:sz w:val="26"/>
          <w:szCs w:val="26"/>
        </w:rPr>
        <w:t>к настоящему Порядку</w:t>
      </w:r>
      <w:r w:rsidR="0091084B" w:rsidRPr="00CA7FC4">
        <w:rPr>
          <w:rFonts w:ascii="Times New Roman" w:hAnsi="Times New Roman" w:cs="Times New Roman"/>
          <w:sz w:val="26"/>
          <w:szCs w:val="26"/>
        </w:rPr>
        <w:t>)</w:t>
      </w:r>
      <w:r w:rsidR="00F60560" w:rsidRPr="00CA7FC4">
        <w:rPr>
          <w:rFonts w:ascii="Times New Roman" w:hAnsi="Times New Roman" w:cs="Times New Roman"/>
          <w:sz w:val="26"/>
          <w:szCs w:val="26"/>
        </w:rPr>
        <w:t>;</w:t>
      </w:r>
    </w:p>
    <w:p w14:paraId="0A7DFD01" w14:textId="2B479A65" w:rsidR="0091084B" w:rsidRPr="00554F85" w:rsidRDefault="003A1C66" w:rsidP="0014172C">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91084B" w:rsidRPr="00554F85">
        <w:rPr>
          <w:rFonts w:ascii="Times New Roman" w:hAnsi="Times New Roman" w:cs="Times New Roman"/>
          <w:sz w:val="26"/>
          <w:szCs w:val="26"/>
        </w:rPr>
        <w:t>.4.2. Документ о выдвижении его кандидатом (за исключением случаев самовыдвижения, когда факт самовыдвижения указывается кандидатом в личном заявлении), а именно:</w:t>
      </w:r>
    </w:p>
    <w:p w14:paraId="1E5FCA1C" w14:textId="77777777" w:rsidR="0091084B" w:rsidRPr="00554F85" w:rsidRDefault="0091084B" w:rsidP="0014172C">
      <w:pPr>
        <w:pStyle w:val="ConsPlusNormal"/>
        <w:ind w:firstLine="709"/>
        <w:jc w:val="both"/>
        <w:rPr>
          <w:rFonts w:ascii="Times New Roman" w:hAnsi="Times New Roman" w:cs="Times New Roman"/>
          <w:sz w:val="26"/>
          <w:szCs w:val="26"/>
        </w:rPr>
      </w:pPr>
      <w:r w:rsidRPr="00554F85">
        <w:rPr>
          <w:rFonts w:ascii="Times New Roman" w:hAnsi="Times New Roman" w:cs="Times New Roman"/>
          <w:sz w:val="26"/>
          <w:szCs w:val="26"/>
        </w:rPr>
        <w:t xml:space="preserve">представление - в случае выдвижения кандидата Губернатором Белгородской области, </w:t>
      </w:r>
      <w:r w:rsidR="0063262B" w:rsidRPr="00554F85">
        <w:rPr>
          <w:rFonts w:ascii="Times New Roman" w:hAnsi="Times New Roman" w:cs="Times New Roman"/>
          <w:sz w:val="26"/>
          <w:szCs w:val="26"/>
        </w:rPr>
        <w:t>П</w:t>
      </w:r>
      <w:r w:rsidRPr="00554F85">
        <w:rPr>
          <w:rFonts w:ascii="Times New Roman" w:hAnsi="Times New Roman" w:cs="Times New Roman"/>
          <w:sz w:val="26"/>
          <w:szCs w:val="26"/>
        </w:rPr>
        <w:t xml:space="preserve">редседателем Совета депутатов или </w:t>
      </w:r>
      <w:r w:rsidR="0063262B" w:rsidRPr="00554F85">
        <w:rPr>
          <w:rFonts w:ascii="Times New Roman" w:hAnsi="Times New Roman" w:cs="Times New Roman"/>
          <w:sz w:val="26"/>
          <w:szCs w:val="26"/>
        </w:rPr>
        <w:t xml:space="preserve">группой </w:t>
      </w:r>
      <w:r w:rsidRPr="00554F85">
        <w:rPr>
          <w:rFonts w:ascii="Times New Roman" w:hAnsi="Times New Roman" w:cs="Times New Roman"/>
          <w:sz w:val="26"/>
          <w:szCs w:val="26"/>
        </w:rPr>
        <w:t>депутато</w:t>
      </w:r>
      <w:r w:rsidR="0063262B" w:rsidRPr="00554F85">
        <w:rPr>
          <w:rFonts w:ascii="Times New Roman" w:hAnsi="Times New Roman" w:cs="Times New Roman"/>
          <w:sz w:val="26"/>
          <w:szCs w:val="26"/>
        </w:rPr>
        <w:t>в</w:t>
      </w:r>
      <w:r w:rsidRPr="00554F85">
        <w:rPr>
          <w:rFonts w:ascii="Times New Roman" w:hAnsi="Times New Roman" w:cs="Times New Roman"/>
          <w:sz w:val="26"/>
          <w:szCs w:val="26"/>
        </w:rPr>
        <w:t xml:space="preserve"> Совета депутатов;</w:t>
      </w:r>
    </w:p>
    <w:p w14:paraId="5BD9573B" w14:textId="77777777" w:rsidR="0091084B" w:rsidRPr="00554F85" w:rsidRDefault="0091084B" w:rsidP="0014172C">
      <w:pPr>
        <w:pStyle w:val="ConsPlusNormal"/>
        <w:ind w:firstLine="709"/>
        <w:jc w:val="both"/>
        <w:rPr>
          <w:rFonts w:ascii="Times New Roman" w:hAnsi="Times New Roman" w:cs="Times New Roman"/>
          <w:sz w:val="26"/>
          <w:szCs w:val="26"/>
        </w:rPr>
      </w:pPr>
      <w:r w:rsidRPr="00554F85">
        <w:rPr>
          <w:rFonts w:ascii="Times New Roman" w:hAnsi="Times New Roman" w:cs="Times New Roman"/>
          <w:sz w:val="26"/>
          <w:szCs w:val="26"/>
        </w:rPr>
        <w:t>выписку из протокола конференции, собрания общественного объединения - в случае выдвижения кандидата общественным объединением.</w:t>
      </w:r>
    </w:p>
    <w:p w14:paraId="3BF46214" w14:textId="572B0545" w:rsidR="0091084B" w:rsidRPr="00554F85" w:rsidRDefault="003A1C66" w:rsidP="0014172C">
      <w:pPr>
        <w:pStyle w:val="ConsPlusNormal"/>
        <w:ind w:firstLine="709"/>
        <w:jc w:val="both"/>
        <w:rPr>
          <w:rFonts w:ascii="Times New Roman" w:hAnsi="Times New Roman" w:cs="Times New Roman"/>
          <w:sz w:val="26"/>
          <w:szCs w:val="26"/>
        </w:rPr>
      </w:pPr>
      <w:bookmarkStart w:id="5" w:name="P79"/>
      <w:bookmarkEnd w:id="5"/>
      <w:r>
        <w:rPr>
          <w:rFonts w:ascii="Times New Roman" w:hAnsi="Times New Roman" w:cs="Times New Roman"/>
          <w:sz w:val="26"/>
          <w:szCs w:val="26"/>
        </w:rPr>
        <w:t>4</w:t>
      </w:r>
      <w:r w:rsidR="0091084B" w:rsidRPr="00554F85">
        <w:rPr>
          <w:rFonts w:ascii="Times New Roman" w:hAnsi="Times New Roman" w:cs="Times New Roman"/>
          <w:sz w:val="26"/>
          <w:szCs w:val="26"/>
        </w:rPr>
        <w:t>.4.3. Паспорт гражданина Российской Федерации или иной документ, заменяющий паспорт гражданина</w:t>
      </w:r>
      <w:r w:rsidR="00F60560" w:rsidRPr="00554F85">
        <w:rPr>
          <w:rFonts w:ascii="Times New Roman" w:hAnsi="Times New Roman" w:cs="Times New Roman"/>
          <w:sz w:val="26"/>
          <w:szCs w:val="26"/>
        </w:rPr>
        <w:t>;</w:t>
      </w:r>
    </w:p>
    <w:p w14:paraId="29636578" w14:textId="5489D80D" w:rsidR="0091084B" w:rsidRPr="00554F85" w:rsidRDefault="003A1C66" w:rsidP="0014172C">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91084B" w:rsidRPr="00554F85">
        <w:rPr>
          <w:rFonts w:ascii="Times New Roman" w:hAnsi="Times New Roman" w:cs="Times New Roman"/>
          <w:sz w:val="26"/>
          <w:szCs w:val="26"/>
        </w:rPr>
        <w:t>.4.4. Автобиографию</w:t>
      </w:r>
      <w:r w:rsidR="00F60560" w:rsidRPr="00554F85">
        <w:rPr>
          <w:rFonts w:ascii="Times New Roman" w:hAnsi="Times New Roman" w:cs="Times New Roman"/>
          <w:sz w:val="26"/>
          <w:szCs w:val="26"/>
        </w:rPr>
        <w:t>;</w:t>
      </w:r>
    </w:p>
    <w:p w14:paraId="65387C04" w14:textId="7231AF4E" w:rsidR="00723FA7" w:rsidRPr="00554F85" w:rsidRDefault="003A1C66" w:rsidP="0014172C">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0091084B" w:rsidRPr="00554F85">
        <w:rPr>
          <w:rFonts w:ascii="Times New Roman" w:hAnsi="Times New Roman" w:cs="Times New Roman"/>
          <w:sz w:val="26"/>
          <w:szCs w:val="26"/>
        </w:rPr>
        <w:t xml:space="preserve">.4.5. </w:t>
      </w:r>
      <w:r w:rsidR="008A0EA8" w:rsidRPr="00554F85">
        <w:rPr>
          <w:rFonts w:ascii="Times New Roman" w:hAnsi="Times New Roman" w:cs="Times New Roman"/>
          <w:sz w:val="26"/>
          <w:szCs w:val="26"/>
        </w:rPr>
        <w:t>Заполненную и подписанную а</w:t>
      </w:r>
      <w:r w:rsidR="0091084B" w:rsidRPr="00554F85">
        <w:rPr>
          <w:rFonts w:ascii="Times New Roman" w:hAnsi="Times New Roman" w:cs="Times New Roman"/>
          <w:sz w:val="26"/>
          <w:szCs w:val="26"/>
        </w:rPr>
        <w:t>нкету по форме,</w:t>
      </w:r>
      <w:r w:rsidR="00723FA7" w:rsidRPr="00554F85">
        <w:rPr>
          <w:rFonts w:ascii="Times New Roman" w:hAnsi="Times New Roman" w:cs="Times New Roman"/>
          <w:sz w:val="26"/>
          <w:szCs w:val="26"/>
        </w:rPr>
        <w:t xml:space="preserve"> утвержденной</w:t>
      </w:r>
      <w:r w:rsidR="0091084B" w:rsidRPr="00554F85">
        <w:rPr>
          <w:rFonts w:ascii="Times New Roman" w:hAnsi="Times New Roman" w:cs="Times New Roman"/>
          <w:sz w:val="26"/>
          <w:szCs w:val="26"/>
        </w:rPr>
        <w:t xml:space="preserve"> </w:t>
      </w:r>
      <w:r w:rsidR="00723FA7" w:rsidRPr="00554F85">
        <w:rPr>
          <w:rFonts w:ascii="Times New Roman" w:hAnsi="Times New Roman" w:cs="Times New Roman"/>
          <w:sz w:val="26"/>
          <w:szCs w:val="26"/>
        </w:rPr>
        <w:t>распоряжением Правительства РФ от 26 мая 2005 года № 667-р</w:t>
      </w:r>
      <w:r w:rsidR="00F60560" w:rsidRPr="00554F85">
        <w:rPr>
          <w:rFonts w:ascii="Times New Roman" w:hAnsi="Times New Roman" w:cs="Times New Roman"/>
          <w:sz w:val="26"/>
          <w:szCs w:val="26"/>
        </w:rPr>
        <w:t>;</w:t>
      </w:r>
    </w:p>
    <w:p w14:paraId="42FA93F9" w14:textId="02C87568" w:rsidR="0091084B" w:rsidRPr="00554F85" w:rsidRDefault="003A1C66" w:rsidP="0014172C">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91084B" w:rsidRPr="00554F85">
        <w:rPr>
          <w:rFonts w:ascii="Times New Roman" w:hAnsi="Times New Roman" w:cs="Times New Roman"/>
          <w:sz w:val="26"/>
          <w:szCs w:val="26"/>
        </w:rPr>
        <w:t>.4.6. Заключение медицинской организации об отсутствии заболевания, препятствующего поступлению на муниципальную службу</w:t>
      </w:r>
      <w:r w:rsidR="00723CA5" w:rsidRPr="00554F85">
        <w:rPr>
          <w:rFonts w:ascii="Times New Roman" w:hAnsi="Times New Roman" w:cs="Times New Roman"/>
          <w:sz w:val="26"/>
          <w:szCs w:val="26"/>
        </w:rPr>
        <w:t xml:space="preserve"> </w:t>
      </w:r>
      <w:r w:rsidR="00723CA5" w:rsidRPr="00554F85">
        <w:rPr>
          <w:rFonts w:ascii="Times New Roman" w:eastAsia="Times New Roman" w:hAnsi="Times New Roman" w:cs="Times New Roman"/>
          <w:sz w:val="26"/>
          <w:szCs w:val="26"/>
        </w:rPr>
        <w:t xml:space="preserve">по форме, утвержденной </w:t>
      </w:r>
      <w:r w:rsidR="00723CA5" w:rsidRPr="00554F85">
        <w:rPr>
          <w:rFonts w:ascii="Times New Roman" w:hAnsi="Times New Roman" w:cs="Times New Roman"/>
          <w:sz w:val="26"/>
          <w:szCs w:val="26"/>
        </w:rPr>
        <w:t>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14:paraId="220B8E3A" w14:textId="4EBF5E08" w:rsidR="00723CA5" w:rsidRPr="00554F85" w:rsidRDefault="003A1C66" w:rsidP="0014172C">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00723CA5" w:rsidRPr="00554F85">
        <w:rPr>
          <w:rFonts w:ascii="Times New Roman" w:hAnsi="Times New Roman" w:cs="Times New Roman"/>
          <w:sz w:val="26"/>
          <w:szCs w:val="26"/>
        </w:rPr>
        <w:t>.4.7.</w:t>
      </w:r>
      <w:r w:rsidR="00723CA5" w:rsidRPr="00554F85">
        <w:rPr>
          <w:rFonts w:ascii="Times New Roman" w:eastAsia="Times New Roman" w:hAnsi="Times New Roman" w:cs="Times New Roman"/>
          <w:sz w:val="26"/>
          <w:szCs w:val="26"/>
        </w:rPr>
        <w:t xml:space="preserve"> С</w:t>
      </w:r>
      <w:r w:rsidR="00723CA5" w:rsidRPr="00554F85">
        <w:rPr>
          <w:rFonts w:ascii="Times New Roman" w:eastAsia="Times New Roman" w:hAnsi="Times New Roman" w:cs="Times New Roman"/>
          <w:sz w:val="26"/>
          <w:szCs w:val="26"/>
          <w:lang w:eastAsia="ru-RU"/>
        </w:rPr>
        <w:t>правк</w:t>
      </w:r>
      <w:r w:rsidR="008B60F5">
        <w:rPr>
          <w:rFonts w:ascii="Times New Roman" w:eastAsia="Times New Roman" w:hAnsi="Times New Roman" w:cs="Times New Roman"/>
          <w:sz w:val="26"/>
          <w:szCs w:val="26"/>
        </w:rPr>
        <w:t>у</w:t>
      </w:r>
      <w:r w:rsidR="00723CA5" w:rsidRPr="00554F85">
        <w:rPr>
          <w:rFonts w:ascii="Times New Roman" w:eastAsia="Times New Roman" w:hAnsi="Times New Roman" w:cs="Times New Roman"/>
          <w:sz w:val="26"/>
          <w:szCs w:val="26"/>
          <w:lang w:eastAsia="ru-RU"/>
        </w:rPr>
        <w:t xml:space="preserve"> об отсутствии медицинских противопоказаний для работы </w:t>
      </w:r>
      <w:r w:rsidR="00723CA5" w:rsidRPr="00554F85">
        <w:rPr>
          <w:rFonts w:ascii="Times New Roman" w:eastAsia="Times New Roman" w:hAnsi="Times New Roman" w:cs="Times New Roman"/>
          <w:sz w:val="26"/>
          <w:szCs w:val="26"/>
          <w:lang w:eastAsia="ru-RU"/>
        </w:rPr>
        <w:br/>
        <w:t>с использованием сведений, составляющих государственную тайну, по форме, утвержденн</w:t>
      </w:r>
      <w:r w:rsidR="00723CA5" w:rsidRPr="00554F85">
        <w:rPr>
          <w:rFonts w:ascii="Times New Roman" w:eastAsia="Times New Roman" w:hAnsi="Times New Roman" w:cs="Times New Roman"/>
          <w:sz w:val="26"/>
          <w:szCs w:val="26"/>
        </w:rPr>
        <w:t xml:space="preserve">ой </w:t>
      </w:r>
      <w:r w:rsidR="00723CA5" w:rsidRPr="00554F85">
        <w:rPr>
          <w:rFonts w:ascii="Times New Roman" w:hAnsi="Times New Roman" w:cs="Times New Roman"/>
          <w:sz w:val="26"/>
          <w:szCs w:val="26"/>
        </w:rPr>
        <w:t>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r w:rsidR="00AF1BD4" w:rsidRPr="00554F85">
        <w:rPr>
          <w:rFonts w:ascii="Times New Roman" w:hAnsi="Times New Roman" w:cs="Times New Roman"/>
          <w:sz w:val="26"/>
          <w:szCs w:val="26"/>
        </w:rPr>
        <w:t>;</w:t>
      </w:r>
    </w:p>
    <w:p w14:paraId="305C0796" w14:textId="5BCCC5B6" w:rsidR="0091084B" w:rsidRPr="00554F85" w:rsidRDefault="003A1C66" w:rsidP="0014172C">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lastRenderedPageBreak/>
        <w:t>4</w:t>
      </w:r>
      <w:r w:rsidR="0091084B" w:rsidRPr="00554F85">
        <w:rPr>
          <w:rFonts w:ascii="Times New Roman" w:hAnsi="Times New Roman" w:cs="Times New Roman"/>
          <w:sz w:val="26"/>
          <w:szCs w:val="26"/>
        </w:rPr>
        <w:t>.4.</w:t>
      </w:r>
      <w:r w:rsidR="00AF1BD4" w:rsidRPr="00554F85">
        <w:rPr>
          <w:rFonts w:ascii="Times New Roman" w:hAnsi="Times New Roman" w:cs="Times New Roman"/>
          <w:sz w:val="26"/>
          <w:szCs w:val="26"/>
        </w:rPr>
        <w:t>8</w:t>
      </w:r>
      <w:r w:rsidR="0091084B" w:rsidRPr="00554F85">
        <w:rPr>
          <w:rFonts w:ascii="Times New Roman" w:hAnsi="Times New Roman" w:cs="Times New Roman"/>
          <w:sz w:val="26"/>
          <w:szCs w:val="26"/>
        </w:rPr>
        <w:t>. Заверенную нотариально или кадровой службой по месту работы (службы) кандидата копию трудовой книжки и (или) сведения о трудовой деятельности, оформленные в установленном законодательством порядке</w:t>
      </w:r>
      <w:r w:rsidR="000F03A1" w:rsidRPr="00554F85">
        <w:rPr>
          <w:rFonts w:ascii="Times New Roman" w:hAnsi="Times New Roman" w:cs="Times New Roman"/>
          <w:sz w:val="26"/>
          <w:szCs w:val="26"/>
        </w:rPr>
        <w:t xml:space="preserve">, </w:t>
      </w:r>
      <w:r w:rsidR="000F03A1" w:rsidRPr="00554F85">
        <w:rPr>
          <w:rFonts w:ascii="Times New Roman" w:eastAsia="Times New Roman" w:hAnsi="Times New Roman" w:cs="Times New Roman"/>
          <w:sz w:val="26"/>
          <w:szCs w:val="26"/>
        </w:rPr>
        <w:t>за исключением случаев, когда трудовой договор (контракт) заключается впервые, или иные документы, подтверждающие трудовую (служебную) деятельность гражданина;</w:t>
      </w:r>
    </w:p>
    <w:p w14:paraId="559BC807" w14:textId="29E6F50E" w:rsidR="0091084B" w:rsidRPr="00554F85" w:rsidRDefault="003A1C66" w:rsidP="0014172C">
      <w:pPr>
        <w:pStyle w:val="ConsPlusNormal"/>
        <w:ind w:firstLine="709"/>
        <w:jc w:val="both"/>
        <w:rPr>
          <w:rFonts w:ascii="Times New Roman" w:hAnsi="Times New Roman" w:cs="Times New Roman"/>
          <w:sz w:val="26"/>
          <w:szCs w:val="26"/>
        </w:rPr>
      </w:pPr>
      <w:bookmarkStart w:id="6" w:name="P85"/>
      <w:bookmarkEnd w:id="6"/>
      <w:r>
        <w:rPr>
          <w:rFonts w:ascii="Times New Roman" w:hAnsi="Times New Roman" w:cs="Times New Roman"/>
          <w:sz w:val="26"/>
          <w:szCs w:val="26"/>
        </w:rPr>
        <w:t>4</w:t>
      </w:r>
      <w:r w:rsidR="0091084B" w:rsidRPr="00554F85">
        <w:rPr>
          <w:rFonts w:ascii="Times New Roman" w:hAnsi="Times New Roman" w:cs="Times New Roman"/>
          <w:sz w:val="26"/>
          <w:szCs w:val="26"/>
        </w:rPr>
        <w:t>.4.</w:t>
      </w:r>
      <w:r w:rsidR="00AF1BD4" w:rsidRPr="00554F85">
        <w:rPr>
          <w:rFonts w:ascii="Times New Roman" w:hAnsi="Times New Roman" w:cs="Times New Roman"/>
          <w:sz w:val="26"/>
          <w:szCs w:val="26"/>
        </w:rPr>
        <w:t>9</w:t>
      </w:r>
      <w:r w:rsidR="0091084B" w:rsidRPr="00554F85">
        <w:rPr>
          <w:rFonts w:ascii="Times New Roman" w:hAnsi="Times New Roman" w:cs="Times New Roman"/>
          <w:sz w:val="26"/>
          <w:szCs w:val="26"/>
        </w:rPr>
        <w:t>. Документы, подтверждающие уровень профессионального образования.</w:t>
      </w:r>
    </w:p>
    <w:p w14:paraId="545599C5" w14:textId="430BE28F" w:rsidR="0091084B" w:rsidRPr="00554F85" w:rsidRDefault="003A1C66" w:rsidP="0014172C">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91084B" w:rsidRPr="00554F85">
        <w:rPr>
          <w:rFonts w:ascii="Times New Roman" w:hAnsi="Times New Roman" w:cs="Times New Roman"/>
          <w:sz w:val="26"/>
          <w:szCs w:val="26"/>
        </w:rPr>
        <w:t>.4.</w:t>
      </w:r>
      <w:r w:rsidR="00AF1BD4" w:rsidRPr="00554F85">
        <w:rPr>
          <w:rFonts w:ascii="Times New Roman" w:hAnsi="Times New Roman" w:cs="Times New Roman"/>
          <w:sz w:val="26"/>
          <w:szCs w:val="26"/>
        </w:rPr>
        <w:t>10</w:t>
      </w:r>
      <w:r w:rsidR="0091084B" w:rsidRPr="00554F85">
        <w:rPr>
          <w:rFonts w:ascii="Times New Roman" w:hAnsi="Times New Roman" w:cs="Times New Roman"/>
          <w:sz w:val="26"/>
          <w:szCs w:val="26"/>
        </w:rPr>
        <w:t>. Документы воинского учета - для граждан, пребывающих в запасе, и лиц, подлежащих призыву на военную службу</w:t>
      </w:r>
      <w:r w:rsidR="008B60F5">
        <w:rPr>
          <w:rFonts w:ascii="Times New Roman" w:hAnsi="Times New Roman" w:cs="Times New Roman"/>
          <w:sz w:val="26"/>
          <w:szCs w:val="26"/>
        </w:rPr>
        <w:t>;</w:t>
      </w:r>
    </w:p>
    <w:p w14:paraId="72F9039D" w14:textId="01BE0535" w:rsidR="000F03A1" w:rsidRPr="00554F85" w:rsidRDefault="003A1C66" w:rsidP="0014172C">
      <w:pPr>
        <w:widowControl w:val="0"/>
        <w:spacing w:after="0" w:line="240" w:lineRule="auto"/>
        <w:ind w:firstLine="709"/>
        <w:jc w:val="both"/>
        <w:rPr>
          <w:color w:val="000000" w:themeColor="text1"/>
          <w:highlight w:val="white"/>
        </w:rPr>
      </w:pPr>
      <w:r>
        <w:rPr>
          <w:rFonts w:ascii="Times New Roman" w:hAnsi="Times New Roman" w:cs="Times New Roman"/>
          <w:sz w:val="26"/>
          <w:szCs w:val="26"/>
        </w:rPr>
        <w:t>4</w:t>
      </w:r>
      <w:r w:rsidR="0091084B" w:rsidRPr="00554F85">
        <w:rPr>
          <w:rFonts w:ascii="Times New Roman" w:hAnsi="Times New Roman" w:cs="Times New Roman"/>
          <w:sz w:val="26"/>
          <w:szCs w:val="26"/>
        </w:rPr>
        <w:t>.4.1</w:t>
      </w:r>
      <w:r w:rsidR="00AF1BD4" w:rsidRPr="00554F85">
        <w:rPr>
          <w:rFonts w:ascii="Times New Roman" w:hAnsi="Times New Roman" w:cs="Times New Roman"/>
          <w:sz w:val="26"/>
          <w:szCs w:val="26"/>
        </w:rPr>
        <w:t>1</w:t>
      </w:r>
      <w:r w:rsidR="0091084B" w:rsidRPr="00554F85">
        <w:rPr>
          <w:rFonts w:ascii="Times New Roman" w:hAnsi="Times New Roman" w:cs="Times New Roman"/>
          <w:sz w:val="26"/>
          <w:szCs w:val="26"/>
        </w:rPr>
        <w:t xml:space="preserve">. </w:t>
      </w:r>
      <w:r w:rsidR="000F03A1" w:rsidRPr="00554F85">
        <w:rPr>
          <w:rFonts w:ascii="Times New Roman" w:hAnsi="Times New Roman" w:cs="Times New Roman"/>
          <w:sz w:val="26"/>
          <w:szCs w:val="26"/>
        </w:rPr>
        <w:t>Документ, подтверждающий регистрацию в системе индивидуального (персонифицированного) учета,</w:t>
      </w:r>
      <w:r w:rsidR="000F03A1" w:rsidRPr="00554F85">
        <w:rPr>
          <w:rFonts w:ascii="Times New Roman" w:eastAsia="Times New Roman" w:hAnsi="Times New Roman" w:cs="Times New Roman"/>
          <w:color w:val="000000" w:themeColor="text1"/>
          <w:sz w:val="26"/>
          <w:szCs w:val="26"/>
          <w:highlight w:val="white"/>
          <w:lang w:eastAsia="ru-RU"/>
        </w:rPr>
        <w:t xml:space="preserve"> за исключением случаев, когда трудовой договор (контракт) заключается впервые;</w:t>
      </w:r>
    </w:p>
    <w:p w14:paraId="560C9133" w14:textId="39FF6A2E" w:rsidR="000F03A1" w:rsidRPr="00554F85" w:rsidRDefault="003A1C66" w:rsidP="0014172C">
      <w:pPr>
        <w:autoSpaceDE w:val="0"/>
        <w:autoSpaceDN w:val="0"/>
        <w:adjustRightInd w:val="0"/>
        <w:spacing w:after="0" w:line="240" w:lineRule="auto"/>
        <w:ind w:firstLine="709"/>
        <w:jc w:val="both"/>
        <w:rPr>
          <w:rFonts w:ascii="Times New Roman" w:hAnsi="Times New Roman" w:cs="Times New Roman"/>
          <w:sz w:val="26"/>
          <w:szCs w:val="26"/>
        </w:rPr>
      </w:pPr>
      <w:bookmarkStart w:id="7" w:name="P88"/>
      <w:bookmarkEnd w:id="7"/>
      <w:r>
        <w:rPr>
          <w:rFonts w:ascii="Times New Roman" w:hAnsi="Times New Roman" w:cs="Times New Roman"/>
          <w:sz w:val="26"/>
          <w:szCs w:val="26"/>
        </w:rPr>
        <w:t>4</w:t>
      </w:r>
      <w:r w:rsidR="0091084B" w:rsidRPr="00554F85">
        <w:rPr>
          <w:rFonts w:ascii="Times New Roman" w:hAnsi="Times New Roman" w:cs="Times New Roman"/>
          <w:sz w:val="26"/>
          <w:szCs w:val="26"/>
        </w:rPr>
        <w:t>.4.1</w:t>
      </w:r>
      <w:r w:rsidR="00AF1BD4" w:rsidRPr="00554F85">
        <w:rPr>
          <w:rFonts w:ascii="Times New Roman" w:hAnsi="Times New Roman" w:cs="Times New Roman"/>
          <w:sz w:val="26"/>
          <w:szCs w:val="26"/>
        </w:rPr>
        <w:t>2</w:t>
      </w:r>
      <w:r w:rsidR="0091084B" w:rsidRPr="00554F85">
        <w:rPr>
          <w:rFonts w:ascii="Times New Roman" w:hAnsi="Times New Roman" w:cs="Times New Roman"/>
          <w:sz w:val="26"/>
          <w:szCs w:val="26"/>
        </w:rPr>
        <w:t xml:space="preserve">. </w:t>
      </w:r>
      <w:r w:rsidR="000F03A1" w:rsidRPr="00554F85">
        <w:rPr>
          <w:rFonts w:ascii="Times New Roman" w:eastAsia="Times New Roman" w:hAnsi="Times New Roman" w:cs="Times New Roman"/>
          <w:sz w:val="26"/>
          <w:szCs w:val="26"/>
          <w:lang w:eastAsia="ru-RU"/>
        </w:rPr>
        <w:t>Свидетельство о постановке физического лица на учет в налоговом органе по месту жительства на территории Российской Федерации</w:t>
      </w:r>
      <w:r w:rsidR="008B60F5">
        <w:rPr>
          <w:rFonts w:ascii="Times New Roman" w:eastAsia="Times New Roman" w:hAnsi="Times New Roman" w:cs="Times New Roman"/>
          <w:sz w:val="26"/>
          <w:szCs w:val="26"/>
          <w:lang w:eastAsia="ru-RU"/>
        </w:rPr>
        <w:t>;</w:t>
      </w:r>
    </w:p>
    <w:p w14:paraId="3B2B3269" w14:textId="7440A624" w:rsidR="0091084B" w:rsidRPr="00554F85" w:rsidRDefault="003A1C66" w:rsidP="00062A8B">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0091084B" w:rsidRPr="00554F85">
        <w:rPr>
          <w:rFonts w:ascii="Times New Roman" w:hAnsi="Times New Roman" w:cs="Times New Roman"/>
          <w:sz w:val="26"/>
          <w:szCs w:val="26"/>
        </w:rPr>
        <w:t>.4.1</w:t>
      </w:r>
      <w:r w:rsidR="00AF1BD4" w:rsidRPr="00554F85">
        <w:rPr>
          <w:rFonts w:ascii="Times New Roman" w:hAnsi="Times New Roman" w:cs="Times New Roman"/>
          <w:sz w:val="26"/>
          <w:szCs w:val="26"/>
        </w:rPr>
        <w:t>3</w:t>
      </w:r>
      <w:r w:rsidR="0091084B" w:rsidRPr="00554F85">
        <w:rPr>
          <w:rFonts w:ascii="Times New Roman" w:hAnsi="Times New Roman" w:cs="Times New Roman"/>
          <w:sz w:val="26"/>
          <w:szCs w:val="26"/>
        </w:rPr>
        <w:t xml:space="preserve">. Сведения об адресах сайтов и (или) страниц сайтов в информационно-телекоммуникационной сети </w:t>
      </w:r>
      <w:r w:rsidR="008A0EA8" w:rsidRPr="00554F85">
        <w:rPr>
          <w:rFonts w:ascii="Times New Roman" w:hAnsi="Times New Roman" w:cs="Times New Roman"/>
          <w:sz w:val="26"/>
          <w:szCs w:val="26"/>
        </w:rPr>
        <w:t>«</w:t>
      </w:r>
      <w:r w:rsidR="0091084B" w:rsidRPr="00554F85">
        <w:rPr>
          <w:rFonts w:ascii="Times New Roman" w:hAnsi="Times New Roman" w:cs="Times New Roman"/>
          <w:sz w:val="26"/>
          <w:szCs w:val="26"/>
        </w:rPr>
        <w:t>Интернет</w:t>
      </w:r>
      <w:r w:rsidR="008A0EA8" w:rsidRPr="00554F85">
        <w:rPr>
          <w:rFonts w:ascii="Times New Roman" w:hAnsi="Times New Roman" w:cs="Times New Roman"/>
          <w:sz w:val="26"/>
          <w:szCs w:val="26"/>
        </w:rPr>
        <w:t>»</w:t>
      </w:r>
      <w:r w:rsidR="0091084B" w:rsidRPr="00554F85">
        <w:rPr>
          <w:rFonts w:ascii="Times New Roman" w:hAnsi="Times New Roman" w:cs="Times New Roman"/>
          <w:sz w:val="26"/>
          <w:szCs w:val="26"/>
        </w:rPr>
        <w:t>, на которых кандидат размещал общедоступную информацию, а также данные, позволяющие их идентифицировать</w:t>
      </w:r>
      <w:r w:rsidR="0083605A" w:rsidRPr="00554F85">
        <w:rPr>
          <w:rFonts w:ascii="Times New Roman" w:hAnsi="Times New Roman" w:cs="Times New Roman"/>
          <w:sz w:val="26"/>
          <w:szCs w:val="26"/>
        </w:rPr>
        <w:t xml:space="preserve"> по </w:t>
      </w:r>
      <w:hyperlink r:id="rId12" w:history="1">
        <w:r w:rsidR="0083605A" w:rsidRPr="00554F85">
          <w:rPr>
            <w:rFonts w:ascii="Times New Roman" w:hAnsi="Times New Roman" w:cs="Times New Roman"/>
            <w:color w:val="000000" w:themeColor="text1"/>
            <w:sz w:val="26"/>
            <w:szCs w:val="26"/>
          </w:rPr>
          <w:t>форме</w:t>
        </w:r>
      </w:hyperlink>
      <w:r w:rsidR="0083605A" w:rsidRPr="00554F85">
        <w:rPr>
          <w:rFonts w:ascii="Times New Roman" w:hAnsi="Times New Roman" w:cs="Times New Roman"/>
          <w:sz w:val="26"/>
          <w:szCs w:val="26"/>
        </w:rPr>
        <w:t>, утвержденной распоряжением Правительства Российской Федерации от 28 декабря 2016 года № 2867-р</w:t>
      </w:r>
      <w:r w:rsidR="008B60F5">
        <w:rPr>
          <w:rFonts w:ascii="Times New Roman" w:hAnsi="Times New Roman" w:cs="Times New Roman"/>
          <w:sz w:val="26"/>
          <w:szCs w:val="26"/>
        </w:rPr>
        <w:t>;</w:t>
      </w:r>
    </w:p>
    <w:p w14:paraId="0339BAAB" w14:textId="7EBA5A30" w:rsidR="001D6991" w:rsidRPr="00554F85" w:rsidRDefault="003A1C66" w:rsidP="0014172C">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0091084B" w:rsidRPr="00554F85">
        <w:rPr>
          <w:rFonts w:ascii="Times New Roman" w:hAnsi="Times New Roman" w:cs="Times New Roman"/>
          <w:sz w:val="26"/>
          <w:szCs w:val="26"/>
        </w:rPr>
        <w:t>.4.1</w:t>
      </w:r>
      <w:r w:rsidR="00631029">
        <w:rPr>
          <w:rFonts w:ascii="Times New Roman" w:hAnsi="Times New Roman" w:cs="Times New Roman"/>
          <w:sz w:val="26"/>
          <w:szCs w:val="26"/>
        </w:rPr>
        <w:t>4</w:t>
      </w:r>
      <w:r w:rsidR="0091084B" w:rsidRPr="00554F85">
        <w:rPr>
          <w:rFonts w:ascii="Times New Roman" w:hAnsi="Times New Roman" w:cs="Times New Roman"/>
          <w:sz w:val="26"/>
          <w:szCs w:val="26"/>
        </w:rPr>
        <w:t xml:space="preserve">. </w:t>
      </w:r>
      <w:r w:rsidR="001D6991" w:rsidRPr="00554F85">
        <w:rPr>
          <w:rFonts w:ascii="Times New Roman" w:eastAsia="Times New Roman" w:hAnsi="Times New Roman" w:cs="Times New Roman"/>
          <w:sz w:val="26"/>
          <w:szCs w:val="26"/>
          <w:lang w:eastAsia="ru-RU"/>
        </w:rPr>
        <w:t>Справк</w:t>
      </w:r>
      <w:r w:rsidR="008B60F5">
        <w:rPr>
          <w:rFonts w:ascii="Times New Roman" w:eastAsia="Times New Roman" w:hAnsi="Times New Roman" w:cs="Times New Roman"/>
          <w:sz w:val="26"/>
          <w:szCs w:val="26"/>
          <w:lang w:eastAsia="ru-RU"/>
        </w:rPr>
        <w:t>у</w:t>
      </w:r>
      <w:r w:rsidR="001D6991" w:rsidRPr="00554F85">
        <w:rPr>
          <w:rFonts w:ascii="Times New Roman" w:eastAsia="Times New Roman" w:hAnsi="Times New Roman" w:cs="Times New Roman"/>
          <w:sz w:val="26"/>
          <w:szCs w:val="26"/>
          <w:lang w:eastAsia="ru-RU"/>
        </w:rPr>
        <w:t xml:space="preserve"> о наличии (отсутствии) судимости и (или) факта уголовного преследования либо о прекращении уголовного преследования</w:t>
      </w:r>
      <w:r w:rsidR="001D6991" w:rsidRPr="00554F85">
        <w:rPr>
          <w:rFonts w:ascii="Times New Roman" w:hAnsi="Times New Roman" w:cs="Times New Roman"/>
          <w:sz w:val="26"/>
          <w:szCs w:val="26"/>
        </w:rPr>
        <w:t>, выданн</w:t>
      </w:r>
      <w:r w:rsidR="00723CA5" w:rsidRPr="00554F85">
        <w:rPr>
          <w:rFonts w:ascii="Times New Roman" w:hAnsi="Times New Roman" w:cs="Times New Roman"/>
          <w:sz w:val="26"/>
          <w:szCs w:val="26"/>
        </w:rPr>
        <w:t>ая</w:t>
      </w:r>
      <w:r w:rsidR="001D6991" w:rsidRPr="00554F85">
        <w:rPr>
          <w:rFonts w:ascii="Times New Roman" w:hAnsi="Times New Roman" w:cs="Times New Roman"/>
          <w:sz w:val="26"/>
          <w:szCs w:val="26"/>
        </w:rPr>
        <w:t xml:space="preserve">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r w:rsidR="00723CA5" w:rsidRPr="00554F85">
        <w:rPr>
          <w:rFonts w:ascii="Times New Roman" w:hAnsi="Times New Roman" w:cs="Times New Roman"/>
          <w:sz w:val="26"/>
          <w:szCs w:val="26"/>
        </w:rPr>
        <w:t>;</w:t>
      </w:r>
    </w:p>
    <w:p w14:paraId="58BAE166" w14:textId="7486A753" w:rsidR="00AF1BD4" w:rsidRPr="00554F85" w:rsidRDefault="003A1C66" w:rsidP="0014172C">
      <w:pPr>
        <w:widowControl w:val="0"/>
        <w:spacing w:after="0" w:line="240" w:lineRule="auto"/>
        <w:ind w:firstLine="709"/>
        <w:jc w:val="both"/>
      </w:pPr>
      <w:r>
        <w:rPr>
          <w:rFonts w:ascii="Times New Roman" w:eastAsia="Times New Roman" w:hAnsi="Times New Roman" w:cs="Times New Roman"/>
          <w:sz w:val="26"/>
          <w:szCs w:val="26"/>
          <w:lang w:eastAsia="ru-RU"/>
        </w:rPr>
        <w:t>4</w:t>
      </w:r>
      <w:r w:rsidR="0014172C" w:rsidRPr="00554F85">
        <w:rPr>
          <w:rFonts w:ascii="Times New Roman" w:eastAsia="Times New Roman" w:hAnsi="Times New Roman" w:cs="Times New Roman"/>
          <w:sz w:val="26"/>
          <w:szCs w:val="26"/>
          <w:lang w:eastAsia="ru-RU"/>
        </w:rPr>
        <w:t>.4.15. Р</w:t>
      </w:r>
      <w:r w:rsidR="00AF1BD4" w:rsidRPr="00554F85">
        <w:rPr>
          <w:rFonts w:ascii="Times New Roman" w:eastAsia="Times New Roman" w:hAnsi="Times New Roman" w:cs="Times New Roman"/>
          <w:sz w:val="26"/>
          <w:szCs w:val="26"/>
          <w:lang w:eastAsia="ru-RU"/>
        </w:rPr>
        <w:t xml:space="preserve">еестр представления/приема справки о доходах, расходах, об имуществе и обязательствах имущественного характера или уведомление о вручении, либо иные документы, подтверждающие направление Губернатору Белгородской области сведений о своих доходах, расходах, об имуществе и обязательствах имущественного характера, доходах, расходах, об имуществе и обязательствах имущественного характера своих супруги (супруга) и несовершеннолетних детей. Предоставление указанных сведений </w:t>
      </w:r>
      <w:r w:rsidR="004120B2" w:rsidRPr="00554F85">
        <w:rPr>
          <w:rFonts w:ascii="Times New Roman" w:eastAsia="Times New Roman" w:hAnsi="Times New Roman" w:cs="Times New Roman"/>
          <w:sz w:val="26"/>
          <w:szCs w:val="26"/>
          <w:lang w:eastAsia="ru-RU"/>
        </w:rPr>
        <w:t xml:space="preserve">кандидатом </w:t>
      </w:r>
      <w:r w:rsidR="00AF1BD4" w:rsidRPr="00554F85">
        <w:rPr>
          <w:rFonts w:ascii="Times New Roman" w:eastAsia="Times New Roman" w:hAnsi="Times New Roman" w:cs="Times New Roman"/>
          <w:sz w:val="26"/>
          <w:szCs w:val="26"/>
          <w:lang w:eastAsia="ru-RU"/>
        </w:rPr>
        <w:t>осуществляется в соответствии с законом Белгородской области от 09</w:t>
      </w:r>
      <w:r w:rsidR="00062A8B" w:rsidRPr="00554F85">
        <w:rPr>
          <w:rFonts w:ascii="Times New Roman" w:eastAsia="Times New Roman" w:hAnsi="Times New Roman" w:cs="Times New Roman"/>
          <w:sz w:val="26"/>
          <w:szCs w:val="26"/>
          <w:lang w:eastAsia="ru-RU"/>
        </w:rPr>
        <w:t xml:space="preserve"> ноября        </w:t>
      </w:r>
      <w:r w:rsidR="00AF1BD4" w:rsidRPr="00554F85">
        <w:rPr>
          <w:rFonts w:ascii="Times New Roman" w:eastAsia="Times New Roman" w:hAnsi="Times New Roman" w:cs="Times New Roman"/>
          <w:sz w:val="26"/>
          <w:szCs w:val="26"/>
          <w:lang w:eastAsia="ru-RU"/>
        </w:rPr>
        <w:t>2017 г</w:t>
      </w:r>
      <w:r w:rsidR="00062A8B" w:rsidRPr="00554F85">
        <w:rPr>
          <w:rFonts w:ascii="Times New Roman" w:eastAsia="Times New Roman" w:hAnsi="Times New Roman" w:cs="Times New Roman"/>
          <w:sz w:val="26"/>
          <w:szCs w:val="26"/>
          <w:lang w:eastAsia="ru-RU"/>
        </w:rPr>
        <w:t>ода</w:t>
      </w:r>
      <w:r w:rsidR="00AF1BD4" w:rsidRPr="00554F85">
        <w:rPr>
          <w:rFonts w:ascii="Times New Roman" w:eastAsia="Times New Roman" w:hAnsi="Times New Roman" w:cs="Times New Roman"/>
          <w:sz w:val="26"/>
          <w:szCs w:val="26"/>
          <w:lang w:eastAsia="ru-RU"/>
        </w:rPr>
        <w:t xml:space="preserve"> № 202 «О порядке представления гражданами, претендующими</w:t>
      </w:r>
      <w:r w:rsidR="0014172C" w:rsidRPr="00554F85">
        <w:rPr>
          <w:rFonts w:ascii="Times New Roman" w:eastAsia="Times New Roman" w:hAnsi="Times New Roman" w:cs="Times New Roman"/>
          <w:sz w:val="26"/>
          <w:szCs w:val="26"/>
          <w:lang w:eastAsia="ru-RU"/>
        </w:rPr>
        <w:t xml:space="preserve"> </w:t>
      </w:r>
      <w:r w:rsidR="00AF1BD4" w:rsidRPr="00554F85">
        <w:rPr>
          <w:rFonts w:ascii="Times New Roman" w:eastAsia="Times New Roman" w:hAnsi="Times New Roman" w:cs="Times New Roman"/>
          <w:sz w:val="26"/>
          <w:szCs w:val="26"/>
          <w:lang w:eastAsia="ru-RU"/>
        </w:rPr>
        <w:t>на замещение должности главы местной администрации по контракту, муниципальной должности, лицами, замещающими указанные должности, сведений о доходах, расходах, об имуществе и обязательствах имущественного характера, проведения проверки достоверности и полноты указанных сведений»;</w:t>
      </w:r>
    </w:p>
    <w:p w14:paraId="1465F780" w14:textId="2D3BA877" w:rsidR="0091084B" w:rsidRPr="00554F85" w:rsidRDefault="003A1C66" w:rsidP="0014172C">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14172C" w:rsidRPr="00554F85">
        <w:rPr>
          <w:rFonts w:ascii="Times New Roman" w:hAnsi="Times New Roman" w:cs="Times New Roman"/>
          <w:sz w:val="26"/>
          <w:szCs w:val="26"/>
        </w:rPr>
        <w:t xml:space="preserve">.4.16. </w:t>
      </w:r>
      <w:r w:rsidR="0091084B" w:rsidRPr="00554F85">
        <w:rPr>
          <w:rFonts w:ascii="Times New Roman" w:hAnsi="Times New Roman" w:cs="Times New Roman"/>
          <w:sz w:val="26"/>
          <w:szCs w:val="26"/>
        </w:rPr>
        <w:t>Согласие на обработку персональных данных</w:t>
      </w:r>
      <w:r w:rsidR="008A0EA8" w:rsidRPr="00554F85">
        <w:rPr>
          <w:rFonts w:ascii="Times New Roman" w:hAnsi="Times New Roman" w:cs="Times New Roman"/>
          <w:sz w:val="26"/>
          <w:szCs w:val="26"/>
        </w:rPr>
        <w:t xml:space="preserve"> и проведение </w:t>
      </w:r>
      <w:r w:rsidR="000F03A1" w:rsidRPr="00554F85">
        <w:rPr>
          <w:rFonts w:ascii="Times New Roman" w:hAnsi="Times New Roman" w:cs="Times New Roman"/>
          <w:sz w:val="26"/>
          <w:szCs w:val="26"/>
        </w:rPr>
        <w:t xml:space="preserve">в отношении кандидата проверочных мероприятий по </w:t>
      </w:r>
      <w:r w:rsidR="00554F85">
        <w:rPr>
          <w:rFonts w:ascii="Times New Roman" w:hAnsi="Times New Roman" w:cs="Times New Roman"/>
          <w:sz w:val="26"/>
          <w:szCs w:val="26"/>
        </w:rPr>
        <w:t xml:space="preserve">установленной </w:t>
      </w:r>
      <w:r w:rsidR="000F03A1" w:rsidRPr="00554F85">
        <w:rPr>
          <w:rFonts w:ascii="Times New Roman" w:hAnsi="Times New Roman" w:cs="Times New Roman"/>
          <w:sz w:val="26"/>
          <w:szCs w:val="26"/>
        </w:rPr>
        <w:t>форме</w:t>
      </w:r>
      <w:r w:rsidR="00554F85">
        <w:rPr>
          <w:rFonts w:ascii="Times New Roman" w:hAnsi="Times New Roman" w:cs="Times New Roman"/>
          <w:sz w:val="26"/>
          <w:szCs w:val="26"/>
        </w:rPr>
        <w:t xml:space="preserve"> (</w:t>
      </w:r>
      <w:r w:rsidR="00631029">
        <w:rPr>
          <w:rFonts w:ascii="Times New Roman" w:hAnsi="Times New Roman" w:cs="Times New Roman"/>
          <w:sz w:val="26"/>
          <w:szCs w:val="26"/>
        </w:rPr>
        <w:t>п</w:t>
      </w:r>
      <w:r w:rsidR="000F03A1" w:rsidRPr="000D0B03">
        <w:rPr>
          <w:rFonts w:ascii="Times New Roman" w:hAnsi="Times New Roman" w:cs="Times New Roman"/>
          <w:sz w:val="26"/>
          <w:szCs w:val="26"/>
        </w:rPr>
        <w:t>риложени</w:t>
      </w:r>
      <w:r w:rsidR="00554F85" w:rsidRPr="000D0B03">
        <w:rPr>
          <w:rFonts w:ascii="Times New Roman" w:hAnsi="Times New Roman" w:cs="Times New Roman"/>
          <w:sz w:val="26"/>
          <w:szCs w:val="26"/>
        </w:rPr>
        <w:t>е</w:t>
      </w:r>
      <w:r w:rsidR="000F03A1" w:rsidRPr="000D0B03">
        <w:rPr>
          <w:rFonts w:ascii="Times New Roman" w:hAnsi="Times New Roman" w:cs="Times New Roman"/>
          <w:sz w:val="26"/>
          <w:szCs w:val="26"/>
        </w:rPr>
        <w:t xml:space="preserve"> </w:t>
      </w:r>
      <w:r w:rsidR="00554F85" w:rsidRPr="000D0B03">
        <w:rPr>
          <w:rFonts w:ascii="Times New Roman" w:hAnsi="Times New Roman" w:cs="Times New Roman"/>
          <w:sz w:val="26"/>
          <w:szCs w:val="26"/>
        </w:rPr>
        <w:t>6</w:t>
      </w:r>
      <w:r w:rsidR="000F03A1" w:rsidRPr="000D0B03">
        <w:rPr>
          <w:rFonts w:ascii="Times New Roman" w:hAnsi="Times New Roman" w:cs="Times New Roman"/>
          <w:sz w:val="26"/>
          <w:szCs w:val="26"/>
        </w:rPr>
        <w:t xml:space="preserve"> к </w:t>
      </w:r>
      <w:r w:rsidR="000F03A1" w:rsidRPr="00554F85">
        <w:rPr>
          <w:rFonts w:ascii="Times New Roman" w:hAnsi="Times New Roman" w:cs="Times New Roman"/>
          <w:sz w:val="26"/>
          <w:szCs w:val="26"/>
        </w:rPr>
        <w:t>настоящему Порядку</w:t>
      </w:r>
      <w:r w:rsidR="00554F85">
        <w:rPr>
          <w:rFonts w:ascii="Times New Roman" w:hAnsi="Times New Roman" w:cs="Times New Roman"/>
          <w:sz w:val="26"/>
          <w:szCs w:val="26"/>
        </w:rPr>
        <w:t>)</w:t>
      </w:r>
      <w:r w:rsidR="000D0B03">
        <w:rPr>
          <w:rFonts w:ascii="Times New Roman" w:hAnsi="Times New Roman" w:cs="Times New Roman"/>
          <w:sz w:val="26"/>
          <w:szCs w:val="26"/>
        </w:rPr>
        <w:t>;</w:t>
      </w:r>
    </w:p>
    <w:p w14:paraId="26D4B421" w14:textId="387C8828" w:rsidR="00F4661F" w:rsidRPr="00554F85" w:rsidRDefault="003A1C66" w:rsidP="00D33EBC">
      <w:pPr>
        <w:widowControl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4</w:t>
      </w:r>
      <w:r w:rsidR="00F4661F" w:rsidRPr="00554F85">
        <w:rPr>
          <w:rFonts w:ascii="Times New Roman" w:eastAsia="Times New Roman" w:hAnsi="Times New Roman" w:cs="Times New Roman"/>
          <w:sz w:val="26"/>
          <w:szCs w:val="26"/>
          <w:lang w:eastAsia="ru-RU"/>
        </w:rPr>
        <w:t xml:space="preserve">.4.17. </w:t>
      </w:r>
      <w:r w:rsidR="00062A8B" w:rsidRPr="00554F85">
        <w:rPr>
          <w:rFonts w:ascii="Times New Roman" w:eastAsia="Times New Roman" w:hAnsi="Times New Roman" w:cs="Times New Roman"/>
          <w:sz w:val="26"/>
          <w:szCs w:val="26"/>
          <w:lang w:eastAsia="ru-RU"/>
        </w:rPr>
        <w:t>Основные направления (концепцию)</w:t>
      </w:r>
      <w:r w:rsidR="00F4661F" w:rsidRPr="00554F85">
        <w:rPr>
          <w:rFonts w:ascii="Times New Roman" w:eastAsia="Times New Roman" w:hAnsi="Times New Roman" w:cs="Times New Roman"/>
          <w:sz w:val="26"/>
          <w:szCs w:val="26"/>
          <w:lang w:eastAsia="ru-RU"/>
        </w:rPr>
        <w:t xml:space="preserve"> социально-экономического развития </w:t>
      </w:r>
      <w:r w:rsidR="00F4661F" w:rsidRPr="00554F85">
        <w:rPr>
          <w:rFonts w:ascii="Times New Roman" w:hAnsi="Times New Roman" w:cs="Times New Roman"/>
          <w:sz w:val="26"/>
          <w:szCs w:val="26"/>
        </w:rPr>
        <w:t>Старооскольского городского округа</w:t>
      </w:r>
      <w:r w:rsidR="00F4661F" w:rsidRPr="00554F85">
        <w:rPr>
          <w:rFonts w:ascii="Times New Roman" w:eastAsia="Times New Roman" w:hAnsi="Times New Roman" w:cs="Times New Roman"/>
          <w:sz w:val="26"/>
          <w:szCs w:val="26"/>
          <w:lang w:eastAsia="ru-RU"/>
        </w:rPr>
        <w:t xml:space="preserve"> на срок действия контракта главы администрации </w:t>
      </w:r>
      <w:r w:rsidR="00F4661F" w:rsidRPr="00554F85">
        <w:rPr>
          <w:rFonts w:ascii="Times New Roman" w:hAnsi="Times New Roman" w:cs="Times New Roman"/>
          <w:sz w:val="26"/>
          <w:szCs w:val="26"/>
        </w:rPr>
        <w:t>Старооскольского городского округа</w:t>
      </w:r>
      <w:r w:rsidR="00F4661F" w:rsidRPr="00554F85">
        <w:rPr>
          <w:rFonts w:ascii="Times New Roman" w:eastAsia="Times New Roman" w:hAnsi="Times New Roman" w:cs="Times New Roman"/>
          <w:sz w:val="26"/>
          <w:szCs w:val="26"/>
          <w:lang w:eastAsia="ru-RU"/>
        </w:rPr>
        <w:t xml:space="preserve">, в которой дается развернутое описание приоритетных, по мнению кандидата, направлений работы администрации </w:t>
      </w:r>
      <w:r w:rsidR="00F4661F" w:rsidRPr="00554F85">
        <w:rPr>
          <w:rFonts w:ascii="Times New Roman" w:hAnsi="Times New Roman" w:cs="Times New Roman"/>
          <w:sz w:val="26"/>
          <w:szCs w:val="26"/>
        </w:rPr>
        <w:t>Старооскольского городского округа. Стратегия в обязательном порядке должна содержать разделы «Экономика» и «Социальная политика»</w:t>
      </w:r>
      <w:r w:rsidR="000D0B03">
        <w:rPr>
          <w:rFonts w:ascii="Times New Roman" w:hAnsi="Times New Roman" w:cs="Times New Roman"/>
          <w:sz w:val="26"/>
          <w:szCs w:val="26"/>
        </w:rPr>
        <w:t>;</w:t>
      </w:r>
    </w:p>
    <w:p w14:paraId="490F2C88" w14:textId="13A3BE70" w:rsidR="00F4661F" w:rsidRPr="00554F85" w:rsidRDefault="003A1C66" w:rsidP="00D33EBC">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F4661F" w:rsidRPr="00554F85">
        <w:rPr>
          <w:rFonts w:ascii="Times New Roman" w:hAnsi="Times New Roman" w:cs="Times New Roman"/>
          <w:sz w:val="26"/>
          <w:szCs w:val="26"/>
        </w:rPr>
        <w:t xml:space="preserve">.4.18 Проект организации работы администрации </w:t>
      </w:r>
      <w:bookmarkStart w:id="8" w:name="_Hlk135832275"/>
      <w:r w:rsidR="00F4661F" w:rsidRPr="00554F85">
        <w:rPr>
          <w:rFonts w:ascii="Times New Roman" w:hAnsi="Times New Roman" w:cs="Times New Roman"/>
          <w:sz w:val="26"/>
          <w:szCs w:val="26"/>
        </w:rPr>
        <w:t>Старооскольского городского округа</w:t>
      </w:r>
      <w:bookmarkEnd w:id="8"/>
      <w:r w:rsidR="00F4661F" w:rsidRPr="00554F85">
        <w:rPr>
          <w:rFonts w:ascii="Times New Roman" w:hAnsi="Times New Roman" w:cs="Times New Roman"/>
          <w:sz w:val="26"/>
          <w:szCs w:val="26"/>
        </w:rPr>
        <w:t xml:space="preserve">, в том числе структуру администрации Старооскольского </w:t>
      </w:r>
      <w:r w:rsidR="00F4661F" w:rsidRPr="00554F85">
        <w:rPr>
          <w:rFonts w:ascii="Times New Roman" w:hAnsi="Times New Roman" w:cs="Times New Roman"/>
          <w:sz w:val="26"/>
          <w:szCs w:val="26"/>
        </w:rPr>
        <w:lastRenderedPageBreak/>
        <w:t>городского округа и основные направления деятельности структурных подразделений</w:t>
      </w:r>
      <w:r w:rsidR="000D0B03">
        <w:rPr>
          <w:rFonts w:ascii="Times New Roman" w:hAnsi="Times New Roman" w:cs="Times New Roman"/>
          <w:sz w:val="26"/>
          <w:szCs w:val="26"/>
        </w:rPr>
        <w:t>.</w:t>
      </w:r>
    </w:p>
    <w:p w14:paraId="662C2F60" w14:textId="0280484B" w:rsidR="0091084B" w:rsidRPr="00554F85" w:rsidRDefault="003A1C66" w:rsidP="00D33EBC">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91084B" w:rsidRPr="00554F85">
        <w:rPr>
          <w:rFonts w:ascii="Times New Roman" w:hAnsi="Times New Roman" w:cs="Times New Roman"/>
          <w:sz w:val="26"/>
          <w:szCs w:val="26"/>
        </w:rPr>
        <w:t xml:space="preserve">.5. Также представляются копии документов, указанных в </w:t>
      </w:r>
      <w:bookmarkStart w:id="9" w:name="_Hlk135833132"/>
      <w:r w:rsidR="00986CCB" w:rsidRPr="00554F85">
        <w:rPr>
          <w:rFonts w:ascii="Times New Roman" w:hAnsi="Times New Roman" w:cs="Times New Roman"/>
        </w:rPr>
        <w:fldChar w:fldCharType="begin"/>
      </w:r>
      <w:r w:rsidR="00986CCB" w:rsidRPr="00554F85">
        <w:rPr>
          <w:rFonts w:ascii="Times New Roman" w:hAnsi="Times New Roman" w:cs="Times New Roman"/>
        </w:rPr>
        <w:instrText xml:space="preserve"> HYPERLINK \l "P79" \h </w:instrText>
      </w:r>
      <w:r w:rsidR="00986CCB" w:rsidRPr="00554F85">
        <w:rPr>
          <w:rFonts w:ascii="Times New Roman" w:hAnsi="Times New Roman" w:cs="Times New Roman"/>
        </w:rPr>
        <w:fldChar w:fldCharType="separate"/>
      </w:r>
      <w:r w:rsidR="0091084B" w:rsidRPr="00554F85">
        <w:rPr>
          <w:rFonts w:ascii="Times New Roman" w:hAnsi="Times New Roman" w:cs="Times New Roman"/>
          <w:sz w:val="26"/>
          <w:szCs w:val="26"/>
        </w:rPr>
        <w:t xml:space="preserve">подпунктах </w:t>
      </w:r>
      <w:r>
        <w:rPr>
          <w:rFonts w:ascii="Times New Roman" w:hAnsi="Times New Roman" w:cs="Times New Roman"/>
          <w:sz w:val="26"/>
          <w:szCs w:val="26"/>
        </w:rPr>
        <w:t>4</w:t>
      </w:r>
      <w:r w:rsidR="0091084B" w:rsidRPr="00554F85">
        <w:rPr>
          <w:rFonts w:ascii="Times New Roman" w:hAnsi="Times New Roman" w:cs="Times New Roman"/>
          <w:sz w:val="26"/>
          <w:szCs w:val="26"/>
        </w:rPr>
        <w:t>.4.3</w:t>
      </w:r>
      <w:r w:rsidR="00986CCB" w:rsidRPr="00554F85">
        <w:rPr>
          <w:rFonts w:ascii="Times New Roman" w:hAnsi="Times New Roman" w:cs="Times New Roman"/>
          <w:sz w:val="26"/>
          <w:szCs w:val="26"/>
        </w:rPr>
        <w:fldChar w:fldCharType="end"/>
      </w:r>
      <w:r w:rsidR="0091084B" w:rsidRPr="00554F85">
        <w:rPr>
          <w:rFonts w:ascii="Times New Roman" w:hAnsi="Times New Roman" w:cs="Times New Roman"/>
          <w:sz w:val="26"/>
          <w:szCs w:val="26"/>
        </w:rPr>
        <w:t xml:space="preserve">, </w:t>
      </w:r>
      <w:hyperlink w:anchor="P85">
        <w:r>
          <w:rPr>
            <w:rFonts w:ascii="Times New Roman" w:hAnsi="Times New Roman" w:cs="Times New Roman"/>
            <w:sz w:val="26"/>
            <w:szCs w:val="26"/>
          </w:rPr>
          <w:t>4</w:t>
        </w:r>
        <w:r w:rsidR="0091084B" w:rsidRPr="00554F85">
          <w:rPr>
            <w:rFonts w:ascii="Times New Roman" w:hAnsi="Times New Roman" w:cs="Times New Roman"/>
            <w:sz w:val="26"/>
            <w:szCs w:val="26"/>
          </w:rPr>
          <w:t>.4.</w:t>
        </w:r>
        <w:r w:rsidR="0014172C" w:rsidRPr="00554F85">
          <w:rPr>
            <w:rFonts w:ascii="Times New Roman" w:hAnsi="Times New Roman" w:cs="Times New Roman"/>
            <w:sz w:val="26"/>
            <w:szCs w:val="26"/>
          </w:rPr>
          <w:t>9</w:t>
        </w:r>
      </w:hyperlink>
      <w:r w:rsidR="0091084B" w:rsidRPr="00554F85">
        <w:rPr>
          <w:rFonts w:ascii="Times New Roman" w:hAnsi="Times New Roman" w:cs="Times New Roman"/>
          <w:sz w:val="26"/>
          <w:szCs w:val="26"/>
        </w:rPr>
        <w:t xml:space="preserve"> - </w:t>
      </w:r>
      <w:hyperlink w:anchor="P88">
        <w:r>
          <w:rPr>
            <w:rFonts w:ascii="Times New Roman" w:hAnsi="Times New Roman" w:cs="Times New Roman"/>
            <w:sz w:val="26"/>
            <w:szCs w:val="26"/>
          </w:rPr>
          <w:t>4</w:t>
        </w:r>
        <w:r w:rsidR="0091084B" w:rsidRPr="00554F85">
          <w:rPr>
            <w:rFonts w:ascii="Times New Roman" w:hAnsi="Times New Roman" w:cs="Times New Roman"/>
            <w:sz w:val="26"/>
            <w:szCs w:val="26"/>
          </w:rPr>
          <w:t>.4.1</w:t>
        </w:r>
        <w:r w:rsidR="0014172C" w:rsidRPr="00554F85">
          <w:rPr>
            <w:rFonts w:ascii="Times New Roman" w:hAnsi="Times New Roman" w:cs="Times New Roman"/>
            <w:sz w:val="26"/>
            <w:szCs w:val="26"/>
          </w:rPr>
          <w:t>2</w:t>
        </w:r>
        <w:r w:rsidR="0091084B" w:rsidRPr="00554F85">
          <w:rPr>
            <w:rFonts w:ascii="Times New Roman" w:hAnsi="Times New Roman" w:cs="Times New Roman"/>
            <w:sz w:val="26"/>
            <w:szCs w:val="26"/>
          </w:rPr>
          <w:t xml:space="preserve"> пункта </w:t>
        </w:r>
        <w:r>
          <w:rPr>
            <w:rFonts w:ascii="Times New Roman" w:hAnsi="Times New Roman" w:cs="Times New Roman"/>
            <w:sz w:val="26"/>
            <w:szCs w:val="26"/>
          </w:rPr>
          <w:t>4</w:t>
        </w:r>
        <w:r w:rsidR="0091084B" w:rsidRPr="00554F85">
          <w:rPr>
            <w:rFonts w:ascii="Times New Roman" w:hAnsi="Times New Roman" w:cs="Times New Roman"/>
            <w:sz w:val="26"/>
            <w:szCs w:val="26"/>
          </w:rPr>
          <w:t xml:space="preserve">.4 раздела </w:t>
        </w:r>
        <w:r>
          <w:rPr>
            <w:rFonts w:ascii="Times New Roman" w:hAnsi="Times New Roman" w:cs="Times New Roman"/>
            <w:sz w:val="26"/>
            <w:szCs w:val="26"/>
          </w:rPr>
          <w:t>4</w:t>
        </w:r>
      </w:hyperlink>
      <w:r w:rsidR="0091084B" w:rsidRPr="00554F85">
        <w:rPr>
          <w:rFonts w:ascii="Times New Roman" w:hAnsi="Times New Roman" w:cs="Times New Roman"/>
          <w:sz w:val="26"/>
          <w:szCs w:val="26"/>
        </w:rPr>
        <w:t xml:space="preserve"> настоящего Порядка</w:t>
      </w:r>
      <w:bookmarkEnd w:id="9"/>
      <w:r w:rsidR="0091084B" w:rsidRPr="00554F85">
        <w:rPr>
          <w:rFonts w:ascii="Times New Roman" w:hAnsi="Times New Roman" w:cs="Times New Roman"/>
          <w:sz w:val="26"/>
          <w:szCs w:val="26"/>
        </w:rPr>
        <w:t>.</w:t>
      </w:r>
    </w:p>
    <w:p w14:paraId="48226B23" w14:textId="63F0E7AA" w:rsidR="0091084B" w:rsidRPr="00554F85" w:rsidRDefault="003A1C66" w:rsidP="00D33EBC">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91084B" w:rsidRPr="00554F85">
        <w:rPr>
          <w:rFonts w:ascii="Times New Roman" w:hAnsi="Times New Roman" w:cs="Times New Roman"/>
          <w:sz w:val="26"/>
          <w:szCs w:val="26"/>
        </w:rPr>
        <w:t>.</w:t>
      </w:r>
      <w:r w:rsidR="001432DE" w:rsidRPr="00554F85">
        <w:rPr>
          <w:rFonts w:ascii="Times New Roman" w:hAnsi="Times New Roman" w:cs="Times New Roman"/>
          <w:sz w:val="26"/>
          <w:szCs w:val="26"/>
        </w:rPr>
        <w:t>6</w:t>
      </w:r>
      <w:r w:rsidR="0091084B" w:rsidRPr="00554F85">
        <w:rPr>
          <w:rFonts w:ascii="Times New Roman" w:hAnsi="Times New Roman" w:cs="Times New Roman"/>
          <w:sz w:val="26"/>
          <w:szCs w:val="26"/>
        </w:rPr>
        <w:t>. Кандидаты вправе представить другие документы, характеризующие их профессиональную подготовку.</w:t>
      </w:r>
    </w:p>
    <w:p w14:paraId="6B7501D1" w14:textId="447B89C7" w:rsidR="0091084B" w:rsidRPr="00554F85" w:rsidRDefault="003A1C66" w:rsidP="00D33EBC">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91084B" w:rsidRPr="00554F85">
        <w:rPr>
          <w:rFonts w:ascii="Times New Roman" w:hAnsi="Times New Roman" w:cs="Times New Roman"/>
          <w:sz w:val="26"/>
          <w:szCs w:val="26"/>
        </w:rPr>
        <w:t>.</w:t>
      </w:r>
      <w:r w:rsidR="001432DE" w:rsidRPr="00554F85">
        <w:rPr>
          <w:rFonts w:ascii="Times New Roman" w:hAnsi="Times New Roman" w:cs="Times New Roman"/>
          <w:sz w:val="26"/>
          <w:szCs w:val="26"/>
        </w:rPr>
        <w:t>7</w:t>
      </w:r>
      <w:r w:rsidR="0091084B" w:rsidRPr="00554F85">
        <w:rPr>
          <w:rFonts w:ascii="Times New Roman" w:hAnsi="Times New Roman" w:cs="Times New Roman"/>
          <w:sz w:val="26"/>
          <w:szCs w:val="26"/>
        </w:rPr>
        <w:t xml:space="preserve">. Документы, указанные в </w:t>
      </w:r>
      <w:hyperlink w:anchor="P74">
        <w:r w:rsidR="0091084B" w:rsidRPr="00554F85">
          <w:rPr>
            <w:rFonts w:ascii="Times New Roman" w:hAnsi="Times New Roman" w:cs="Times New Roman"/>
            <w:sz w:val="26"/>
            <w:szCs w:val="26"/>
          </w:rPr>
          <w:t xml:space="preserve">пункте </w:t>
        </w:r>
        <w:r>
          <w:rPr>
            <w:rFonts w:ascii="Times New Roman" w:hAnsi="Times New Roman" w:cs="Times New Roman"/>
            <w:sz w:val="26"/>
            <w:szCs w:val="26"/>
          </w:rPr>
          <w:t>4</w:t>
        </w:r>
        <w:r w:rsidR="0091084B" w:rsidRPr="00554F85">
          <w:rPr>
            <w:rFonts w:ascii="Times New Roman" w:hAnsi="Times New Roman" w:cs="Times New Roman"/>
            <w:sz w:val="26"/>
            <w:szCs w:val="26"/>
          </w:rPr>
          <w:t xml:space="preserve">.4 раздела </w:t>
        </w:r>
        <w:r>
          <w:rPr>
            <w:rFonts w:ascii="Times New Roman" w:hAnsi="Times New Roman" w:cs="Times New Roman"/>
            <w:sz w:val="26"/>
            <w:szCs w:val="26"/>
          </w:rPr>
          <w:t>4</w:t>
        </w:r>
      </w:hyperlink>
      <w:r w:rsidR="0091084B" w:rsidRPr="00554F85">
        <w:rPr>
          <w:rFonts w:ascii="Times New Roman" w:hAnsi="Times New Roman" w:cs="Times New Roman"/>
          <w:sz w:val="26"/>
          <w:szCs w:val="26"/>
        </w:rPr>
        <w:t xml:space="preserve"> настоящего Порядка, кандидаты представляют в конкурсную комиссию лично.</w:t>
      </w:r>
    </w:p>
    <w:p w14:paraId="02D3A28B" w14:textId="677BBCD3" w:rsidR="0091084B" w:rsidRPr="006E45CF" w:rsidRDefault="003A1C66" w:rsidP="00D33EBC">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91084B" w:rsidRPr="00554F85">
        <w:rPr>
          <w:rFonts w:ascii="Times New Roman" w:hAnsi="Times New Roman" w:cs="Times New Roman"/>
          <w:sz w:val="26"/>
          <w:szCs w:val="26"/>
        </w:rPr>
        <w:t>.</w:t>
      </w:r>
      <w:r w:rsidR="001B0FFB" w:rsidRPr="00554F85">
        <w:rPr>
          <w:rFonts w:ascii="Times New Roman" w:hAnsi="Times New Roman" w:cs="Times New Roman"/>
          <w:sz w:val="26"/>
          <w:szCs w:val="26"/>
        </w:rPr>
        <w:t>8</w:t>
      </w:r>
      <w:r w:rsidR="0091084B" w:rsidRPr="00554F85">
        <w:rPr>
          <w:rFonts w:ascii="Times New Roman" w:hAnsi="Times New Roman" w:cs="Times New Roman"/>
          <w:sz w:val="26"/>
          <w:szCs w:val="26"/>
        </w:rPr>
        <w:t xml:space="preserve">. Подлинники документов, указанных в </w:t>
      </w:r>
      <w:hyperlink w:anchor="P79">
        <w:r w:rsidR="00D70922" w:rsidRPr="00554F85">
          <w:rPr>
            <w:rFonts w:ascii="Times New Roman" w:hAnsi="Times New Roman" w:cs="Times New Roman"/>
            <w:sz w:val="26"/>
            <w:szCs w:val="26"/>
          </w:rPr>
          <w:t xml:space="preserve">подпунктах </w:t>
        </w:r>
        <w:r>
          <w:rPr>
            <w:rFonts w:ascii="Times New Roman" w:hAnsi="Times New Roman" w:cs="Times New Roman"/>
            <w:sz w:val="26"/>
            <w:szCs w:val="26"/>
          </w:rPr>
          <w:t>4</w:t>
        </w:r>
        <w:r w:rsidR="00D70922" w:rsidRPr="00554F85">
          <w:rPr>
            <w:rFonts w:ascii="Times New Roman" w:hAnsi="Times New Roman" w:cs="Times New Roman"/>
            <w:sz w:val="26"/>
            <w:szCs w:val="26"/>
          </w:rPr>
          <w:t>.4.3</w:t>
        </w:r>
      </w:hyperlink>
      <w:r w:rsidR="00D70922" w:rsidRPr="00554F85">
        <w:rPr>
          <w:rFonts w:ascii="Times New Roman" w:hAnsi="Times New Roman" w:cs="Times New Roman"/>
          <w:sz w:val="26"/>
          <w:szCs w:val="26"/>
        </w:rPr>
        <w:t xml:space="preserve">, </w:t>
      </w:r>
      <w:hyperlink w:anchor="P85">
        <w:r>
          <w:rPr>
            <w:rFonts w:ascii="Times New Roman" w:hAnsi="Times New Roman" w:cs="Times New Roman"/>
            <w:sz w:val="26"/>
            <w:szCs w:val="26"/>
          </w:rPr>
          <w:t>4</w:t>
        </w:r>
        <w:r w:rsidR="00D70922" w:rsidRPr="00554F85">
          <w:rPr>
            <w:rFonts w:ascii="Times New Roman" w:hAnsi="Times New Roman" w:cs="Times New Roman"/>
            <w:sz w:val="26"/>
            <w:szCs w:val="26"/>
          </w:rPr>
          <w:t>.4.9</w:t>
        </w:r>
      </w:hyperlink>
      <w:r w:rsidR="00D70922" w:rsidRPr="00554F85">
        <w:rPr>
          <w:rFonts w:ascii="Times New Roman" w:hAnsi="Times New Roman" w:cs="Times New Roman"/>
          <w:sz w:val="26"/>
          <w:szCs w:val="26"/>
        </w:rPr>
        <w:t xml:space="preserve"> - </w:t>
      </w:r>
      <w:hyperlink w:anchor="P88">
        <w:r>
          <w:rPr>
            <w:rFonts w:ascii="Times New Roman" w:hAnsi="Times New Roman" w:cs="Times New Roman"/>
            <w:sz w:val="26"/>
            <w:szCs w:val="26"/>
          </w:rPr>
          <w:t>4</w:t>
        </w:r>
        <w:r w:rsidR="00D70922" w:rsidRPr="00554F85">
          <w:rPr>
            <w:rFonts w:ascii="Times New Roman" w:hAnsi="Times New Roman" w:cs="Times New Roman"/>
            <w:sz w:val="26"/>
            <w:szCs w:val="26"/>
          </w:rPr>
          <w:t xml:space="preserve">.4.12 пункта </w:t>
        </w:r>
        <w:r>
          <w:rPr>
            <w:rFonts w:ascii="Times New Roman" w:hAnsi="Times New Roman" w:cs="Times New Roman"/>
            <w:sz w:val="26"/>
            <w:szCs w:val="26"/>
          </w:rPr>
          <w:t>4</w:t>
        </w:r>
        <w:r w:rsidR="00D70922" w:rsidRPr="00554F85">
          <w:rPr>
            <w:rFonts w:ascii="Times New Roman" w:hAnsi="Times New Roman" w:cs="Times New Roman"/>
            <w:sz w:val="26"/>
            <w:szCs w:val="26"/>
          </w:rPr>
          <w:t xml:space="preserve">.4 раздела </w:t>
        </w:r>
        <w:r>
          <w:rPr>
            <w:rFonts w:ascii="Times New Roman" w:hAnsi="Times New Roman" w:cs="Times New Roman"/>
            <w:sz w:val="26"/>
            <w:szCs w:val="26"/>
          </w:rPr>
          <w:t>4</w:t>
        </w:r>
      </w:hyperlink>
      <w:r w:rsidR="00D70922" w:rsidRPr="00554F85">
        <w:rPr>
          <w:rFonts w:ascii="Times New Roman" w:hAnsi="Times New Roman" w:cs="Times New Roman"/>
          <w:sz w:val="26"/>
          <w:szCs w:val="26"/>
        </w:rPr>
        <w:t xml:space="preserve"> настоящего Порядка</w:t>
      </w:r>
      <w:r w:rsidR="0091084B" w:rsidRPr="00554F85">
        <w:rPr>
          <w:rFonts w:ascii="Times New Roman" w:hAnsi="Times New Roman" w:cs="Times New Roman"/>
          <w:sz w:val="26"/>
          <w:szCs w:val="26"/>
        </w:rPr>
        <w:t>, возвращаются кандидату в день предъявления, а их копии заверяются и подшиваются к делу. О приеме документов на заявлении делается соответствующая регистрирующая запись. Кандидату выдается расписка в принятии документов с описью принятых документов</w:t>
      </w:r>
      <w:r w:rsidR="001B0FFB" w:rsidRPr="00554F85">
        <w:rPr>
          <w:rFonts w:ascii="Times New Roman" w:hAnsi="Times New Roman" w:cs="Times New Roman"/>
          <w:sz w:val="26"/>
          <w:szCs w:val="26"/>
        </w:rPr>
        <w:t>, которая составляется по</w:t>
      </w:r>
      <w:r w:rsidR="00D70922" w:rsidRPr="00554F85">
        <w:rPr>
          <w:rFonts w:ascii="Times New Roman" w:hAnsi="Times New Roman" w:cs="Times New Roman"/>
          <w:sz w:val="26"/>
          <w:szCs w:val="26"/>
        </w:rPr>
        <w:t xml:space="preserve"> установленной форм</w:t>
      </w:r>
      <w:r w:rsidR="001B0FFB" w:rsidRPr="00554F85">
        <w:rPr>
          <w:rFonts w:ascii="Times New Roman" w:hAnsi="Times New Roman" w:cs="Times New Roman"/>
          <w:sz w:val="26"/>
          <w:szCs w:val="26"/>
        </w:rPr>
        <w:t>е</w:t>
      </w:r>
      <w:r w:rsidR="00D70922" w:rsidRPr="00554F85">
        <w:rPr>
          <w:rFonts w:ascii="Times New Roman" w:hAnsi="Times New Roman" w:cs="Times New Roman"/>
          <w:sz w:val="26"/>
          <w:szCs w:val="26"/>
        </w:rPr>
        <w:t xml:space="preserve"> </w:t>
      </w:r>
      <w:r w:rsidR="00D70922" w:rsidRPr="006E45CF">
        <w:rPr>
          <w:rFonts w:ascii="Times New Roman" w:hAnsi="Times New Roman" w:cs="Times New Roman"/>
          <w:sz w:val="26"/>
          <w:szCs w:val="26"/>
        </w:rPr>
        <w:t>(</w:t>
      </w:r>
      <w:r w:rsidR="00631029">
        <w:rPr>
          <w:rFonts w:ascii="Times New Roman" w:hAnsi="Times New Roman" w:cs="Times New Roman"/>
          <w:sz w:val="26"/>
          <w:szCs w:val="26"/>
        </w:rPr>
        <w:t>п</w:t>
      </w:r>
      <w:r w:rsidR="00D70922" w:rsidRPr="006E45CF">
        <w:rPr>
          <w:rFonts w:ascii="Times New Roman" w:hAnsi="Times New Roman" w:cs="Times New Roman"/>
          <w:sz w:val="26"/>
          <w:szCs w:val="26"/>
        </w:rPr>
        <w:t xml:space="preserve">риложение </w:t>
      </w:r>
      <w:r w:rsidR="00554F85" w:rsidRPr="006E45CF">
        <w:rPr>
          <w:rFonts w:ascii="Times New Roman" w:hAnsi="Times New Roman" w:cs="Times New Roman"/>
          <w:sz w:val="26"/>
          <w:szCs w:val="26"/>
        </w:rPr>
        <w:t>7</w:t>
      </w:r>
      <w:r w:rsidR="00D70922" w:rsidRPr="006E45CF">
        <w:rPr>
          <w:rFonts w:ascii="Times New Roman" w:hAnsi="Times New Roman" w:cs="Times New Roman"/>
          <w:sz w:val="26"/>
          <w:szCs w:val="26"/>
        </w:rPr>
        <w:t xml:space="preserve"> к настоящему Порядку)</w:t>
      </w:r>
      <w:r w:rsidR="001B0FFB" w:rsidRPr="006E45CF">
        <w:rPr>
          <w:rFonts w:ascii="Times New Roman" w:hAnsi="Times New Roman" w:cs="Times New Roman"/>
          <w:sz w:val="26"/>
          <w:szCs w:val="26"/>
        </w:rPr>
        <w:t xml:space="preserve"> в двух экземплярах</w:t>
      </w:r>
      <w:r w:rsidR="0091084B" w:rsidRPr="006E45CF">
        <w:rPr>
          <w:rFonts w:ascii="Times New Roman" w:hAnsi="Times New Roman" w:cs="Times New Roman"/>
          <w:sz w:val="26"/>
          <w:szCs w:val="26"/>
        </w:rPr>
        <w:t>.</w:t>
      </w:r>
    </w:p>
    <w:p w14:paraId="0C0F6C77" w14:textId="67466893" w:rsidR="001B0FFB" w:rsidRPr="006E45CF" w:rsidRDefault="003A1C66" w:rsidP="00D33EBC">
      <w:pPr>
        <w:widowControl w:val="0"/>
        <w:spacing w:after="0" w:line="240" w:lineRule="auto"/>
        <w:ind w:firstLine="709"/>
        <w:jc w:val="both"/>
        <w:rPr>
          <w:rFonts w:ascii="Times New Roman" w:eastAsia="Times New Roman" w:hAnsi="Times New Roman" w:cs="Times New Roman"/>
          <w:sz w:val="26"/>
          <w:szCs w:val="26"/>
          <w:lang w:eastAsia="ru-RU"/>
        </w:rPr>
      </w:pPr>
      <w:r w:rsidRPr="006E45CF">
        <w:rPr>
          <w:rFonts w:ascii="Times New Roman" w:hAnsi="Times New Roman" w:cs="Times New Roman"/>
          <w:sz w:val="26"/>
          <w:szCs w:val="26"/>
        </w:rPr>
        <w:t>4</w:t>
      </w:r>
      <w:r w:rsidR="001B0FFB" w:rsidRPr="006E45CF">
        <w:rPr>
          <w:rFonts w:ascii="Times New Roman" w:hAnsi="Times New Roman" w:cs="Times New Roman"/>
          <w:sz w:val="26"/>
          <w:szCs w:val="26"/>
        </w:rPr>
        <w:t>.</w:t>
      </w:r>
      <w:r w:rsidR="000D0B03">
        <w:rPr>
          <w:rFonts w:ascii="Times New Roman" w:hAnsi="Times New Roman" w:cs="Times New Roman"/>
          <w:sz w:val="26"/>
          <w:szCs w:val="26"/>
        </w:rPr>
        <w:t>9</w:t>
      </w:r>
      <w:r w:rsidR="001B0FFB" w:rsidRPr="006E45CF">
        <w:rPr>
          <w:rFonts w:ascii="Times New Roman" w:hAnsi="Times New Roman" w:cs="Times New Roman"/>
          <w:sz w:val="26"/>
          <w:szCs w:val="26"/>
        </w:rPr>
        <w:t>.</w:t>
      </w:r>
      <w:r w:rsidR="001B0FFB" w:rsidRPr="006E45CF">
        <w:rPr>
          <w:rFonts w:ascii="Times New Roman" w:eastAsia="Times New Roman" w:hAnsi="Times New Roman" w:cs="Times New Roman"/>
          <w:sz w:val="26"/>
          <w:szCs w:val="26"/>
          <w:lang w:eastAsia="ru-RU"/>
        </w:rPr>
        <w:t xml:space="preserve"> Все документы, указанные в пунктах </w:t>
      </w:r>
      <w:r w:rsidRPr="006E45CF">
        <w:rPr>
          <w:rFonts w:ascii="Times New Roman" w:eastAsia="Times New Roman" w:hAnsi="Times New Roman" w:cs="Times New Roman"/>
          <w:sz w:val="26"/>
          <w:szCs w:val="26"/>
          <w:lang w:eastAsia="ru-RU"/>
        </w:rPr>
        <w:t>4</w:t>
      </w:r>
      <w:r w:rsidR="001B0FFB" w:rsidRPr="006E45CF">
        <w:rPr>
          <w:rFonts w:ascii="Times New Roman" w:eastAsia="Times New Roman" w:hAnsi="Times New Roman" w:cs="Times New Roman"/>
          <w:sz w:val="26"/>
          <w:szCs w:val="26"/>
          <w:lang w:eastAsia="ru-RU"/>
        </w:rPr>
        <w:t xml:space="preserve">.4 - </w:t>
      </w:r>
      <w:r w:rsidRPr="006E45CF">
        <w:rPr>
          <w:rFonts w:ascii="Times New Roman" w:eastAsia="Times New Roman" w:hAnsi="Times New Roman" w:cs="Times New Roman"/>
          <w:sz w:val="26"/>
          <w:szCs w:val="26"/>
          <w:lang w:eastAsia="ru-RU"/>
        </w:rPr>
        <w:t>4</w:t>
      </w:r>
      <w:r w:rsidR="001B0FFB" w:rsidRPr="006E45CF">
        <w:rPr>
          <w:rFonts w:ascii="Times New Roman" w:eastAsia="Times New Roman" w:hAnsi="Times New Roman" w:cs="Times New Roman"/>
          <w:sz w:val="26"/>
          <w:szCs w:val="26"/>
          <w:lang w:eastAsia="ru-RU"/>
        </w:rPr>
        <w:t xml:space="preserve">.6 раздела </w:t>
      </w:r>
      <w:r w:rsidRPr="006E45CF">
        <w:rPr>
          <w:rFonts w:ascii="Times New Roman" w:eastAsia="Times New Roman" w:hAnsi="Times New Roman" w:cs="Times New Roman"/>
          <w:sz w:val="26"/>
          <w:szCs w:val="26"/>
          <w:lang w:eastAsia="ru-RU"/>
        </w:rPr>
        <w:t>4</w:t>
      </w:r>
      <w:r w:rsidR="001B0FFB" w:rsidRPr="006E45CF">
        <w:rPr>
          <w:rFonts w:ascii="Times New Roman" w:eastAsia="Times New Roman" w:hAnsi="Times New Roman" w:cs="Times New Roman"/>
          <w:sz w:val="26"/>
          <w:szCs w:val="26"/>
          <w:lang w:eastAsia="ru-RU"/>
        </w:rPr>
        <w:t xml:space="preserve"> настоящего Порядка, подаются кандидатом одновременно. </w:t>
      </w:r>
    </w:p>
    <w:p w14:paraId="46C0CD07" w14:textId="77777777" w:rsidR="001B0FFB" w:rsidRPr="006E45CF" w:rsidRDefault="001B0FFB" w:rsidP="00D33EBC">
      <w:pPr>
        <w:widowControl w:val="0"/>
        <w:spacing w:after="0" w:line="240" w:lineRule="auto"/>
        <w:ind w:firstLine="709"/>
        <w:jc w:val="both"/>
        <w:rPr>
          <w:rFonts w:ascii="Times New Roman" w:eastAsia="Times New Roman" w:hAnsi="Times New Roman" w:cs="Times New Roman"/>
          <w:sz w:val="26"/>
          <w:szCs w:val="26"/>
          <w:lang w:eastAsia="ru-RU"/>
        </w:rPr>
      </w:pPr>
      <w:r w:rsidRPr="006E45CF">
        <w:rPr>
          <w:rFonts w:ascii="Times New Roman" w:eastAsia="Times New Roman" w:hAnsi="Times New Roman" w:cs="Times New Roman"/>
          <w:sz w:val="26"/>
          <w:szCs w:val="26"/>
          <w:lang w:eastAsia="ru-RU"/>
        </w:rPr>
        <w:t>Не допускается подача документов путем их направления по почте, курьером, с использованием факсимильной и иных видов связи.</w:t>
      </w:r>
    </w:p>
    <w:p w14:paraId="6D864E10" w14:textId="77777777" w:rsidR="001B0FFB" w:rsidRPr="006E45CF" w:rsidRDefault="001B0FFB" w:rsidP="00D33EBC">
      <w:pPr>
        <w:widowControl w:val="0"/>
        <w:spacing w:after="0" w:line="240" w:lineRule="auto"/>
        <w:ind w:firstLine="709"/>
        <w:jc w:val="both"/>
        <w:rPr>
          <w:rFonts w:ascii="Times New Roman" w:eastAsia="Times New Roman" w:hAnsi="Times New Roman" w:cs="Times New Roman"/>
          <w:sz w:val="26"/>
          <w:szCs w:val="26"/>
          <w:lang w:eastAsia="ru-RU"/>
        </w:rPr>
      </w:pPr>
      <w:r w:rsidRPr="006E45CF">
        <w:rPr>
          <w:rFonts w:ascii="Times New Roman" w:eastAsia="Times New Roman" w:hAnsi="Times New Roman" w:cs="Times New Roman"/>
          <w:sz w:val="26"/>
          <w:szCs w:val="26"/>
          <w:lang w:eastAsia="ru-RU"/>
        </w:rPr>
        <w:t>При приеме документов секретарь конкурсной комиссии сверяет оригиналы представленных документов и их копии, заверяет копии представленных документов.</w:t>
      </w:r>
    </w:p>
    <w:p w14:paraId="546DA623" w14:textId="050E8B2F" w:rsidR="00333DEE" w:rsidRPr="006E45CF" w:rsidRDefault="008B60F5" w:rsidP="00D33EBC">
      <w:pPr>
        <w:widowControl w:val="0"/>
        <w:spacing w:after="0" w:line="240" w:lineRule="auto"/>
        <w:ind w:firstLine="709"/>
        <w:jc w:val="both"/>
        <w:rPr>
          <w:rFonts w:ascii="Times New Roman" w:eastAsia="Times New Roman" w:hAnsi="Times New Roman" w:cs="Times New Roman"/>
          <w:sz w:val="26"/>
          <w:szCs w:val="26"/>
          <w:lang w:eastAsia="ru-RU"/>
        </w:rPr>
      </w:pPr>
      <w:r w:rsidRPr="006E45CF">
        <w:rPr>
          <w:rFonts w:ascii="Times New Roman" w:eastAsia="Times New Roman" w:hAnsi="Times New Roman" w:cs="Times New Roman"/>
          <w:sz w:val="26"/>
          <w:szCs w:val="26"/>
          <w:lang w:eastAsia="ru-RU"/>
        </w:rPr>
        <w:t>Копии документов, справки и</w:t>
      </w:r>
      <w:r w:rsidR="00333DEE" w:rsidRPr="006E45CF">
        <w:rPr>
          <w:rFonts w:ascii="Times New Roman" w:eastAsia="Times New Roman" w:hAnsi="Times New Roman" w:cs="Times New Roman"/>
          <w:sz w:val="26"/>
          <w:szCs w:val="26"/>
          <w:lang w:eastAsia="ru-RU"/>
        </w:rPr>
        <w:t xml:space="preserve"> материалы, представленные кандидатами, возврату не подлежат.</w:t>
      </w:r>
    </w:p>
    <w:p w14:paraId="0D8B5CF7" w14:textId="756B2084" w:rsidR="00253965" w:rsidRPr="00554F85" w:rsidRDefault="003A1C66" w:rsidP="00253965">
      <w:pPr>
        <w:autoSpaceDE w:val="0"/>
        <w:autoSpaceDN w:val="0"/>
        <w:adjustRightInd w:val="0"/>
        <w:spacing w:after="0" w:line="240" w:lineRule="auto"/>
        <w:ind w:firstLine="709"/>
        <w:jc w:val="both"/>
        <w:rPr>
          <w:rFonts w:ascii="Times New Roman" w:hAnsi="Times New Roman" w:cs="Times New Roman"/>
          <w:sz w:val="26"/>
          <w:szCs w:val="26"/>
        </w:rPr>
      </w:pPr>
      <w:r w:rsidRPr="006E45CF">
        <w:rPr>
          <w:rFonts w:ascii="Times New Roman" w:eastAsia="Times New Roman" w:hAnsi="Times New Roman" w:cs="Times New Roman"/>
          <w:sz w:val="26"/>
          <w:szCs w:val="26"/>
          <w:lang w:eastAsia="ru-RU"/>
        </w:rPr>
        <w:t>4</w:t>
      </w:r>
      <w:r w:rsidR="001B0FFB" w:rsidRPr="006E45CF">
        <w:rPr>
          <w:rFonts w:ascii="Times New Roman" w:eastAsia="Times New Roman" w:hAnsi="Times New Roman" w:cs="Times New Roman"/>
          <w:sz w:val="26"/>
          <w:szCs w:val="26"/>
          <w:lang w:eastAsia="ru-RU"/>
        </w:rPr>
        <w:t>.</w:t>
      </w:r>
      <w:r w:rsidR="00106000" w:rsidRPr="006E45CF">
        <w:rPr>
          <w:rFonts w:ascii="Times New Roman" w:eastAsia="Times New Roman" w:hAnsi="Times New Roman" w:cs="Times New Roman"/>
          <w:sz w:val="26"/>
          <w:szCs w:val="26"/>
          <w:lang w:eastAsia="ru-RU"/>
        </w:rPr>
        <w:t>1</w:t>
      </w:r>
      <w:r w:rsidR="000D0B03">
        <w:rPr>
          <w:rFonts w:ascii="Times New Roman" w:eastAsia="Times New Roman" w:hAnsi="Times New Roman" w:cs="Times New Roman"/>
          <w:sz w:val="26"/>
          <w:szCs w:val="26"/>
          <w:lang w:eastAsia="ru-RU"/>
        </w:rPr>
        <w:t>0</w:t>
      </w:r>
      <w:r w:rsidR="001B0FFB" w:rsidRPr="006E45CF">
        <w:rPr>
          <w:rFonts w:ascii="Times New Roman" w:eastAsia="Times New Roman" w:hAnsi="Times New Roman" w:cs="Times New Roman"/>
          <w:sz w:val="26"/>
          <w:szCs w:val="26"/>
          <w:lang w:eastAsia="ru-RU"/>
        </w:rPr>
        <w:t>. </w:t>
      </w:r>
      <w:r w:rsidR="00253965" w:rsidRPr="006E45CF">
        <w:rPr>
          <w:rFonts w:ascii="Times New Roman" w:hAnsi="Times New Roman" w:cs="Times New Roman"/>
          <w:sz w:val="26"/>
          <w:szCs w:val="26"/>
        </w:rPr>
        <w:t xml:space="preserve">Заявление </w:t>
      </w:r>
      <w:r w:rsidR="00554F85" w:rsidRPr="006E45CF">
        <w:rPr>
          <w:rFonts w:ascii="Times New Roman" w:hAnsi="Times New Roman" w:cs="Times New Roman"/>
          <w:sz w:val="26"/>
          <w:szCs w:val="26"/>
        </w:rPr>
        <w:t>кандидата</w:t>
      </w:r>
      <w:r w:rsidR="008B60F5" w:rsidRPr="006E45CF">
        <w:rPr>
          <w:rFonts w:ascii="Times New Roman" w:hAnsi="Times New Roman" w:cs="Times New Roman"/>
          <w:sz w:val="26"/>
          <w:szCs w:val="26"/>
        </w:rPr>
        <w:t xml:space="preserve"> </w:t>
      </w:r>
      <w:r w:rsidR="00253965" w:rsidRPr="006E45CF">
        <w:rPr>
          <w:rFonts w:ascii="Times New Roman" w:hAnsi="Times New Roman" w:cs="Times New Roman"/>
          <w:sz w:val="26"/>
          <w:szCs w:val="26"/>
        </w:rPr>
        <w:t xml:space="preserve">регистрируется в журнале приема документов от кандидатов на должность главы администрации </w:t>
      </w:r>
      <w:r w:rsidR="008B60F5" w:rsidRPr="006E45CF">
        <w:rPr>
          <w:rFonts w:ascii="Times New Roman" w:hAnsi="Times New Roman" w:cs="Times New Roman"/>
          <w:sz w:val="26"/>
          <w:szCs w:val="26"/>
        </w:rPr>
        <w:t xml:space="preserve">городского округа </w:t>
      </w:r>
      <w:r w:rsidR="00253965" w:rsidRPr="006E45CF">
        <w:rPr>
          <w:rFonts w:ascii="Times New Roman" w:hAnsi="Times New Roman" w:cs="Times New Roman"/>
          <w:sz w:val="26"/>
          <w:szCs w:val="26"/>
        </w:rPr>
        <w:t>с указанием даты и времени его подачи и присвоением порядкового регистрационного номера, который</w:t>
      </w:r>
      <w:r w:rsidR="00253965" w:rsidRPr="006E45CF">
        <w:rPr>
          <w:rFonts w:ascii="Times New Roman" w:eastAsia="Times New Roman" w:hAnsi="Times New Roman" w:cs="Times New Roman"/>
          <w:sz w:val="26"/>
          <w:szCs w:val="26"/>
          <w:lang w:eastAsia="ru-RU"/>
        </w:rPr>
        <w:t xml:space="preserve"> ведется по установленной форме (</w:t>
      </w:r>
      <w:r w:rsidR="00631029">
        <w:rPr>
          <w:rFonts w:ascii="Times New Roman" w:eastAsia="Times New Roman" w:hAnsi="Times New Roman" w:cs="Times New Roman"/>
          <w:sz w:val="26"/>
          <w:szCs w:val="26"/>
          <w:lang w:eastAsia="ru-RU"/>
        </w:rPr>
        <w:t>п</w:t>
      </w:r>
      <w:r w:rsidR="00253965" w:rsidRPr="006E45CF">
        <w:rPr>
          <w:rFonts w:ascii="Times New Roman" w:eastAsia="Times New Roman" w:hAnsi="Times New Roman" w:cs="Times New Roman"/>
          <w:sz w:val="26"/>
          <w:szCs w:val="26"/>
          <w:lang w:eastAsia="ru-RU"/>
        </w:rPr>
        <w:t xml:space="preserve">риложение </w:t>
      </w:r>
      <w:r w:rsidR="00554F85" w:rsidRPr="006E45CF">
        <w:rPr>
          <w:rFonts w:ascii="Times New Roman" w:eastAsia="Times New Roman" w:hAnsi="Times New Roman" w:cs="Times New Roman"/>
          <w:sz w:val="26"/>
          <w:szCs w:val="26"/>
          <w:lang w:eastAsia="ru-RU"/>
        </w:rPr>
        <w:t>8</w:t>
      </w:r>
      <w:r w:rsidR="00253965" w:rsidRPr="006E45CF">
        <w:rPr>
          <w:rFonts w:ascii="Times New Roman" w:eastAsia="Times New Roman" w:hAnsi="Times New Roman" w:cs="Times New Roman"/>
          <w:sz w:val="26"/>
          <w:szCs w:val="26"/>
          <w:lang w:eastAsia="ru-RU"/>
        </w:rPr>
        <w:t xml:space="preserve"> к настоящему Порядку). </w:t>
      </w:r>
      <w:r w:rsidR="00253965" w:rsidRPr="00554F85">
        <w:rPr>
          <w:rFonts w:ascii="Times New Roman" w:eastAsia="Times New Roman" w:hAnsi="Times New Roman" w:cs="Times New Roman"/>
          <w:sz w:val="26"/>
          <w:szCs w:val="26"/>
          <w:lang w:eastAsia="ru-RU"/>
        </w:rPr>
        <w:t>Указанный журнал заводится отдельно на каждый конкурс и после окончания конкурса приобщается к архивным документам конкурсной комиссии.</w:t>
      </w:r>
    </w:p>
    <w:p w14:paraId="367A37D0" w14:textId="3D175081" w:rsidR="001B0FFB" w:rsidRPr="00554F85" w:rsidRDefault="003A1C66" w:rsidP="00D33EBC">
      <w:pPr>
        <w:pStyle w:val="ConsPlusNormal"/>
        <w:ind w:firstLine="709"/>
        <w:jc w:val="both"/>
        <w:rPr>
          <w:rFonts w:ascii="Times New Roman" w:hAnsi="Times New Roman" w:cs="Times New Roman"/>
          <w:sz w:val="26"/>
          <w:szCs w:val="26"/>
        </w:rPr>
      </w:pPr>
      <w:r>
        <w:rPr>
          <w:rFonts w:ascii="Times New Roman" w:eastAsia="Times New Roman" w:hAnsi="Times New Roman" w:cs="Times New Roman"/>
          <w:sz w:val="26"/>
          <w:szCs w:val="26"/>
        </w:rPr>
        <w:t>4</w:t>
      </w:r>
      <w:r w:rsidR="00106000" w:rsidRPr="00554F85">
        <w:rPr>
          <w:rFonts w:ascii="Times New Roman" w:eastAsia="Times New Roman" w:hAnsi="Times New Roman" w:cs="Times New Roman"/>
          <w:sz w:val="26"/>
          <w:szCs w:val="26"/>
        </w:rPr>
        <w:t>.1</w:t>
      </w:r>
      <w:r w:rsidR="000D0B03">
        <w:rPr>
          <w:rFonts w:ascii="Times New Roman" w:eastAsia="Times New Roman" w:hAnsi="Times New Roman" w:cs="Times New Roman"/>
          <w:sz w:val="26"/>
          <w:szCs w:val="26"/>
        </w:rPr>
        <w:t>1</w:t>
      </w:r>
      <w:r w:rsidR="00106000" w:rsidRPr="00554F85">
        <w:rPr>
          <w:rFonts w:ascii="Times New Roman" w:eastAsia="Times New Roman" w:hAnsi="Times New Roman" w:cs="Times New Roman"/>
          <w:sz w:val="26"/>
          <w:szCs w:val="26"/>
        </w:rPr>
        <w:t>.</w:t>
      </w:r>
      <w:r w:rsidR="001B0FFB" w:rsidRPr="00554F85">
        <w:rPr>
          <w:rFonts w:ascii="Times New Roman" w:hAnsi="Times New Roman" w:cs="Times New Roman"/>
          <w:sz w:val="26"/>
          <w:szCs w:val="26"/>
        </w:rPr>
        <w:t xml:space="preserve"> Представленные кандидатом сведения подлежат проверке в порядке, установленном действующим законодательством.</w:t>
      </w:r>
    </w:p>
    <w:p w14:paraId="09BBF65D" w14:textId="77777777" w:rsidR="001B0FFB" w:rsidRPr="00554F85" w:rsidRDefault="001B0FFB" w:rsidP="00D33EBC">
      <w:pPr>
        <w:widowControl w:val="0"/>
        <w:spacing w:after="0" w:line="240" w:lineRule="auto"/>
        <w:ind w:firstLine="709"/>
        <w:jc w:val="both"/>
        <w:rPr>
          <w:rFonts w:ascii="Times New Roman" w:eastAsia="Times New Roman" w:hAnsi="Times New Roman" w:cs="Times New Roman"/>
          <w:sz w:val="26"/>
          <w:szCs w:val="26"/>
          <w:lang w:eastAsia="ru-RU"/>
        </w:rPr>
      </w:pPr>
      <w:r w:rsidRPr="00554F85">
        <w:rPr>
          <w:rFonts w:ascii="Times New Roman" w:eastAsia="Times New Roman" w:hAnsi="Times New Roman" w:cs="Times New Roman"/>
          <w:sz w:val="26"/>
          <w:szCs w:val="26"/>
          <w:lang w:eastAsia="ru-RU"/>
        </w:rPr>
        <w:t xml:space="preserve">Конкурсная комиссия при необходимости вправе запрашивать дополнительную информацию о кандидате в соответствующих органах и организациях, в том числе у самого кандидата. </w:t>
      </w:r>
    </w:p>
    <w:p w14:paraId="0AE7126C" w14:textId="17C2CB52" w:rsidR="0091084B" w:rsidRPr="00554F85" w:rsidRDefault="003A1C66" w:rsidP="00D33EBC">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316011" w:rsidRPr="00554F85">
        <w:rPr>
          <w:rFonts w:ascii="Times New Roman" w:hAnsi="Times New Roman" w:cs="Times New Roman"/>
          <w:sz w:val="26"/>
          <w:szCs w:val="26"/>
        </w:rPr>
        <w:t>.1</w:t>
      </w:r>
      <w:r w:rsidR="000D0B03">
        <w:rPr>
          <w:rFonts w:ascii="Times New Roman" w:hAnsi="Times New Roman" w:cs="Times New Roman"/>
          <w:sz w:val="26"/>
          <w:szCs w:val="26"/>
        </w:rPr>
        <w:t>2</w:t>
      </w:r>
      <w:r w:rsidR="00316011" w:rsidRPr="00554F85">
        <w:rPr>
          <w:rFonts w:ascii="Times New Roman" w:hAnsi="Times New Roman" w:cs="Times New Roman"/>
          <w:sz w:val="26"/>
          <w:szCs w:val="26"/>
        </w:rPr>
        <w:t>.</w:t>
      </w:r>
      <w:r w:rsidR="0091084B" w:rsidRPr="00554F85">
        <w:rPr>
          <w:rFonts w:ascii="Times New Roman" w:hAnsi="Times New Roman" w:cs="Times New Roman"/>
          <w:sz w:val="26"/>
          <w:szCs w:val="26"/>
        </w:rPr>
        <w:t xml:space="preserve"> Члены конкурсной комиссии должны заблаговременно ознакомиться с</w:t>
      </w:r>
      <w:r w:rsidR="00253965" w:rsidRPr="00554F85">
        <w:rPr>
          <w:rFonts w:ascii="Times New Roman" w:hAnsi="Times New Roman" w:cs="Times New Roman"/>
          <w:sz w:val="26"/>
          <w:szCs w:val="26"/>
        </w:rPr>
        <w:t xml:space="preserve"> представленными претендентами </w:t>
      </w:r>
      <w:r w:rsidR="00253965" w:rsidRPr="00554F85">
        <w:rPr>
          <w:rFonts w:ascii="Times New Roman" w:eastAsia="Times New Roman" w:hAnsi="Times New Roman" w:cs="Times New Roman"/>
          <w:sz w:val="26"/>
          <w:szCs w:val="26"/>
        </w:rPr>
        <w:t xml:space="preserve">концепциями социально-экономического развития </w:t>
      </w:r>
      <w:r w:rsidR="0091084B" w:rsidRPr="00554F85">
        <w:rPr>
          <w:rFonts w:ascii="Times New Roman" w:hAnsi="Times New Roman" w:cs="Times New Roman"/>
          <w:sz w:val="26"/>
          <w:szCs w:val="26"/>
        </w:rPr>
        <w:t>городского округа и проектами организации работы администрации Старооскольского городского округа.</w:t>
      </w:r>
    </w:p>
    <w:p w14:paraId="5DBA7B65" w14:textId="145B7BF5" w:rsidR="0091084B" w:rsidRPr="00554F85" w:rsidRDefault="003A1C66" w:rsidP="00D03EDE">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316011" w:rsidRPr="00554F85">
        <w:rPr>
          <w:rFonts w:ascii="Times New Roman" w:hAnsi="Times New Roman" w:cs="Times New Roman"/>
          <w:sz w:val="26"/>
          <w:szCs w:val="26"/>
        </w:rPr>
        <w:t>.1</w:t>
      </w:r>
      <w:r w:rsidR="000D0B03">
        <w:rPr>
          <w:rFonts w:ascii="Times New Roman" w:hAnsi="Times New Roman" w:cs="Times New Roman"/>
          <w:sz w:val="26"/>
          <w:szCs w:val="26"/>
        </w:rPr>
        <w:t>3</w:t>
      </w:r>
      <w:r w:rsidR="0091084B" w:rsidRPr="00554F85">
        <w:rPr>
          <w:rFonts w:ascii="Times New Roman" w:hAnsi="Times New Roman" w:cs="Times New Roman"/>
          <w:sz w:val="26"/>
          <w:szCs w:val="26"/>
        </w:rPr>
        <w:t>. Кандидат не допускается к участию в конкурсе:</w:t>
      </w:r>
    </w:p>
    <w:p w14:paraId="561CBA71" w14:textId="796ACF3E" w:rsidR="0091084B" w:rsidRPr="00554F85" w:rsidRDefault="003A1C66" w:rsidP="00D03EDE">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91084B" w:rsidRPr="00554F85">
        <w:rPr>
          <w:rFonts w:ascii="Times New Roman" w:hAnsi="Times New Roman" w:cs="Times New Roman"/>
          <w:sz w:val="26"/>
          <w:szCs w:val="26"/>
        </w:rPr>
        <w:t>.1</w:t>
      </w:r>
      <w:r w:rsidR="00631029">
        <w:rPr>
          <w:rFonts w:ascii="Times New Roman" w:hAnsi="Times New Roman" w:cs="Times New Roman"/>
          <w:sz w:val="26"/>
          <w:szCs w:val="26"/>
        </w:rPr>
        <w:t>3</w:t>
      </w:r>
      <w:r w:rsidR="0091084B" w:rsidRPr="00554F85">
        <w:rPr>
          <w:rFonts w:ascii="Times New Roman" w:hAnsi="Times New Roman" w:cs="Times New Roman"/>
          <w:sz w:val="26"/>
          <w:szCs w:val="26"/>
        </w:rPr>
        <w:t xml:space="preserve">.1. В случае несоответствия его кандидатуры требованиям, установленным Федеральным </w:t>
      </w:r>
      <w:hyperlink r:id="rId13">
        <w:r w:rsidR="0091084B" w:rsidRPr="00554F85">
          <w:rPr>
            <w:rFonts w:ascii="Times New Roman" w:hAnsi="Times New Roman" w:cs="Times New Roman"/>
            <w:sz w:val="26"/>
            <w:szCs w:val="26"/>
          </w:rPr>
          <w:t>законом</w:t>
        </w:r>
      </w:hyperlink>
      <w:r w:rsidR="0091084B" w:rsidRPr="00554F85">
        <w:rPr>
          <w:rFonts w:ascii="Times New Roman" w:hAnsi="Times New Roman" w:cs="Times New Roman"/>
          <w:sz w:val="26"/>
          <w:szCs w:val="26"/>
        </w:rPr>
        <w:t xml:space="preserve"> от </w:t>
      </w:r>
      <w:r w:rsidR="005F112B">
        <w:rPr>
          <w:rFonts w:ascii="Times New Roman" w:hAnsi="Times New Roman" w:cs="Times New Roman"/>
          <w:sz w:val="26"/>
          <w:szCs w:val="26"/>
        </w:rPr>
        <w:t>0</w:t>
      </w:r>
      <w:r w:rsidR="0091084B" w:rsidRPr="00554F85">
        <w:rPr>
          <w:rFonts w:ascii="Times New Roman" w:hAnsi="Times New Roman" w:cs="Times New Roman"/>
          <w:sz w:val="26"/>
          <w:szCs w:val="26"/>
        </w:rPr>
        <w:t xml:space="preserve">2 марта 2007 года </w:t>
      </w:r>
      <w:r w:rsidR="00316011" w:rsidRPr="00554F85">
        <w:rPr>
          <w:rFonts w:ascii="Times New Roman" w:hAnsi="Times New Roman" w:cs="Times New Roman"/>
          <w:sz w:val="26"/>
          <w:szCs w:val="26"/>
        </w:rPr>
        <w:t>№</w:t>
      </w:r>
      <w:r w:rsidR="0091084B" w:rsidRPr="00554F85">
        <w:rPr>
          <w:rFonts w:ascii="Times New Roman" w:hAnsi="Times New Roman" w:cs="Times New Roman"/>
          <w:sz w:val="26"/>
          <w:szCs w:val="26"/>
        </w:rPr>
        <w:t xml:space="preserve"> 25-ФЗ </w:t>
      </w:r>
      <w:r w:rsidR="00316011" w:rsidRPr="00554F85">
        <w:rPr>
          <w:rFonts w:ascii="Times New Roman" w:hAnsi="Times New Roman" w:cs="Times New Roman"/>
          <w:sz w:val="26"/>
          <w:szCs w:val="26"/>
        </w:rPr>
        <w:t>«</w:t>
      </w:r>
      <w:r w:rsidR="0091084B" w:rsidRPr="00554F85">
        <w:rPr>
          <w:rFonts w:ascii="Times New Roman" w:hAnsi="Times New Roman" w:cs="Times New Roman"/>
          <w:sz w:val="26"/>
          <w:szCs w:val="26"/>
        </w:rPr>
        <w:t>О муниципальной службе в Российской Федерации</w:t>
      </w:r>
      <w:r w:rsidR="00316011" w:rsidRPr="00554F85">
        <w:rPr>
          <w:rFonts w:ascii="Times New Roman" w:hAnsi="Times New Roman" w:cs="Times New Roman"/>
          <w:sz w:val="26"/>
          <w:szCs w:val="26"/>
        </w:rPr>
        <w:t>»</w:t>
      </w:r>
      <w:r w:rsidR="0091084B" w:rsidRPr="00554F85">
        <w:rPr>
          <w:rFonts w:ascii="Times New Roman" w:hAnsi="Times New Roman" w:cs="Times New Roman"/>
          <w:sz w:val="26"/>
          <w:szCs w:val="26"/>
        </w:rPr>
        <w:t xml:space="preserve">, </w:t>
      </w:r>
      <w:hyperlink r:id="rId14">
        <w:r w:rsidR="0091084B" w:rsidRPr="00554F85">
          <w:rPr>
            <w:rFonts w:ascii="Times New Roman" w:hAnsi="Times New Roman" w:cs="Times New Roman"/>
            <w:sz w:val="26"/>
            <w:szCs w:val="26"/>
          </w:rPr>
          <w:t>законом</w:t>
        </w:r>
      </w:hyperlink>
      <w:r w:rsidR="0091084B" w:rsidRPr="00554F85">
        <w:rPr>
          <w:rFonts w:ascii="Times New Roman" w:hAnsi="Times New Roman" w:cs="Times New Roman"/>
          <w:sz w:val="26"/>
          <w:szCs w:val="26"/>
        </w:rPr>
        <w:t xml:space="preserve"> Белгородской области от 30 марта 2005 года </w:t>
      </w:r>
      <w:r w:rsidR="00316011" w:rsidRPr="00554F85">
        <w:rPr>
          <w:rFonts w:ascii="Times New Roman" w:hAnsi="Times New Roman" w:cs="Times New Roman"/>
          <w:sz w:val="26"/>
          <w:szCs w:val="26"/>
        </w:rPr>
        <w:t>№</w:t>
      </w:r>
      <w:r w:rsidR="0091084B" w:rsidRPr="00554F85">
        <w:rPr>
          <w:rFonts w:ascii="Times New Roman" w:hAnsi="Times New Roman" w:cs="Times New Roman"/>
          <w:sz w:val="26"/>
          <w:szCs w:val="26"/>
        </w:rPr>
        <w:t xml:space="preserve"> 177 </w:t>
      </w:r>
      <w:r w:rsidR="00316011" w:rsidRPr="00554F85">
        <w:rPr>
          <w:rFonts w:ascii="Times New Roman" w:hAnsi="Times New Roman" w:cs="Times New Roman"/>
          <w:sz w:val="26"/>
          <w:szCs w:val="26"/>
        </w:rPr>
        <w:t>«</w:t>
      </w:r>
      <w:r w:rsidR="0091084B" w:rsidRPr="00554F85">
        <w:rPr>
          <w:rFonts w:ascii="Times New Roman" w:hAnsi="Times New Roman" w:cs="Times New Roman"/>
          <w:sz w:val="26"/>
          <w:szCs w:val="26"/>
        </w:rPr>
        <w:t>Об особенностях организации местного самоуправления в Белгородской области</w:t>
      </w:r>
      <w:r w:rsidR="00316011" w:rsidRPr="00554F85">
        <w:rPr>
          <w:rFonts w:ascii="Times New Roman" w:hAnsi="Times New Roman" w:cs="Times New Roman"/>
          <w:sz w:val="26"/>
          <w:szCs w:val="26"/>
        </w:rPr>
        <w:t>»</w:t>
      </w:r>
      <w:r w:rsidR="0091084B" w:rsidRPr="00554F85">
        <w:rPr>
          <w:rFonts w:ascii="Times New Roman" w:hAnsi="Times New Roman" w:cs="Times New Roman"/>
          <w:sz w:val="26"/>
          <w:szCs w:val="26"/>
        </w:rPr>
        <w:t xml:space="preserve"> и </w:t>
      </w:r>
      <w:hyperlink r:id="rId15">
        <w:r w:rsidR="0091084B" w:rsidRPr="00554F85">
          <w:rPr>
            <w:rFonts w:ascii="Times New Roman" w:hAnsi="Times New Roman" w:cs="Times New Roman"/>
            <w:sz w:val="26"/>
            <w:szCs w:val="26"/>
          </w:rPr>
          <w:t>Уставом</w:t>
        </w:r>
      </w:hyperlink>
      <w:r w:rsidR="0091084B" w:rsidRPr="00554F85">
        <w:rPr>
          <w:rFonts w:ascii="Times New Roman" w:hAnsi="Times New Roman" w:cs="Times New Roman"/>
          <w:sz w:val="26"/>
          <w:szCs w:val="26"/>
        </w:rPr>
        <w:t xml:space="preserve"> Старооскольского городского округа Белгородской области</w:t>
      </w:r>
      <w:r w:rsidR="005F112B">
        <w:rPr>
          <w:rFonts w:ascii="Times New Roman" w:hAnsi="Times New Roman" w:cs="Times New Roman"/>
          <w:sz w:val="26"/>
          <w:szCs w:val="26"/>
        </w:rPr>
        <w:t>;</w:t>
      </w:r>
    </w:p>
    <w:p w14:paraId="27295858" w14:textId="5E46E46C" w:rsidR="0091084B" w:rsidRPr="00554F85" w:rsidRDefault="003A1C66" w:rsidP="00B72AFB">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91084B" w:rsidRPr="00554F85">
        <w:rPr>
          <w:rFonts w:ascii="Times New Roman" w:hAnsi="Times New Roman" w:cs="Times New Roman"/>
          <w:sz w:val="26"/>
          <w:szCs w:val="26"/>
        </w:rPr>
        <w:t>.1</w:t>
      </w:r>
      <w:r w:rsidR="00631029">
        <w:rPr>
          <w:rFonts w:ascii="Times New Roman" w:hAnsi="Times New Roman" w:cs="Times New Roman"/>
          <w:sz w:val="26"/>
          <w:szCs w:val="26"/>
        </w:rPr>
        <w:t>3</w:t>
      </w:r>
      <w:r w:rsidR="0091084B" w:rsidRPr="00554F85">
        <w:rPr>
          <w:rFonts w:ascii="Times New Roman" w:hAnsi="Times New Roman" w:cs="Times New Roman"/>
          <w:sz w:val="26"/>
          <w:szCs w:val="26"/>
        </w:rPr>
        <w:t xml:space="preserve">.2. Несвоевременного предоставления документов, указанных в </w:t>
      </w:r>
      <w:hyperlink w:anchor="P74">
        <w:r w:rsidR="0091084B" w:rsidRPr="00554F85">
          <w:rPr>
            <w:rFonts w:ascii="Times New Roman" w:hAnsi="Times New Roman" w:cs="Times New Roman"/>
            <w:sz w:val="26"/>
            <w:szCs w:val="26"/>
          </w:rPr>
          <w:t xml:space="preserve">пункте </w:t>
        </w:r>
        <w:r>
          <w:rPr>
            <w:rFonts w:ascii="Times New Roman" w:hAnsi="Times New Roman" w:cs="Times New Roman"/>
            <w:sz w:val="26"/>
            <w:szCs w:val="26"/>
          </w:rPr>
          <w:t>4</w:t>
        </w:r>
        <w:r w:rsidR="0091084B" w:rsidRPr="00554F85">
          <w:rPr>
            <w:rFonts w:ascii="Times New Roman" w:hAnsi="Times New Roman" w:cs="Times New Roman"/>
            <w:sz w:val="26"/>
            <w:szCs w:val="26"/>
          </w:rPr>
          <w:t xml:space="preserve">.4 раздела </w:t>
        </w:r>
        <w:r>
          <w:rPr>
            <w:rFonts w:ascii="Times New Roman" w:hAnsi="Times New Roman" w:cs="Times New Roman"/>
            <w:sz w:val="26"/>
            <w:szCs w:val="26"/>
          </w:rPr>
          <w:t>4</w:t>
        </w:r>
      </w:hyperlink>
      <w:r w:rsidR="0091084B" w:rsidRPr="00554F85">
        <w:rPr>
          <w:rFonts w:ascii="Times New Roman" w:hAnsi="Times New Roman" w:cs="Times New Roman"/>
          <w:sz w:val="26"/>
          <w:szCs w:val="26"/>
        </w:rPr>
        <w:t xml:space="preserve"> настоящего Порядка, и (или) предоставления их не в полном объеме и </w:t>
      </w:r>
      <w:r w:rsidR="0091084B" w:rsidRPr="00554F85">
        <w:rPr>
          <w:rFonts w:ascii="Times New Roman" w:hAnsi="Times New Roman" w:cs="Times New Roman"/>
          <w:sz w:val="26"/>
          <w:szCs w:val="26"/>
        </w:rPr>
        <w:lastRenderedPageBreak/>
        <w:t>(или) с нарушением правил оформления</w:t>
      </w:r>
      <w:r w:rsidR="00253965" w:rsidRPr="00554F85">
        <w:rPr>
          <w:rFonts w:ascii="Times New Roman" w:hAnsi="Times New Roman" w:cs="Times New Roman"/>
          <w:sz w:val="26"/>
          <w:szCs w:val="26"/>
        </w:rPr>
        <w:t xml:space="preserve"> и представления в конкурсную комиссию</w:t>
      </w:r>
      <w:r w:rsidR="005F112B">
        <w:rPr>
          <w:rFonts w:ascii="Times New Roman" w:hAnsi="Times New Roman" w:cs="Times New Roman"/>
          <w:sz w:val="26"/>
          <w:szCs w:val="26"/>
        </w:rPr>
        <w:t>;</w:t>
      </w:r>
    </w:p>
    <w:p w14:paraId="782EF2E5" w14:textId="3D73021E" w:rsidR="00316011" w:rsidRPr="00554F85" w:rsidRDefault="003A1C66" w:rsidP="00D33EBC">
      <w:pPr>
        <w:shd w:val="clear" w:color="auto" w:fill="FFFFFF"/>
        <w:tabs>
          <w:tab w:val="left" w:pos="0"/>
        </w:tabs>
        <w:spacing w:after="0" w:line="240" w:lineRule="auto"/>
        <w:ind w:firstLine="708"/>
        <w:jc w:val="both"/>
        <w:rPr>
          <w:rFonts w:ascii="Times New Roman" w:eastAsia="Calibri" w:hAnsi="Times New Roman" w:cs="Times New Roman"/>
          <w:sz w:val="26"/>
          <w:szCs w:val="26"/>
        </w:rPr>
      </w:pPr>
      <w:r>
        <w:rPr>
          <w:rFonts w:ascii="Times New Roman" w:eastAsia="Calibri" w:hAnsi="Times New Roman" w:cs="Times New Roman"/>
          <w:sz w:val="26"/>
          <w:szCs w:val="26"/>
          <w:shd w:val="clear" w:color="auto" w:fill="FFFFFF"/>
        </w:rPr>
        <w:t>4</w:t>
      </w:r>
      <w:r w:rsidR="00316011" w:rsidRPr="00554F85">
        <w:rPr>
          <w:rFonts w:ascii="Times New Roman" w:eastAsia="Calibri" w:hAnsi="Times New Roman" w:cs="Times New Roman"/>
          <w:sz w:val="26"/>
          <w:szCs w:val="26"/>
          <w:shd w:val="clear" w:color="auto" w:fill="FFFFFF"/>
        </w:rPr>
        <w:t>.1</w:t>
      </w:r>
      <w:r w:rsidR="00631029">
        <w:rPr>
          <w:rFonts w:ascii="Times New Roman" w:eastAsia="Calibri" w:hAnsi="Times New Roman" w:cs="Times New Roman"/>
          <w:sz w:val="26"/>
          <w:szCs w:val="26"/>
          <w:shd w:val="clear" w:color="auto" w:fill="FFFFFF"/>
        </w:rPr>
        <w:t>3</w:t>
      </w:r>
      <w:r w:rsidR="00316011" w:rsidRPr="00554F85">
        <w:rPr>
          <w:rFonts w:ascii="Times New Roman" w:eastAsia="Calibri" w:hAnsi="Times New Roman" w:cs="Times New Roman"/>
          <w:sz w:val="26"/>
          <w:szCs w:val="26"/>
          <w:shd w:val="clear" w:color="auto" w:fill="FFFFFF"/>
        </w:rPr>
        <w:t>.3. Представления подложных документов или заведомо ложных сведений</w:t>
      </w:r>
      <w:r w:rsidR="005F112B">
        <w:rPr>
          <w:rFonts w:ascii="Times New Roman" w:eastAsia="Calibri" w:hAnsi="Times New Roman" w:cs="Times New Roman"/>
          <w:sz w:val="26"/>
          <w:szCs w:val="26"/>
          <w:shd w:val="clear" w:color="auto" w:fill="FFFFFF"/>
        </w:rPr>
        <w:t>.</w:t>
      </w:r>
    </w:p>
    <w:p w14:paraId="12C77B3D" w14:textId="2658B059" w:rsidR="003D544B" w:rsidRPr="00554F85" w:rsidRDefault="003A1C66" w:rsidP="003D544B">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91084B" w:rsidRPr="00554F85">
        <w:rPr>
          <w:rFonts w:ascii="Times New Roman" w:hAnsi="Times New Roman" w:cs="Times New Roman"/>
          <w:sz w:val="26"/>
          <w:szCs w:val="26"/>
        </w:rPr>
        <w:t>.1</w:t>
      </w:r>
      <w:r w:rsidR="00631029">
        <w:rPr>
          <w:rFonts w:ascii="Times New Roman" w:hAnsi="Times New Roman" w:cs="Times New Roman"/>
          <w:sz w:val="26"/>
          <w:szCs w:val="26"/>
        </w:rPr>
        <w:t>4</w:t>
      </w:r>
      <w:r w:rsidR="0091084B" w:rsidRPr="00554F85">
        <w:rPr>
          <w:rFonts w:ascii="Times New Roman" w:hAnsi="Times New Roman" w:cs="Times New Roman"/>
          <w:sz w:val="26"/>
          <w:szCs w:val="26"/>
        </w:rPr>
        <w:t xml:space="preserve">. Решение о недопуске </w:t>
      </w:r>
      <w:r w:rsidR="00417D6B">
        <w:rPr>
          <w:rFonts w:ascii="Times New Roman" w:hAnsi="Times New Roman" w:cs="Times New Roman"/>
          <w:sz w:val="26"/>
          <w:szCs w:val="26"/>
        </w:rPr>
        <w:t>кандидата</w:t>
      </w:r>
      <w:r w:rsidR="0091084B" w:rsidRPr="00554F85">
        <w:rPr>
          <w:rFonts w:ascii="Times New Roman" w:hAnsi="Times New Roman" w:cs="Times New Roman"/>
          <w:sz w:val="26"/>
          <w:szCs w:val="26"/>
        </w:rPr>
        <w:t xml:space="preserve"> к участию в конкурсе принимается конкурсной комиссией исходя из документов, представленных им в соответствии с </w:t>
      </w:r>
      <w:hyperlink w:anchor="P74">
        <w:r w:rsidR="0091084B" w:rsidRPr="00554F85">
          <w:rPr>
            <w:rFonts w:ascii="Times New Roman" w:hAnsi="Times New Roman" w:cs="Times New Roman"/>
            <w:sz w:val="26"/>
            <w:szCs w:val="26"/>
          </w:rPr>
          <w:t xml:space="preserve">пунктом </w:t>
        </w:r>
        <w:r>
          <w:rPr>
            <w:rFonts w:ascii="Times New Roman" w:hAnsi="Times New Roman" w:cs="Times New Roman"/>
            <w:sz w:val="26"/>
            <w:szCs w:val="26"/>
          </w:rPr>
          <w:t>4</w:t>
        </w:r>
        <w:r w:rsidR="0091084B" w:rsidRPr="00554F85">
          <w:rPr>
            <w:rFonts w:ascii="Times New Roman" w:hAnsi="Times New Roman" w:cs="Times New Roman"/>
            <w:sz w:val="26"/>
            <w:szCs w:val="26"/>
          </w:rPr>
          <w:t xml:space="preserve">.4 раздела </w:t>
        </w:r>
        <w:r>
          <w:rPr>
            <w:rFonts w:ascii="Times New Roman" w:hAnsi="Times New Roman" w:cs="Times New Roman"/>
            <w:sz w:val="26"/>
            <w:szCs w:val="26"/>
          </w:rPr>
          <w:t>4</w:t>
        </w:r>
      </w:hyperlink>
      <w:r w:rsidR="0091084B" w:rsidRPr="00554F85">
        <w:rPr>
          <w:rFonts w:ascii="Times New Roman" w:hAnsi="Times New Roman" w:cs="Times New Roman"/>
          <w:sz w:val="26"/>
          <w:szCs w:val="26"/>
        </w:rPr>
        <w:t xml:space="preserve"> настоящего Порядка.</w:t>
      </w:r>
    </w:p>
    <w:p w14:paraId="790E1127" w14:textId="37EAEA5A" w:rsidR="00253965" w:rsidRPr="00554F85" w:rsidRDefault="003A1C66" w:rsidP="0025396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00253965" w:rsidRPr="00554F85">
        <w:rPr>
          <w:rFonts w:ascii="Times New Roman" w:hAnsi="Times New Roman" w:cs="Times New Roman"/>
          <w:sz w:val="26"/>
          <w:szCs w:val="26"/>
        </w:rPr>
        <w:t>.1</w:t>
      </w:r>
      <w:r w:rsidR="00631029">
        <w:rPr>
          <w:rFonts w:ascii="Times New Roman" w:hAnsi="Times New Roman" w:cs="Times New Roman"/>
          <w:sz w:val="26"/>
          <w:szCs w:val="26"/>
        </w:rPr>
        <w:t>5</w:t>
      </w:r>
      <w:r w:rsidR="00253965" w:rsidRPr="00554F85">
        <w:rPr>
          <w:rFonts w:ascii="Times New Roman" w:hAnsi="Times New Roman" w:cs="Times New Roman"/>
          <w:sz w:val="26"/>
          <w:szCs w:val="26"/>
        </w:rPr>
        <w:t xml:space="preserve">. До принятия конкурсной комиссией решения о представлении Совету депутатов кандидатов на должность главы администрации городского округа кандидат вправе предоставить в конкурсную комиссию письменное заявление о снятии своей кандидатуры. В этом случае конкурсная комиссия принимает решение об отмене регистрации кандидата. </w:t>
      </w:r>
    </w:p>
    <w:p w14:paraId="2BB4F377" w14:textId="77777777" w:rsidR="0091084B" w:rsidRPr="00554F85" w:rsidRDefault="0091084B" w:rsidP="003D544B">
      <w:pPr>
        <w:pStyle w:val="ConsPlusNormal"/>
        <w:ind w:firstLine="709"/>
        <w:jc w:val="both"/>
        <w:rPr>
          <w:rFonts w:ascii="Times New Roman" w:hAnsi="Times New Roman" w:cs="Times New Roman"/>
          <w:sz w:val="26"/>
          <w:szCs w:val="26"/>
        </w:rPr>
      </w:pPr>
    </w:p>
    <w:p w14:paraId="35110B99" w14:textId="0FF53BF4" w:rsidR="0091084B" w:rsidRPr="00554F85" w:rsidRDefault="003A1C66">
      <w:pPr>
        <w:pStyle w:val="ConsPlusTitle"/>
        <w:jc w:val="center"/>
        <w:outlineLvl w:val="1"/>
        <w:rPr>
          <w:rFonts w:ascii="Times New Roman" w:hAnsi="Times New Roman" w:cs="Times New Roman"/>
          <w:sz w:val="26"/>
          <w:szCs w:val="26"/>
        </w:rPr>
      </w:pPr>
      <w:r>
        <w:rPr>
          <w:rFonts w:ascii="Times New Roman" w:hAnsi="Times New Roman" w:cs="Times New Roman"/>
          <w:sz w:val="26"/>
          <w:szCs w:val="26"/>
        </w:rPr>
        <w:t>5</w:t>
      </w:r>
      <w:r w:rsidR="0091084B" w:rsidRPr="00554F85">
        <w:rPr>
          <w:rFonts w:ascii="Times New Roman" w:hAnsi="Times New Roman" w:cs="Times New Roman"/>
          <w:sz w:val="26"/>
          <w:szCs w:val="26"/>
        </w:rPr>
        <w:t>. Порядок проведения конкурса</w:t>
      </w:r>
    </w:p>
    <w:p w14:paraId="69F6ADFE" w14:textId="77777777" w:rsidR="0091084B" w:rsidRPr="00554F85" w:rsidRDefault="0091084B">
      <w:pPr>
        <w:pStyle w:val="ConsPlusNormal"/>
        <w:jc w:val="center"/>
        <w:rPr>
          <w:rFonts w:ascii="Times New Roman" w:hAnsi="Times New Roman" w:cs="Times New Roman"/>
          <w:sz w:val="26"/>
          <w:szCs w:val="26"/>
        </w:rPr>
      </w:pPr>
    </w:p>
    <w:p w14:paraId="377DD911" w14:textId="64ECFA49" w:rsidR="0006618E" w:rsidRPr="00554F85" w:rsidRDefault="003A1C66" w:rsidP="003F0995">
      <w:pPr>
        <w:tabs>
          <w:tab w:val="left" w:pos="0"/>
        </w:tabs>
        <w:spacing w:after="0" w:line="240" w:lineRule="auto"/>
        <w:ind w:right="20"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lang w:eastAsia="ru-RU"/>
        </w:rPr>
        <w:t>5</w:t>
      </w:r>
      <w:r w:rsidR="0006618E" w:rsidRPr="00554F85">
        <w:rPr>
          <w:rFonts w:ascii="Times New Roman" w:eastAsia="Times New Roman" w:hAnsi="Times New Roman" w:cs="Times New Roman"/>
          <w:sz w:val="26"/>
          <w:szCs w:val="26"/>
          <w:lang w:eastAsia="ru-RU"/>
        </w:rPr>
        <w:t>.1. </w:t>
      </w:r>
      <w:r w:rsidR="0006618E" w:rsidRPr="00554F85">
        <w:rPr>
          <w:rFonts w:ascii="Times New Roman" w:eastAsia="Times New Roman" w:hAnsi="Times New Roman" w:cs="Times New Roman"/>
          <w:sz w:val="26"/>
          <w:szCs w:val="26"/>
        </w:rPr>
        <w:t xml:space="preserve">Конкурс проводится в два этапа. </w:t>
      </w:r>
    </w:p>
    <w:p w14:paraId="71FD3B50" w14:textId="77777777" w:rsidR="0006618E" w:rsidRPr="00554F85" w:rsidRDefault="0006618E" w:rsidP="003F0995">
      <w:pPr>
        <w:tabs>
          <w:tab w:val="left" w:pos="0"/>
        </w:tabs>
        <w:spacing w:after="0" w:line="240" w:lineRule="auto"/>
        <w:ind w:right="20" w:firstLine="709"/>
        <w:jc w:val="both"/>
      </w:pPr>
      <w:r w:rsidRPr="00554F85">
        <w:rPr>
          <w:rFonts w:ascii="Times New Roman" w:eastAsia="Times New Roman" w:hAnsi="Times New Roman" w:cs="Times New Roman"/>
          <w:sz w:val="26"/>
          <w:szCs w:val="26"/>
        </w:rPr>
        <w:t>Первый этап конкурса проводится в форме конкурса документов, второй этап конкурса – в форме индивидуального собеседования.</w:t>
      </w:r>
    </w:p>
    <w:p w14:paraId="1AD9599C" w14:textId="77777777" w:rsidR="0006618E" w:rsidRPr="00554F85" w:rsidRDefault="0006618E" w:rsidP="003F0995">
      <w:pPr>
        <w:tabs>
          <w:tab w:val="left" w:pos="0"/>
        </w:tabs>
        <w:spacing w:after="0" w:line="240" w:lineRule="auto"/>
        <w:ind w:right="20" w:firstLine="709"/>
        <w:jc w:val="both"/>
      </w:pPr>
      <w:r w:rsidRPr="00554F85">
        <w:rPr>
          <w:rFonts w:ascii="Times New Roman" w:eastAsia="Times New Roman" w:hAnsi="Times New Roman" w:cs="Times New Roman"/>
          <w:sz w:val="26"/>
          <w:szCs w:val="26"/>
        </w:rPr>
        <w:t>В целях обеспечения сохранности интеллектуальной собственности кандидатов второй этап конкурса является закрытым.</w:t>
      </w:r>
    </w:p>
    <w:p w14:paraId="1F4F7EBB" w14:textId="77777777" w:rsidR="0006618E" w:rsidRPr="00554F85" w:rsidRDefault="0006618E" w:rsidP="003F0995">
      <w:pPr>
        <w:tabs>
          <w:tab w:val="left" w:pos="0"/>
        </w:tabs>
        <w:spacing w:after="0" w:line="240" w:lineRule="auto"/>
        <w:ind w:right="20" w:firstLine="709"/>
        <w:jc w:val="both"/>
        <w:rPr>
          <w:rFonts w:ascii="Times New Roman" w:eastAsia="Times New Roman" w:hAnsi="Times New Roman" w:cs="Times New Roman"/>
          <w:sz w:val="26"/>
          <w:szCs w:val="26"/>
        </w:rPr>
      </w:pPr>
      <w:r w:rsidRPr="00554F85">
        <w:rPr>
          <w:rFonts w:ascii="Times New Roman" w:eastAsia="Times New Roman" w:hAnsi="Times New Roman" w:cs="Times New Roman"/>
          <w:sz w:val="26"/>
          <w:szCs w:val="26"/>
        </w:rPr>
        <w:t>Оба этапа конкурса могут быть проведены в один день.</w:t>
      </w:r>
    </w:p>
    <w:p w14:paraId="47BD833B" w14:textId="34C496EE" w:rsidR="006321C4" w:rsidRPr="00554F85" w:rsidRDefault="003A1C66" w:rsidP="001E5E85">
      <w:pPr>
        <w:autoSpaceDE w:val="0"/>
        <w:autoSpaceDN w:val="0"/>
        <w:adjustRightInd w:val="0"/>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w:t>
      </w:r>
      <w:r w:rsidR="0006618E" w:rsidRPr="00554F85">
        <w:rPr>
          <w:rFonts w:ascii="Times New Roman" w:eastAsia="Times New Roman" w:hAnsi="Times New Roman" w:cs="Times New Roman"/>
          <w:sz w:val="26"/>
          <w:szCs w:val="26"/>
        </w:rPr>
        <w:t>.</w:t>
      </w:r>
      <w:r w:rsidR="00C71B8E" w:rsidRPr="00554F85">
        <w:rPr>
          <w:rFonts w:ascii="Times New Roman" w:eastAsia="Times New Roman" w:hAnsi="Times New Roman" w:cs="Times New Roman"/>
          <w:sz w:val="26"/>
          <w:szCs w:val="26"/>
        </w:rPr>
        <w:t>2</w:t>
      </w:r>
      <w:r w:rsidR="0006618E" w:rsidRPr="00554F85">
        <w:rPr>
          <w:rFonts w:ascii="Times New Roman" w:eastAsia="Times New Roman" w:hAnsi="Times New Roman" w:cs="Times New Roman"/>
          <w:sz w:val="26"/>
          <w:szCs w:val="26"/>
        </w:rPr>
        <w:t>. </w:t>
      </w:r>
      <w:r w:rsidR="006321C4" w:rsidRPr="00554F85">
        <w:rPr>
          <w:rFonts w:ascii="Times New Roman" w:eastAsia="Times New Roman" w:hAnsi="Times New Roman" w:cs="Times New Roman"/>
          <w:sz w:val="26"/>
          <w:szCs w:val="26"/>
        </w:rPr>
        <w:t>Проведение первого этапа конкурса.</w:t>
      </w:r>
    </w:p>
    <w:p w14:paraId="4C604A38" w14:textId="08CA412D" w:rsidR="001E5E85" w:rsidRPr="00554F85" w:rsidRDefault="003A1C66" w:rsidP="001E5E8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rPr>
        <w:t>5</w:t>
      </w:r>
      <w:r w:rsidR="006321C4" w:rsidRPr="00554F85">
        <w:rPr>
          <w:rFonts w:ascii="Times New Roman" w:eastAsia="Times New Roman" w:hAnsi="Times New Roman" w:cs="Times New Roman"/>
          <w:sz w:val="26"/>
          <w:szCs w:val="26"/>
        </w:rPr>
        <w:t xml:space="preserve">.2.1. </w:t>
      </w:r>
      <w:r w:rsidR="00252F97" w:rsidRPr="00554F85">
        <w:rPr>
          <w:rFonts w:ascii="Times New Roman" w:eastAsia="Times New Roman" w:hAnsi="Times New Roman" w:cs="Times New Roman"/>
          <w:sz w:val="26"/>
          <w:szCs w:val="26"/>
        </w:rPr>
        <w:t xml:space="preserve">Первый этап конкурса заключается </w:t>
      </w:r>
      <w:r w:rsidR="008B60F5">
        <w:rPr>
          <w:rFonts w:ascii="Times New Roman" w:eastAsia="Times New Roman" w:hAnsi="Times New Roman" w:cs="Times New Roman"/>
          <w:sz w:val="26"/>
          <w:szCs w:val="26"/>
        </w:rPr>
        <w:t>в</w:t>
      </w:r>
      <w:r w:rsidR="00252F97" w:rsidRPr="00554F85">
        <w:rPr>
          <w:rFonts w:ascii="Times New Roman" w:eastAsia="Times New Roman" w:hAnsi="Times New Roman" w:cs="Times New Roman"/>
          <w:sz w:val="26"/>
          <w:szCs w:val="26"/>
        </w:rPr>
        <w:t xml:space="preserve"> оценке соответствия документов, представленных кандидатами, требованиям настоящего Порядка</w:t>
      </w:r>
      <w:r w:rsidR="001E5E85" w:rsidRPr="00554F85">
        <w:rPr>
          <w:rFonts w:ascii="Times New Roman" w:eastAsia="Times New Roman" w:hAnsi="Times New Roman" w:cs="Times New Roman"/>
          <w:sz w:val="26"/>
          <w:szCs w:val="26"/>
        </w:rPr>
        <w:t xml:space="preserve"> и</w:t>
      </w:r>
      <w:r w:rsidR="001E5E85" w:rsidRPr="00554F85">
        <w:rPr>
          <w:rFonts w:ascii="Times New Roman" w:hAnsi="Times New Roman" w:cs="Times New Roman"/>
          <w:sz w:val="26"/>
          <w:szCs w:val="26"/>
        </w:rPr>
        <w:t xml:space="preserve"> начинается с информации о кандидатах порядке очередности исходя из даты </w:t>
      </w:r>
      <w:r w:rsidR="008B60F5">
        <w:rPr>
          <w:rFonts w:ascii="Times New Roman" w:hAnsi="Times New Roman" w:cs="Times New Roman"/>
          <w:sz w:val="26"/>
          <w:szCs w:val="26"/>
        </w:rPr>
        <w:t xml:space="preserve">и времени </w:t>
      </w:r>
      <w:r w:rsidR="001E5E85" w:rsidRPr="00554F85">
        <w:rPr>
          <w:rFonts w:ascii="Times New Roman" w:hAnsi="Times New Roman" w:cs="Times New Roman"/>
          <w:sz w:val="26"/>
          <w:szCs w:val="26"/>
        </w:rPr>
        <w:t>поступления заявлени</w:t>
      </w:r>
      <w:r w:rsidR="00253965" w:rsidRPr="00554F85">
        <w:rPr>
          <w:rFonts w:ascii="Times New Roman" w:hAnsi="Times New Roman" w:cs="Times New Roman"/>
          <w:sz w:val="26"/>
          <w:szCs w:val="26"/>
        </w:rPr>
        <w:t>й</w:t>
      </w:r>
      <w:r w:rsidR="001E5E85" w:rsidRPr="00554F85">
        <w:rPr>
          <w:rFonts w:ascii="Times New Roman" w:hAnsi="Times New Roman" w:cs="Times New Roman"/>
          <w:sz w:val="26"/>
          <w:szCs w:val="26"/>
        </w:rPr>
        <w:t>.</w:t>
      </w:r>
    </w:p>
    <w:p w14:paraId="250C33BE" w14:textId="770B016C" w:rsidR="00252F97" w:rsidRPr="00554F85" w:rsidRDefault="003A1C66" w:rsidP="006321C4">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w:t>
      </w:r>
      <w:r w:rsidR="006321C4" w:rsidRPr="00554F85">
        <w:rPr>
          <w:rFonts w:ascii="Times New Roman" w:hAnsi="Times New Roman" w:cs="Times New Roman"/>
          <w:sz w:val="26"/>
          <w:szCs w:val="26"/>
        </w:rPr>
        <w:t xml:space="preserve">.2.2. </w:t>
      </w:r>
      <w:r w:rsidR="003F0995" w:rsidRPr="00554F85">
        <w:rPr>
          <w:rFonts w:ascii="Times New Roman" w:hAnsi="Times New Roman" w:cs="Times New Roman"/>
          <w:sz w:val="26"/>
          <w:szCs w:val="26"/>
        </w:rPr>
        <w:t>При проведении первого этапа член</w:t>
      </w:r>
      <w:r w:rsidR="00252F97" w:rsidRPr="00554F85">
        <w:rPr>
          <w:rFonts w:ascii="Times New Roman" w:hAnsi="Times New Roman" w:cs="Times New Roman"/>
          <w:sz w:val="26"/>
          <w:szCs w:val="26"/>
        </w:rPr>
        <w:t>ы</w:t>
      </w:r>
      <w:r w:rsidR="003F0995" w:rsidRPr="00554F85">
        <w:rPr>
          <w:rFonts w:ascii="Times New Roman" w:hAnsi="Times New Roman" w:cs="Times New Roman"/>
          <w:sz w:val="26"/>
          <w:szCs w:val="26"/>
        </w:rPr>
        <w:t xml:space="preserve"> конкурсной комиссии изучают и проверяют документы и сведения, представленные кандидатами. </w:t>
      </w:r>
    </w:p>
    <w:p w14:paraId="6029BAFE" w14:textId="1FFB7779" w:rsidR="00252F97" w:rsidRPr="00554F85" w:rsidRDefault="003A1C66" w:rsidP="00252F97">
      <w:pPr>
        <w:widowControl w:val="0"/>
        <w:spacing w:after="0" w:line="240" w:lineRule="auto"/>
        <w:ind w:firstLine="708"/>
        <w:jc w:val="both"/>
      </w:pPr>
      <w:r>
        <w:rPr>
          <w:rFonts w:ascii="Times New Roman" w:eastAsia="Times New Roman" w:hAnsi="Times New Roman" w:cs="Times New Roman"/>
          <w:sz w:val="26"/>
          <w:szCs w:val="26"/>
          <w:lang w:eastAsia="ru-RU"/>
        </w:rPr>
        <w:t>5</w:t>
      </w:r>
      <w:r w:rsidR="006321C4" w:rsidRPr="00554F85">
        <w:rPr>
          <w:rFonts w:ascii="Times New Roman" w:eastAsia="Times New Roman" w:hAnsi="Times New Roman" w:cs="Times New Roman"/>
          <w:sz w:val="26"/>
          <w:szCs w:val="26"/>
          <w:lang w:eastAsia="ru-RU"/>
        </w:rPr>
        <w:t xml:space="preserve">.2.3. </w:t>
      </w:r>
      <w:r w:rsidR="00252F97" w:rsidRPr="00554F85">
        <w:rPr>
          <w:rFonts w:ascii="Times New Roman" w:eastAsia="Times New Roman" w:hAnsi="Times New Roman" w:cs="Times New Roman"/>
          <w:sz w:val="26"/>
          <w:szCs w:val="26"/>
          <w:lang w:eastAsia="ru-RU"/>
        </w:rPr>
        <w:t>По результатам первого этапа конкурса конкурсная комиссия принимает одно из следующих решений:</w:t>
      </w:r>
    </w:p>
    <w:p w14:paraId="3BF77A3D" w14:textId="4A2D4B1F" w:rsidR="006321C4" w:rsidRPr="00554F85" w:rsidRDefault="00252F97" w:rsidP="006321C4">
      <w:pPr>
        <w:widowControl w:val="0"/>
        <w:spacing w:after="0" w:line="240" w:lineRule="auto"/>
        <w:ind w:left="708"/>
        <w:jc w:val="both"/>
        <w:rPr>
          <w:rFonts w:ascii="Times New Roman" w:eastAsia="Times New Roman" w:hAnsi="Times New Roman" w:cs="Times New Roman"/>
          <w:sz w:val="26"/>
          <w:szCs w:val="26"/>
          <w:lang w:eastAsia="ru-RU"/>
        </w:rPr>
      </w:pPr>
      <w:r w:rsidRPr="00554F85">
        <w:rPr>
          <w:rFonts w:ascii="Times New Roman" w:eastAsia="Times New Roman" w:hAnsi="Times New Roman" w:cs="Times New Roman"/>
          <w:sz w:val="26"/>
          <w:szCs w:val="26"/>
          <w:lang w:eastAsia="ru-RU"/>
        </w:rPr>
        <w:t xml:space="preserve">о допуске </w:t>
      </w:r>
      <w:r w:rsidR="006321C4" w:rsidRPr="00554F85">
        <w:rPr>
          <w:rFonts w:ascii="Times New Roman" w:eastAsia="Times New Roman" w:hAnsi="Times New Roman" w:cs="Times New Roman"/>
          <w:sz w:val="26"/>
          <w:szCs w:val="26"/>
          <w:lang w:eastAsia="ru-RU"/>
        </w:rPr>
        <w:t>кандидата к участию в</w:t>
      </w:r>
      <w:r w:rsidR="00631029">
        <w:rPr>
          <w:rFonts w:ascii="Times New Roman" w:eastAsia="Times New Roman" w:hAnsi="Times New Roman" w:cs="Times New Roman"/>
          <w:sz w:val="26"/>
          <w:szCs w:val="26"/>
          <w:lang w:eastAsia="ru-RU"/>
        </w:rPr>
        <w:t>о</w:t>
      </w:r>
      <w:r w:rsidR="006321C4" w:rsidRPr="00554F85">
        <w:rPr>
          <w:rFonts w:ascii="Times New Roman" w:eastAsia="Times New Roman" w:hAnsi="Times New Roman" w:cs="Times New Roman"/>
          <w:sz w:val="26"/>
          <w:szCs w:val="26"/>
          <w:lang w:eastAsia="ru-RU"/>
        </w:rPr>
        <w:t xml:space="preserve"> втором этапе конкурса;</w:t>
      </w:r>
    </w:p>
    <w:p w14:paraId="20195971" w14:textId="46A7C897" w:rsidR="00252F97" w:rsidRPr="00554F85" w:rsidRDefault="006321C4" w:rsidP="006321C4">
      <w:pPr>
        <w:pStyle w:val="a5"/>
        <w:widowControl w:val="0"/>
        <w:tabs>
          <w:tab w:val="left" w:pos="993"/>
        </w:tabs>
        <w:spacing w:after="0" w:line="240" w:lineRule="auto"/>
        <w:ind w:left="0" w:firstLine="708"/>
        <w:jc w:val="both"/>
      </w:pPr>
      <w:r w:rsidRPr="00554F85">
        <w:rPr>
          <w:rFonts w:ascii="Times New Roman" w:eastAsia="Times New Roman" w:hAnsi="Times New Roman" w:cs="Times New Roman"/>
          <w:sz w:val="26"/>
          <w:szCs w:val="26"/>
          <w:lang w:eastAsia="ru-RU"/>
        </w:rPr>
        <w:t>об</w:t>
      </w:r>
      <w:r w:rsidR="00252F97" w:rsidRPr="00554F85">
        <w:rPr>
          <w:rFonts w:ascii="Times New Roman" w:eastAsia="Times New Roman" w:hAnsi="Times New Roman" w:cs="Times New Roman"/>
          <w:sz w:val="26"/>
          <w:szCs w:val="26"/>
          <w:lang w:eastAsia="ru-RU"/>
        </w:rPr>
        <w:t xml:space="preserve"> отказе в допуске кандида</w:t>
      </w:r>
      <w:r w:rsidRPr="00554F85">
        <w:rPr>
          <w:rFonts w:ascii="Times New Roman" w:eastAsia="Times New Roman" w:hAnsi="Times New Roman" w:cs="Times New Roman"/>
          <w:sz w:val="26"/>
          <w:szCs w:val="26"/>
          <w:lang w:eastAsia="ru-RU"/>
        </w:rPr>
        <w:t>та</w:t>
      </w:r>
      <w:r w:rsidR="00252F97" w:rsidRPr="00554F85">
        <w:rPr>
          <w:rFonts w:ascii="Times New Roman" w:eastAsia="Times New Roman" w:hAnsi="Times New Roman" w:cs="Times New Roman"/>
          <w:sz w:val="26"/>
          <w:szCs w:val="26"/>
          <w:lang w:eastAsia="ru-RU"/>
        </w:rPr>
        <w:t xml:space="preserve"> к участию в</w:t>
      </w:r>
      <w:r w:rsidR="00631029">
        <w:rPr>
          <w:rFonts w:ascii="Times New Roman" w:eastAsia="Times New Roman" w:hAnsi="Times New Roman" w:cs="Times New Roman"/>
          <w:sz w:val="26"/>
          <w:szCs w:val="26"/>
          <w:lang w:eastAsia="ru-RU"/>
        </w:rPr>
        <w:t>о</w:t>
      </w:r>
      <w:r w:rsidR="00252F97" w:rsidRPr="00554F85">
        <w:rPr>
          <w:rFonts w:ascii="Times New Roman" w:eastAsia="Times New Roman" w:hAnsi="Times New Roman" w:cs="Times New Roman"/>
          <w:sz w:val="26"/>
          <w:szCs w:val="26"/>
          <w:lang w:eastAsia="ru-RU"/>
        </w:rPr>
        <w:t xml:space="preserve"> втором этапе конкурса</w:t>
      </w:r>
      <w:r w:rsidRPr="00554F85">
        <w:rPr>
          <w:rFonts w:ascii="Times New Roman" w:eastAsia="Times New Roman" w:hAnsi="Times New Roman" w:cs="Times New Roman"/>
          <w:sz w:val="26"/>
          <w:szCs w:val="26"/>
          <w:lang w:eastAsia="ru-RU"/>
        </w:rPr>
        <w:t>. При этом в решении указываются конкретные основания, по которым кандидат не допускается к участию в конкурсе</w:t>
      </w:r>
      <w:r w:rsidR="00252F97" w:rsidRPr="00554F85">
        <w:rPr>
          <w:rFonts w:ascii="Times New Roman" w:eastAsia="Times New Roman" w:hAnsi="Times New Roman" w:cs="Times New Roman"/>
          <w:sz w:val="26"/>
          <w:szCs w:val="26"/>
          <w:lang w:eastAsia="ru-RU"/>
        </w:rPr>
        <w:t>;</w:t>
      </w:r>
    </w:p>
    <w:p w14:paraId="07891161" w14:textId="77777777" w:rsidR="006321C4" w:rsidRPr="00554F85" w:rsidRDefault="00252F97" w:rsidP="006321C4">
      <w:pPr>
        <w:widowControl w:val="0"/>
        <w:spacing w:after="0" w:line="240" w:lineRule="auto"/>
        <w:ind w:firstLine="709"/>
        <w:jc w:val="both"/>
        <w:rPr>
          <w:rFonts w:ascii="Times New Roman" w:eastAsia="Times New Roman" w:hAnsi="Times New Roman" w:cs="Times New Roman"/>
          <w:sz w:val="26"/>
          <w:szCs w:val="26"/>
          <w:lang w:eastAsia="ru-RU"/>
        </w:rPr>
      </w:pPr>
      <w:r w:rsidRPr="00554F85">
        <w:rPr>
          <w:rFonts w:ascii="Times New Roman" w:eastAsia="Times New Roman" w:hAnsi="Times New Roman" w:cs="Times New Roman"/>
          <w:sz w:val="26"/>
          <w:szCs w:val="26"/>
          <w:lang w:eastAsia="ru-RU"/>
        </w:rPr>
        <w:t>о признании конкурса несостоявшимся</w:t>
      </w:r>
      <w:r w:rsidR="006321C4" w:rsidRPr="00554F85">
        <w:rPr>
          <w:rFonts w:ascii="Times New Roman" w:eastAsia="Times New Roman" w:hAnsi="Times New Roman" w:cs="Times New Roman"/>
          <w:sz w:val="26"/>
          <w:szCs w:val="26"/>
          <w:lang w:eastAsia="ru-RU"/>
        </w:rPr>
        <w:t xml:space="preserve">. </w:t>
      </w:r>
    </w:p>
    <w:p w14:paraId="306C7B19" w14:textId="156841EE" w:rsidR="006321C4" w:rsidRPr="00554F85" w:rsidRDefault="003A1C66" w:rsidP="006321C4">
      <w:pPr>
        <w:widowControl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A26122" w:rsidRPr="00554F85">
        <w:rPr>
          <w:rFonts w:ascii="Times New Roman" w:eastAsia="Times New Roman" w:hAnsi="Times New Roman" w:cs="Times New Roman"/>
          <w:sz w:val="26"/>
          <w:szCs w:val="26"/>
          <w:lang w:eastAsia="ru-RU"/>
        </w:rPr>
        <w:t xml:space="preserve">.2.4. </w:t>
      </w:r>
      <w:r w:rsidR="006321C4" w:rsidRPr="00554F85">
        <w:rPr>
          <w:rFonts w:ascii="Times New Roman" w:eastAsia="Times New Roman" w:hAnsi="Times New Roman" w:cs="Times New Roman"/>
          <w:sz w:val="26"/>
          <w:szCs w:val="26"/>
          <w:lang w:eastAsia="ru-RU"/>
        </w:rPr>
        <w:t>Решение о признании конкурса несостоявшимся принимается в следующих случаях:</w:t>
      </w:r>
    </w:p>
    <w:p w14:paraId="4CBB4526" w14:textId="77777777" w:rsidR="006321C4" w:rsidRPr="00554F85" w:rsidRDefault="006321C4" w:rsidP="00631029">
      <w:pPr>
        <w:widowControl w:val="0"/>
        <w:spacing w:after="0" w:line="240" w:lineRule="auto"/>
        <w:ind w:firstLine="709"/>
        <w:jc w:val="both"/>
        <w:rPr>
          <w:rFonts w:ascii="Times New Roman" w:hAnsi="Times New Roman" w:cs="Times New Roman"/>
          <w:sz w:val="26"/>
          <w:szCs w:val="26"/>
        </w:rPr>
      </w:pPr>
      <w:r w:rsidRPr="00554F85">
        <w:rPr>
          <w:rFonts w:ascii="Times New Roman" w:hAnsi="Times New Roman" w:cs="Times New Roman"/>
          <w:sz w:val="26"/>
          <w:szCs w:val="26"/>
        </w:rPr>
        <w:t>отсутствие заявлений кандидатов на участие в конкурсе;</w:t>
      </w:r>
    </w:p>
    <w:p w14:paraId="47589F31" w14:textId="77777777" w:rsidR="006321C4" w:rsidRPr="00554F85" w:rsidRDefault="006321C4" w:rsidP="00631029">
      <w:pPr>
        <w:widowControl w:val="0"/>
        <w:spacing w:after="0" w:line="240" w:lineRule="auto"/>
        <w:ind w:firstLine="709"/>
        <w:jc w:val="both"/>
        <w:rPr>
          <w:rFonts w:ascii="Times New Roman" w:hAnsi="Times New Roman" w:cs="Times New Roman"/>
          <w:sz w:val="26"/>
          <w:szCs w:val="26"/>
        </w:rPr>
      </w:pPr>
      <w:r w:rsidRPr="00554F85">
        <w:rPr>
          <w:rFonts w:ascii="Times New Roman" w:hAnsi="Times New Roman" w:cs="Times New Roman"/>
          <w:sz w:val="26"/>
          <w:szCs w:val="26"/>
        </w:rPr>
        <w:t>подача всеми кандидатами заявлений о снятии своих кандидатур;</w:t>
      </w:r>
    </w:p>
    <w:p w14:paraId="2DDFF338" w14:textId="77777777" w:rsidR="006321C4" w:rsidRPr="00554F85" w:rsidRDefault="006321C4" w:rsidP="00631029">
      <w:pPr>
        <w:widowControl w:val="0"/>
        <w:spacing w:after="0" w:line="240" w:lineRule="auto"/>
        <w:ind w:firstLine="709"/>
        <w:jc w:val="both"/>
        <w:rPr>
          <w:rFonts w:ascii="Times New Roman" w:hAnsi="Times New Roman" w:cs="Times New Roman"/>
          <w:sz w:val="26"/>
          <w:szCs w:val="26"/>
        </w:rPr>
      </w:pPr>
      <w:r w:rsidRPr="00554F85">
        <w:rPr>
          <w:rFonts w:ascii="Times New Roman" w:hAnsi="Times New Roman" w:cs="Times New Roman"/>
          <w:sz w:val="26"/>
          <w:szCs w:val="26"/>
        </w:rPr>
        <w:t>признание всех кандидатов, не соответствующих требованиям, предъявляемым к кандидатам;</w:t>
      </w:r>
    </w:p>
    <w:p w14:paraId="03826BB6" w14:textId="77777777" w:rsidR="00A26122" w:rsidRPr="00554F85" w:rsidRDefault="00A26122" w:rsidP="00290B3F">
      <w:pPr>
        <w:pStyle w:val="ConsPlusNormal"/>
        <w:ind w:firstLine="709"/>
        <w:jc w:val="both"/>
        <w:rPr>
          <w:rFonts w:ascii="Times New Roman" w:hAnsi="Times New Roman" w:cs="Times New Roman"/>
          <w:sz w:val="26"/>
          <w:szCs w:val="26"/>
        </w:rPr>
      </w:pPr>
      <w:r w:rsidRPr="00554F85">
        <w:rPr>
          <w:rFonts w:ascii="Times New Roman" w:hAnsi="Times New Roman" w:cs="Times New Roman"/>
          <w:sz w:val="26"/>
          <w:szCs w:val="26"/>
        </w:rPr>
        <w:t>подача документов на участие в конкурсе только одним кандидатом;</w:t>
      </w:r>
    </w:p>
    <w:p w14:paraId="3D6AD9B8" w14:textId="77777777" w:rsidR="00A26122" w:rsidRPr="00554F85" w:rsidRDefault="00A26122" w:rsidP="00290B3F">
      <w:pPr>
        <w:pStyle w:val="ConsPlusNormal"/>
        <w:ind w:firstLine="709"/>
        <w:jc w:val="both"/>
        <w:rPr>
          <w:rFonts w:ascii="Times New Roman" w:hAnsi="Times New Roman" w:cs="Times New Roman"/>
          <w:sz w:val="26"/>
          <w:szCs w:val="26"/>
        </w:rPr>
      </w:pPr>
      <w:r w:rsidRPr="00554F85">
        <w:rPr>
          <w:rFonts w:ascii="Times New Roman" w:hAnsi="Times New Roman" w:cs="Times New Roman"/>
          <w:sz w:val="26"/>
          <w:szCs w:val="26"/>
        </w:rPr>
        <w:t>участие в конкурсе только одного кандидата.</w:t>
      </w:r>
    </w:p>
    <w:p w14:paraId="472F2EF3" w14:textId="70F54902" w:rsidR="00290B3F" w:rsidRPr="00554F85" w:rsidRDefault="003A1C66" w:rsidP="00290B3F">
      <w:pPr>
        <w:widowControl w:val="0"/>
        <w:spacing w:after="0" w:line="240" w:lineRule="auto"/>
        <w:ind w:firstLine="709"/>
        <w:jc w:val="both"/>
      </w:pPr>
      <w:r>
        <w:rPr>
          <w:rFonts w:ascii="Times New Roman" w:hAnsi="Times New Roman" w:cs="Times New Roman"/>
          <w:sz w:val="26"/>
          <w:szCs w:val="26"/>
        </w:rPr>
        <w:t>5</w:t>
      </w:r>
      <w:r w:rsidR="003F0995" w:rsidRPr="00554F85">
        <w:rPr>
          <w:rFonts w:ascii="Times New Roman" w:hAnsi="Times New Roman" w:cs="Times New Roman"/>
          <w:sz w:val="26"/>
          <w:szCs w:val="26"/>
        </w:rPr>
        <w:t>.</w:t>
      </w:r>
      <w:r w:rsidR="00554F85">
        <w:rPr>
          <w:rFonts w:ascii="Times New Roman" w:hAnsi="Times New Roman" w:cs="Times New Roman"/>
          <w:sz w:val="26"/>
          <w:szCs w:val="26"/>
        </w:rPr>
        <w:t>2.5</w:t>
      </w:r>
      <w:r w:rsidR="003F0995" w:rsidRPr="00554F85">
        <w:rPr>
          <w:rFonts w:ascii="Times New Roman" w:hAnsi="Times New Roman" w:cs="Times New Roman"/>
          <w:sz w:val="26"/>
          <w:szCs w:val="26"/>
        </w:rPr>
        <w:t xml:space="preserve">. </w:t>
      </w:r>
      <w:r w:rsidR="00290B3F" w:rsidRPr="00554F85">
        <w:rPr>
          <w:rFonts w:ascii="Times New Roman" w:eastAsia="Calibri" w:hAnsi="Times New Roman" w:cs="Times New Roman"/>
          <w:sz w:val="26"/>
          <w:szCs w:val="26"/>
          <w:lang w:eastAsia="ru-RU"/>
        </w:rPr>
        <w:t>Решение конкурсной комиссии о результатах первого этапа конкурса, а также о дате и времени проведения второго этапа конкурса доводится до кандидат</w:t>
      </w:r>
      <w:r w:rsidR="008B2F38" w:rsidRPr="00554F85">
        <w:rPr>
          <w:rFonts w:ascii="Times New Roman" w:eastAsia="Calibri" w:hAnsi="Times New Roman" w:cs="Times New Roman"/>
          <w:sz w:val="26"/>
          <w:szCs w:val="26"/>
          <w:lang w:eastAsia="ru-RU"/>
        </w:rPr>
        <w:t>ов</w:t>
      </w:r>
      <w:r w:rsidR="00290B3F" w:rsidRPr="00554F85">
        <w:rPr>
          <w:rFonts w:ascii="Times New Roman" w:eastAsia="Calibri" w:hAnsi="Times New Roman" w:cs="Times New Roman"/>
          <w:sz w:val="26"/>
          <w:szCs w:val="26"/>
          <w:lang w:eastAsia="ru-RU"/>
        </w:rPr>
        <w:t xml:space="preserve"> любым доступным способом не позднее трех рабочих дней с момента его принятия. </w:t>
      </w:r>
    </w:p>
    <w:p w14:paraId="78290893" w14:textId="77777777" w:rsidR="00290B3F" w:rsidRPr="00554F85" w:rsidRDefault="00290B3F" w:rsidP="00290B3F">
      <w:pPr>
        <w:widowControl w:val="0"/>
        <w:spacing w:after="0" w:line="240" w:lineRule="auto"/>
        <w:ind w:firstLine="709"/>
        <w:jc w:val="both"/>
        <w:rPr>
          <w:rFonts w:ascii="Arial" w:eastAsia="Times New Roman" w:hAnsi="Arial" w:cs="Arial"/>
          <w:lang w:eastAsia="ru-RU"/>
        </w:rPr>
      </w:pPr>
      <w:r w:rsidRPr="00554F85">
        <w:rPr>
          <w:rFonts w:ascii="Times New Roman" w:eastAsia="Calibri" w:hAnsi="Times New Roman" w:cs="Times New Roman"/>
          <w:sz w:val="26"/>
          <w:szCs w:val="26"/>
          <w:lang w:eastAsia="ru-RU"/>
        </w:rPr>
        <w:t>В случае проведения всех этапов конкурса в один день решение о результатах первого этапа конкурса, а также о дате и времени проведения второго этапа конкурса доводится до сведения кандидатов незамедлительно.</w:t>
      </w:r>
    </w:p>
    <w:p w14:paraId="593AE99C" w14:textId="43763BF5" w:rsidR="0006618E" w:rsidRPr="00554F85" w:rsidRDefault="003A1C66" w:rsidP="0006618E">
      <w:pPr>
        <w:widowControl w:val="0"/>
        <w:spacing w:after="0" w:line="240"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5</w:t>
      </w:r>
      <w:r w:rsidR="0006618E" w:rsidRPr="00554F85">
        <w:rPr>
          <w:rFonts w:ascii="Times New Roman" w:eastAsia="Times New Roman" w:hAnsi="Times New Roman" w:cs="Times New Roman"/>
          <w:sz w:val="26"/>
          <w:szCs w:val="26"/>
          <w:lang w:eastAsia="ru-RU"/>
        </w:rPr>
        <w:t>.</w:t>
      </w:r>
      <w:r w:rsidR="00554F85">
        <w:rPr>
          <w:rFonts w:ascii="Times New Roman" w:eastAsia="Times New Roman" w:hAnsi="Times New Roman" w:cs="Times New Roman"/>
          <w:sz w:val="26"/>
          <w:szCs w:val="26"/>
          <w:lang w:eastAsia="ru-RU"/>
        </w:rPr>
        <w:t>2.6</w:t>
      </w:r>
      <w:r w:rsidR="0006618E" w:rsidRPr="00554F85">
        <w:rPr>
          <w:rFonts w:ascii="Times New Roman" w:eastAsia="Times New Roman" w:hAnsi="Times New Roman" w:cs="Times New Roman"/>
          <w:sz w:val="26"/>
          <w:szCs w:val="26"/>
          <w:lang w:eastAsia="ru-RU"/>
        </w:rPr>
        <w:t xml:space="preserve">. Решение конкурсной комиссии о признании конкурса несостоявшимся направляется в Совет депутатов в срок не позднее </w:t>
      </w:r>
      <w:r w:rsidR="00631029">
        <w:rPr>
          <w:rFonts w:ascii="Times New Roman" w:eastAsia="Times New Roman" w:hAnsi="Times New Roman" w:cs="Times New Roman"/>
          <w:sz w:val="26"/>
          <w:szCs w:val="26"/>
          <w:lang w:eastAsia="ru-RU"/>
        </w:rPr>
        <w:t>трех</w:t>
      </w:r>
      <w:r w:rsidR="0006618E" w:rsidRPr="00554F85">
        <w:rPr>
          <w:rFonts w:ascii="Times New Roman" w:eastAsia="Times New Roman" w:hAnsi="Times New Roman" w:cs="Times New Roman"/>
          <w:sz w:val="26"/>
          <w:szCs w:val="26"/>
          <w:lang w:eastAsia="ru-RU"/>
        </w:rPr>
        <w:t xml:space="preserve"> рабочих дней со дня его принятия. </w:t>
      </w:r>
    </w:p>
    <w:p w14:paraId="4420E967" w14:textId="5DA4002C" w:rsidR="0006618E" w:rsidRPr="00554F85" w:rsidRDefault="003A1C66" w:rsidP="0006618E">
      <w:pPr>
        <w:widowControl w:val="0"/>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5</w:t>
      </w:r>
      <w:r w:rsidR="0006618E" w:rsidRPr="00554F85">
        <w:rPr>
          <w:rFonts w:ascii="Times New Roman" w:eastAsia="Calibri" w:hAnsi="Times New Roman" w:cs="Times New Roman"/>
          <w:sz w:val="26"/>
          <w:szCs w:val="26"/>
          <w:lang w:eastAsia="ru-RU"/>
        </w:rPr>
        <w:t>.</w:t>
      </w:r>
      <w:r w:rsidR="00554F85">
        <w:rPr>
          <w:rFonts w:ascii="Times New Roman" w:eastAsia="Calibri" w:hAnsi="Times New Roman" w:cs="Times New Roman"/>
          <w:sz w:val="26"/>
          <w:szCs w:val="26"/>
          <w:lang w:eastAsia="ru-RU"/>
        </w:rPr>
        <w:t>2.7</w:t>
      </w:r>
      <w:r w:rsidR="0006618E" w:rsidRPr="00554F85">
        <w:rPr>
          <w:rFonts w:ascii="Times New Roman" w:eastAsia="Calibri" w:hAnsi="Times New Roman" w:cs="Times New Roman"/>
          <w:sz w:val="26"/>
          <w:szCs w:val="26"/>
          <w:lang w:eastAsia="ru-RU"/>
        </w:rPr>
        <w:t>. Решение об объявлении повторного конкурса объявляется Советом депутатов в срок не позднее двух месяцев со дня признания конкурса несостоявшимся.</w:t>
      </w:r>
    </w:p>
    <w:p w14:paraId="3DA6E531" w14:textId="191DE5FB" w:rsidR="0006618E" w:rsidRPr="00554F85" w:rsidRDefault="0006618E" w:rsidP="0006618E">
      <w:pPr>
        <w:widowControl w:val="0"/>
        <w:spacing w:after="0" w:line="240" w:lineRule="auto"/>
        <w:ind w:firstLine="709"/>
        <w:jc w:val="both"/>
        <w:rPr>
          <w:rFonts w:ascii="Times New Roman" w:eastAsia="Calibri" w:hAnsi="Times New Roman" w:cs="Times New Roman"/>
          <w:lang w:eastAsia="ru-RU"/>
        </w:rPr>
      </w:pPr>
      <w:r w:rsidRPr="00554F85">
        <w:rPr>
          <w:rFonts w:ascii="Times New Roman" w:eastAsia="Calibri" w:hAnsi="Times New Roman" w:cs="Times New Roman"/>
          <w:sz w:val="26"/>
          <w:szCs w:val="26"/>
          <w:lang w:eastAsia="ru-RU"/>
        </w:rPr>
        <w:t xml:space="preserve">В случае досрочного прекращения полномочий главы администрации </w:t>
      </w:r>
      <w:r w:rsidR="00631029">
        <w:rPr>
          <w:rFonts w:ascii="Times New Roman" w:eastAsia="Calibri" w:hAnsi="Times New Roman" w:cs="Times New Roman"/>
          <w:sz w:val="26"/>
          <w:szCs w:val="26"/>
          <w:lang w:eastAsia="ru-RU"/>
        </w:rPr>
        <w:t xml:space="preserve">городского округа </w:t>
      </w:r>
      <w:r w:rsidRPr="00554F85">
        <w:rPr>
          <w:rFonts w:ascii="Times New Roman" w:eastAsia="Calibri" w:hAnsi="Times New Roman" w:cs="Times New Roman"/>
          <w:sz w:val="26"/>
          <w:szCs w:val="26"/>
          <w:lang w:eastAsia="ru-RU"/>
        </w:rPr>
        <w:t>решение об объявлении повторного конкурса объявляется Советом депутатов в срок не позднее двух недель со дня признания конкурса несостоявшимся.</w:t>
      </w:r>
    </w:p>
    <w:p w14:paraId="46B35B4C" w14:textId="6D61E1D9" w:rsidR="00173378" w:rsidRPr="00554F85" w:rsidRDefault="003A1C66" w:rsidP="0006618E">
      <w:pPr>
        <w:widowControl w:val="0"/>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5</w:t>
      </w:r>
      <w:r w:rsidR="0006618E" w:rsidRPr="00554F85">
        <w:rPr>
          <w:rFonts w:ascii="Times New Roman" w:eastAsia="Calibri" w:hAnsi="Times New Roman" w:cs="Times New Roman"/>
          <w:sz w:val="26"/>
          <w:szCs w:val="26"/>
          <w:lang w:eastAsia="ru-RU"/>
        </w:rPr>
        <w:t>.</w:t>
      </w:r>
      <w:r w:rsidR="00554F85">
        <w:rPr>
          <w:rFonts w:ascii="Times New Roman" w:eastAsia="Calibri" w:hAnsi="Times New Roman" w:cs="Times New Roman"/>
          <w:sz w:val="26"/>
          <w:szCs w:val="26"/>
          <w:lang w:eastAsia="ru-RU"/>
        </w:rPr>
        <w:t>3</w:t>
      </w:r>
      <w:r w:rsidR="0006618E" w:rsidRPr="00554F85">
        <w:rPr>
          <w:rFonts w:ascii="Times New Roman" w:eastAsia="Calibri" w:hAnsi="Times New Roman" w:cs="Times New Roman"/>
          <w:sz w:val="26"/>
          <w:szCs w:val="26"/>
          <w:lang w:eastAsia="ru-RU"/>
        </w:rPr>
        <w:t>.</w:t>
      </w:r>
      <w:r w:rsidR="00173378" w:rsidRPr="00554F85">
        <w:rPr>
          <w:rFonts w:ascii="Times New Roman" w:eastAsia="Calibri" w:hAnsi="Times New Roman" w:cs="Times New Roman"/>
          <w:sz w:val="26"/>
          <w:szCs w:val="26"/>
          <w:lang w:eastAsia="ru-RU"/>
        </w:rPr>
        <w:t xml:space="preserve"> Проведение второго этапа конкурса.</w:t>
      </w:r>
    </w:p>
    <w:p w14:paraId="69C24BEC" w14:textId="3EDC3592" w:rsidR="0006618E" w:rsidRPr="00554F85" w:rsidRDefault="003A1C66" w:rsidP="0006618E">
      <w:pPr>
        <w:widowControl w:val="0"/>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5</w:t>
      </w:r>
      <w:r w:rsidR="00173378" w:rsidRPr="00554F85">
        <w:rPr>
          <w:rFonts w:ascii="Times New Roman" w:eastAsia="Calibri" w:hAnsi="Times New Roman" w:cs="Times New Roman"/>
          <w:sz w:val="26"/>
          <w:szCs w:val="26"/>
          <w:lang w:eastAsia="ru-RU"/>
        </w:rPr>
        <w:t>.</w:t>
      </w:r>
      <w:r w:rsidR="00554F85">
        <w:rPr>
          <w:rFonts w:ascii="Times New Roman" w:eastAsia="Calibri" w:hAnsi="Times New Roman" w:cs="Times New Roman"/>
          <w:sz w:val="26"/>
          <w:szCs w:val="26"/>
          <w:lang w:eastAsia="ru-RU"/>
        </w:rPr>
        <w:t>3</w:t>
      </w:r>
      <w:r w:rsidR="00173378" w:rsidRPr="00554F85">
        <w:rPr>
          <w:rFonts w:ascii="Times New Roman" w:eastAsia="Calibri" w:hAnsi="Times New Roman" w:cs="Times New Roman"/>
          <w:sz w:val="26"/>
          <w:szCs w:val="26"/>
          <w:lang w:eastAsia="ru-RU"/>
        </w:rPr>
        <w:t xml:space="preserve">.1. </w:t>
      </w:r>
      <w:r w:rsidR="0006618E" w:rsidRPr="00554F85">
        <w:rPr>
          <w:rFonts w:ascii="Times New Roman" w:eastAsia="Calibri" w:hAnsi="Times New Roman" w:cs="Times New Roman"/>
          <w:sz w:val="26"/>
          <w:szCs w:val="26"/>
          <w:lang w:eastAsia="ru-RU"/>
        </w:rPr>
        <w:t>Второй этап конкурса проводится в форме индивидуального собеседования с каждым кандидатом.</w:t>
      </w:r>
    </w:p>
    <w:p w14:paraId="5DE78A5A" w14:textId="16F8DDB7" w:rsidR="0006618E" w:rsidRPr="00554F85" w:rsidRDefault="003A1C66" w:rsidP="0006618E">
      <w:pPr>
        <w:widowControl w:val="0"/>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5</w:t>
      </w:r>
      <w:r w:rsidR="0006618E" w:rsidRPr="00554F85">
        <w:rPr>
          <w:rFonts w:ascii="Times New Roman" w:eastAsia="Calibri" w:hAnsi="Times New Roman" w:cs="Times New Roman"/>
          <w:sz w:val="26"/>
          <w:szCs w:val="26"/>
          <w:lang w:eastAsia="ru-RU"/>
        </w:rPr>
        <w:t>.</w:t>
      </w:r>
      <w:r w:rsidR="00554F85">
        <w:rPr>
          <w:rFonts w:ascii="Times New Roman" w:eastAsia="Calibri" w:hAnsi="Times New Roman" w:cs="Times New Roman"/>
          <w:sz w:val="26"/>
          <w:szCs w:val="26"/>
          <w:lang w:eastAsia="ru-RU"/>
        </w:rPr>
        <w:t>3</w:t>
      </w:r>
      <w:r w:rsidR="0006618E" w:rsidRPr="00554F85">
        <w:rPr>
          <w:rFonts w:ascii="Times New Roman" w:eastAsia="Calibri" w:hAnsi="Times New Roman" w:cs="Times New Roman"/>
          <w:sz w:val="26"/>
          <w:szCs w:val="26"/>
          <w:lang w:eastAsia="ru-RU"/>
        </w:rPr>
        <w:t>.</w:t>
      </w:r>
      <w:r w:rsidR="0092325C" w:rsidRPr="00554F85">
        <w:rPr>
          <w:rFonts w:ascii="Times New Roman" w:eastAsia="Calibri" w:hAnsi="Times New Roman" w:cs="Times New Roman"/>
          <w:sz w:val="26"/>
          <w:szCs w:val="26"/>
          <w:lang w:eastAsia="ru-RU"/>
        </w:rPr>
        <w:t>2.</w:t>
      </w:r>
      <w:r w:rsidR="0006618E" w:rsidRPr="00554F85">
        <w:rPr>
          <w:rFonts w:ascii="Times New Roman" w:eastAsia="Calibri" w:hAnsi="Times New Roman" w:cs="Times New Roman"/>
          <w:sz w:val="26"/>
          <w:szCs w:val="26"/>
          <w:lang w:eastAsia="ru-RU"/>
        </w:rPr>
        <w:t xml:space="preserve"> Конкурсная комиссия поочередно (в порядке поступления заявлений на участие в конкурсе) проводит собеседование с каждым из кандидатов. Собеседование проводится в отсутствие других участников конкурса.</w:t>
      </w:r>
    </w:p>
    <w:p w14:paraId="16B394EF" w14:textId="77777777" w:rsidR="0006618E" w:rsidRPr="00554F85" w:rsidRDefault="0006618E" w:rsidP="0006618E">
      <w:pPr>
        <w:widowControl w:val="0"/>
        <w:spacing w:after="0" w:line="240" w:lineRule="auto"/>
        <w:ind w:firstLine="709"/>
        <w:jc w:val="both"/>
        <w:rPr>
          <w:rFonts w:ascii="Times New Roman" w:eastAsia="Calibri" w:hAnsi="Times New Roman" w:cs="Times New Roman"/>
          <w:sz w:val="26"/>
          <w:szCs w:val="26"/>
          <w:lang w:eastAsia="ru-RU"/>
        </w:rPr>
      </w:pPr>
      <w:r w:rsidRPr="00554F85">
        <w:rPr>
          <w:rFonts w:ascii="Times New Roman" w:eastAsia="Calibri" w:hAnsi="Times New Roman" w:cs="Times New Roman"/>
          <w:sz w:val="26"/>
          <w:szCs w:val="26"/>
          <w:lang w:eastAsia="ru-RU"/>
        </w:rPr>
        <w:t>Кандидат, не явившийся на заседание конкурсной комиссии, считается отказавшимся от участия в конкурсе. Неявка кандидата на заседание конкурсной комиссии фиксируется в протоколе заседания конкурсной комиссии.</w:t>
      </w:r>
    </w:p>
    <w:p w14:paraId="0265606E" w14:textId="172F16AF" w:rsidR="0006618E" w:rsidRPr="00554F85" w:rsidRDefault="003A1C66" w:rsidP="0006618E">
      <w:pPr>
        <w:widowControl w:val="0"/>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5</w:t>
      </w:r>
      <w:r w:rsidR="0006618E" w:rsidRPr="00554F85">
        <w:rPr>
          <w:rFonts w:ascii="Times New Roman" w:eastAsia="Calibri" w:hAnsi="Times New Roman" w:cs="Times New Roman"/>
          <w:sz w:val="26"/>
          <w:szCs w:val="26"/>
          <w:lang w:eastAsia="ru-RU"/>
        </w:rPr>
        <w:t>.</w:t>
      </w:r>
      <w:r w:rsidR="00554F85">
        <w:rPr>
          <w:rFonts w:ascii="Times New Roman" w:eastAsia="Calibri" w:hAnsi="Times New Roman" w:cs="Times New Roman"/>
          <w:sz w:val="26"/>
          <w:szCs w:val="26"/>
          <w:lang w:eastAsia="ru-RU"/>
        </w:rPr>
        <w:t>3</w:t>
      </w:r>
      <w:r w:rsidR="00D91ECF" w:rsidRPr="00554F85">
        <w:rPr>
          <w:rFonts w:ascii="Times New Roman" w:eastAsia="Calibri" w:hAnsi="Times New Roman" w:cs="Times New Roman"/>
          <w:sz w:val="26"/>
          <w:szCs w:val="26"/>
          <w:lang w:eastAsia="ru-RU"/>
        </w:rPr>
        <w:t>.3.</w:t>
      </w:r>
      <w:r w:rsidR="0006618E" w:rsidRPr="00554F85">
        <w:rPr>
          <w:rFonts w:ascii="Times New Roman" w:eastAsia="Calibri" w:hAnsi="Times New Roman" w:cs="Times New Roman"/>
          <w:sz w:val="26"/>
          <w:szCs w:val="26"/>
          <w:lang w:eastAsia="ru-RU"/>
        </w:rPr>
        <w:t xml:space="preserve"> Собеседование начинается с представления кандидатом </w:t>
      </w:r>
      <w:r w:rsidR="003969A3" w:rsidRPr="00554F85">
        <w:rPr>
          <w:rFonts w:ascii="Times New Roman" w:eastAsia="Calibri" w:hAnsi="Times New Roman" w:cs="Times New Roman"/>
          <w:sz w:val="26"/>
          <w:szCs w:val="26"/>
          <w:lang w:eastAsia="ru-RU"/>
        </w:rPr>
        <w:t xml:space="preserve">концепции </w:t>
      </w:r>
      <w:r w:rsidR="0006618E" w:rsidRPr="00554F85">
        <w:rPr>
          <w:rFonts w:ascii="Times New Roman" w:eastAsia="Calibri" w:hAnsi="Times New Roman" w:cs="Times New Roman"/>
          <w:sz w:val="26"/>
          <w:szCs w:val="26"/>
          <w:lang w:eastAsia="ru-RU"/>
        </w:rPr>
        <w:t xml:space="preserve"> социально-экономического развития городского округа</w:t>
      </w:r>
      <w:r w:rsidR="00D91ECF" w:rsidRPr="00554F85">
        <w:rPr>
          <w:rFonts w:ascii="Times New Roman" w:eastAsia="Calibri" w:hAnsi="Times New Roman" w:cs="Times New Roman"/>
          <w:sz w:val="26"/>
          <w:szCs w:val="26"/>
          <w:lang w:eastAsia="ru-RU"/>
        </w:rPr>
        <w:t xml:space="preserve"> и проекта организации работы администрации городского округа</w:t>
      </w:r>
      <w:r w:rsidR="0006618E" w:rsidRPr="00554F85">
        <w:rPr>
          <w:rFonts w:ascii="Times New Roman" w:eastAsia="Calibri" w:hAnsi="Times New Roman" w:cs="Times New Roman"/>
          <w:sz w:val="26"/>
          <w:szCs w:val="26"/>
          <w:lang w:eastAsia="ru-RU"/>
        </w:rPr>
        <w:t>, после чего члены конкурсной комиссии задают вопросы кандидату по существу представленных им материалов, теоретические и практические вопросы в различных сферах управления городским округом, организации деятельности администрации городского округа, вопросы по законодательству в сфере местного самоуправления и муниципальной службы, противодействия коррупции.</w:t>
      </w:r>
    </w:p>
    <w:p w14:paraId="06311A01" w14:textId="77777777" w:rsidR="0006618E" w:rsidRPr="00554F85" w:rsidRDefault="0006618E" w:rsidP="0006618E">
      <w:pPr>
        <w:widowControl w:val="0"/>
        <w:spacing w:after="0" w:line="240" w:lineRule="auto"/>
        <w:ind w:firstLine="709"/>
        <w:jc w:val="both"/>
        <w:rPr>
          <w:rFonts w:ascii="Times New Roman" w:eastAsia="Calibri" w:hAnsi="Times New Roman" w:cs="Times New Roman"/>
          <w:sz w:val="26"/>
          <w:szCs w:val="26"/>
          <w:lang w:eastAsia="ru-RU"/>
        </w:rPr>
      </w:pPr>
      <w:r w:rsidRPr="00554F85">
        <w:rPr>
          <w:rFonts w:ascii="Times New Roman" w:eastAsia="Calibri" w:hAnsi="Times New Roman" w:cs="Times New Roman"/>
          <w:sz w:val="26"/>
          <w:szCs w:val="26"/>
          <w:lang w:eastAsia="ru-RU"/>
        </w:rPr>
        <w:t>Члены конкурсной комиссии также вправе задавать вопросы об опыте предыдущей работы или службы кандидата и об основных достижениях кандидата по предыдущим местам работы или службы, по существу представленных им документов, иные вопросы.</w:t>
      </w:r>
    </w:p>
    <w:p w14:paraId="24BF5B21" w14:textId="22DEA925" w:rsidR="0006618E" w:rsidRPr="00631029" w:rsidRDefault="003A1C66" w:rsidP="0006618E">
      <w:pPr>
        <w:widowControl w:val="0"/>
        <w:spacing w:after="0" w:line="240" w:lineRule="auto"/>
        <w:ind w:firstLine="709"/>
        <w:jc w:val="both"/>
      </w:pPr>
      <w:r>
        <w:rPr>
          <w:rFonts w:ascii="Times New Roman" w:eastAsia="Calibri" w:hAnsi="Times New Roman" w:cs="Times New Roman"/>
          <w:sz w:val="26"/>
          <w:szCs w:val="26"/>
          <w:lang w:eastAsia="ru-RU"/>
        </w:rPr>
        <w:t>5</w:t>
      </w:r>
      <w:r w:rsidR="0006618E" w:rsidRPr="00554F85">
        <w:rPr>
          <w:rFonts w:ascii="Times New Roman" w:eastAsia="Calibri" w:hAnsi="Times New Roman" w:cs="Times New Roman"/>
          <w:sz w:val="26"/>
          <w:szCs w:val="26"/>
          <w:lang w:eastAsia="ru-RU"/>
        </w:rPr>
        <w:t>.</w:t>
      </w:r>
      <w:r w:rsidR="00554F85">
        <w:rPr>
          <w:rFonts w:ascii="Times New Roman" w:eastAsia="Calibri" w:hAnsi="Times New Roman" w:cs="Times New Roman"/>
          <w:sz w:val="26"/>
          <w:szCs w:val="26"/>
          <w:lang w:eastAsia="ru-RU"/>
        </w:rPr>
        <w:t>3</w:t>
      </w:r>
      <w:r w:rsidR="00D91ECF" w:rsidRPr="00554F85">
        <w:rPr>
          <w:rFonts w:ascii="Times New Roman" w:eastAsia="Calibri" w:hAnsi="Times New Roman" w:cs="Times New Roman"/>
          <w:sz w:val="26"/>
          <w:szCs w:val="26"/>
          <w:lang w:eastAsia="ru-RU"/>
        </w:rPr>
        <w:t>.4</w:t>
      </w:r>
      <w:r w:rsidR="0006618E" w:rsidRPr="00554F85">
        <w:rPr>
          <w:rFonts w:ascii="Times New Roman" w:eastAsia="Calibri" w:hAnsi="Times New Roman" w:cs="Times New Roman"/>
          <w:sz w:val="26"/>
          <w:szCs w:val="26"/>
          <w:lang w:eastAsia="ru-RU"/>
        </w:rPr>
        <w:t>. </w:t>
      </w:r>
      <w:r w:rsidR="0006618E" w:rsidRPr="00554F85">
        <w:rPr>
          <w:rFonts w:ascii="Times New Roman" w:eastAsia="Times New Roman" w:hAnsi="Times New Roman" w:cs="Times New Roman"/>
          <w:sz w:val="26"/>
          <w:szCs w:val="26"/>
          <w:lang w:eastAsia="ru-RU"/>
        </w:rPr>
        <w:t xml:space="preserve">По окончании собеседования каждый из членов конкурсной комиссии, руководствуясь собственным правосознанием, исходя из личных знаний и опыта, оценивает кандидатов путем балльной оценки (от 0 до 10 баллов), проставляемой в отношении каждого из кандидатов в бюллетене </w:t>
      </w:r>
      <w:r w:rsidR="0006618E" w:rsidRPr="00554F85">
        <w:rPr>
          <w:rFonts w:ascii="Times New Roman" w:eastAsia="Calibri" w:hAnsi="Times New Roman" w:cs="Times New Roman"/>
          <w:sz w:val="26"/>
          <w:szCs w:val="26"/>
          <w:lang w:eastAsia="ru-RU"/>
        </w:rPr>
        <w:t>конкурсной оценки кандидатов на замещение должности главы администрации городского округа</w:t>
      </w:r>
      <w:r w:rsidR="0006618E" w:rsidRPr="00554F85">
        <w:rPr>
          <w:rFonts w:ascii="Times New Roman" w:eastAsia="Times New Roman" w:hAnsi="Times New Roman" w:cs="Times New Roman"/>
          <w:sz w:val="26"/>
          <w:szCs w:val="26"/>
          <w:lang w:eastAsia="ru-RU"/>
        </w:rPr>
        <w:t xml:space="preserve"> </w:t>
      </w:r>
      <w:r w:rsidR="0006618E" w:rsidRPr="00631029">
        <w:rPr>
          <w:rFonts w:ascii="Times New Roman" w:eastAsia="Times New Roman" w:hAnsi="Times New Roman" w:cs="Times New Roman"/>
          <w:sz w:val="26"/>
          <w:szCs w:val="26"/>
          <w:lang w:eastAsia="ru-RU"/>
        </w:rPr>
        <w:t xml:space="preserve">(приложение </w:t>
      </w:r>
      <w:r w:rsidR="009847D5" w:rsidRPr="00631029">
        <w:rPr>
          <w:rFonts w:ascii="Times New Roman" w:eastAsia="Times New Roman" w:hAnsi="Times New Roman" w:cs="Times New Roman"/>
          <w:sz w:val="26"/>
          <w:szCs w:val="26"/>
          <w:lang w:eastAsia="ru-RU"/>
        </w:rPr>
        <w:t>9</w:t>
      </w:r>
      <w:r w:rsidR="0006618E" w:rsidRPr="00631029">
        <w:rPr>
          <w:rFonts w:ascii="Times New Roman" w:eastAsia="Times New Roman" w:hAnsi="Times New Roman" w:cs="Times New Roman"/>
          <w:sz w:val="26"/>
          <w:szCs w:val="26"/>
          <w:lang w:eastAsia="ru-RU"/>
        </w:rPr>
        <w:t xml:space="preserve"> к настоящему Порядку).</w:t>
      </w:r>
    </w:p>
    <w:p w14:paraId="5C17C563" w14:textId="01A79405" w:rsidR="007E1842" w:rsidRPr="00631029" w:rsidRDefault="003A1C66" w:rsidP="0006618E">
      <w:pPr>
        <w:widowControl w:val="0"/>
        <w:spacing w:after="0" w:line="240" w:lineRule="auto"/>
        <w:ind w:firstLine="709"/>
        <w:jc w:val="both"/>
        <w:rPr>
          <w:rFonts w:ascii="Times New Roman" w:eastAsia="Times New Roman" w:hAnsi="Times New Roman" w:cs="Times New Roman"/>
          <w:sz w:val="26"/>
          <w:szCs w:val="26"/>
          <w:lang w:eastAsia="ru-RU"/>
        </w:rPr>
      </w:pPr>
      <w:r w:rsidRPr="00631029">
        <w:rPr>
          <w:rFonts w:ascii="Times New Roman" w:eastAsia="Calibri" w:hAnsi="Times New Roman" w:cs="Times New Roman"/>
          <w:sz w:val="26"/>
          <w:szCs w:val="26"/>
          <w:lang w:eastAsia="ru-RU"/>
        </w:rPr>
        <w:t>5</w:t>
      </w:r>
      <w:r w:rsidR="0006618E" w:rsidRPr="00631029">
        <w:rPr>
          <w:rFonts w:ascii="Times New Roman" w:eastAsia="Calibri" w:hAnsi="Times New Roman" w:cs="Times New Roman"/>
          <w:sz w:val="26"/>
          <w:szCs w:val="26"/>
          <w:lang w:eastAsia="ru-RU"/>
        </w:rPr>
        <w:t>.</w:t>
      </w:r>
      <w:r w:rsidR="00554F85" w:rsidRPr="00631029">
        <w:rPr>
          <w:rFonts w:ascii="Times New Roman" w:eastAsia="Calibri" w:hAnsi="Times New Roman" w:cs="Times New Roman"/>
          <w:sz w:val="26"/>
          <w:szCs w:val="26"/>
          <w:lang w:eastAsia="ru-RU"/>
        </w:rPr>
        <w:t>3</w:t>
      </w:r>
      <w:r w:rsidR="00547E35" w:rsidRPr="00631029">
        <w:rPr>
          <w:rFonts w:ascii="Times New Roman" w:eastAsia="Calibri" w:hAnsi="Times New Roman" w:cs="Times New Roman"/>
          <w:sz w:val="26"/>
          <w:szCs w:val="26"/>
          <w:lang w:eastAsia="ru-RU"/>
        </w:rPr>
        <w:t>.5</w:t>
      </w:r>
      <w:r w:rsidR="0006618E" w:rsidRPr="00631029">
        <w:rPr>
          <w:rFonts w:ascii="Times New Roman" w:eastAsia="Calibri" w:hAnsi="Times New Roman" w:cs="Times New Roman"/>
          <w:sz w:val="26"/>
          <w:szCs w:val="26"/>
          <w:lang w:eastAsia="ru-RU"/>
        </w:rPr>
        <w:t>. </w:t>
      </w:r>
      <w:r w:rsidR="0006618E" w:rsidRPr="00631029">
        <w:rPr>
          <w:rFonts w:ascii="Times New Roman" w:eastAsia="Times New Roman" w:hAnsi="Times New Roman" w:cs="Times New Roman"/>
          <w:sz w:val="26"/>
          <w:szCs w:val="26"/>
          <w:lang w:eastAsia="ru-RU"/>
        </w:rPr>
        <w:t xml:space="preserve">Суммарный подсчет баллов, набранных каждым из кандидатов, осуществляется счетной комиссией конкурсной комиссии, образуемой из числа членов конкурсной комиссии на время проведения конкурса. </w:t>
      </w:r>
    </w:p>
    <w:p w14:paraId="16FC51B4" w14:textId="0B96D445" w:rsidR="0006618E" w:rsidRPr="00631029" w:rsidRDefault="0006618E" w:rsidP="0006618E">
      <w:pPr>
        <w:widowControl w:val="0"/>
        <w:spacing w:after="0" w:line="240" w:lineRule="auto"/>
        <w:ind w:firstLine="709"/>
        <w:jc w:val="both"/>
        <w:rPr>
          <w:rFonts w:ascii="Times New Roman" w:eastAsia="Calibri" w:hAnsi="Times New Roman" w:cs="Times New Roman"/>
          <w:sz w:val="26"/>
          <w:szCs w:val="26"/>
          <w:lang w:eastAsia="ru-RU"/>
        </w:rPr>
      </w:pPr>
      <w:r w:rsidRPr="00631029">
        <w:rPr>
          <w:rFonts w:ascii="Times New Roman" w:eastAsia="Times New Roman" w:hAnsi="Times New Roman" w:cs="Times New Roman"/>
          <w:sz w:val="26"/>
          <w:szCs w:val="26"/>
          <w:lang w:eastAsia="ru-RU"/>
        </w:rPr>
        <w:t xml:space="preserve">Результаты подсчета баллов, набранных каждым из кандидатов, оформляются протоколом заседания счетной комиссии </w:t>
      </w:r>
      <w:r w:rsidR="009847D5" w:rsidRPr="00631029">
        <w:rPr>
          <w:rFonts w:ascii="Times New Roman" w:eastAsia="Times New Roman" w:hAnsi="Times New Roman" w:cs="Times New Roman"/>
          <w:sz w:val="26"/>
          <w:szCs w:val="26"/>
          <w:lang w:eastAsia="ru-RU"/>
        </w:rPr>
        <w:t xml:space="preserve">конкурсной комиссии </w:t>
      </w:r>
      <w:r w:rsidRPr="00631029">
        <w:rPr>
          <w:rFonts w:ascii="Times New Roman" w:eastAsia="Times New Roman" w:hAnsi="Times New Roman" w:cs="Times New Roman"/>
          <w:sz w:val="26"/>
          <w:szCs w:val="26"/>
          <w:lang w:eastAsia="ru-RU"/>
        </w:rPr>
        <w:t xml:space="preserve">(приложение </w:t>
      </w:r>
      <w:r w:rsidR="009847D5" w:rsidRPr="00631029">
        <w:rPr>
          <w:rFonts w:ascii="Times New Roman" w:eastAsia="Times New Roman" w:hAnsi="Times New Roman" w:cs="Times New Roman"/>
          <w:sz w:val="26"/>
          <w:szCs w:val="26"/>
          <w:lang w:eastAsia="ru-RU"/>
        </w:rPr>
        <w:t>10</w:t>
      </w:r>
      <w:r w:rsidRPr="00631029">
        <w:rPr>
          <w:rFonts w:ascii="Times New Roman" w:eastAsia="Times New Roman" w:hAnsi="Times New Roman" w:cs="Times New Roman"/>
          <w:sz w:val="26"/>
          <w:szCs w:val="26"/>
          <w:lang w:eastAsia="ru-RU"/>
        </w:rPr>
        <w:t xml:space="preserve"> к настоящему Порядку). </w:t>
      </w:r>
    </w:p>
    <w:p w14:paraId="4B6BF6B0" w14:textId="5EE12A0C" w:rsidR="00892230" w:rsidRPr="00554F85" w:rsidRDefault="003A1C66" w:rsidP="00892230">
      <w:pPr>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5</w:t>
      </w:r>
      <w:r w:rsidR="00892230" w:rsidRPr="00554F85">
        <w:rPr>
          <w:rFonts w:ascii="Times New Roman" w:eastAsia="Calibri" w:hAnsi="Times New Roman" w:cs="Times New Roman"/>
          <w:sz w:val="26"/>
          <w:szCs w:val="26"/>
          <w:lang w:eastAsia="ru-RU"/>
        </w:rPr>
        <w:t>.</w:t>
      </w:r>
      <w:r w:rsidR="00554F85">
        <w:rPr>
          <w:rFonts w:ascii="Times New Roman" w:eastAsia="Calibri" w:hAnsi="Times New Roman" w:cs="Times New Roman"/>
          <w:sz w:val="26"/>
          <w:szCs w:val="26"/>
          <w:lang w:eastAsia="ru-RU"/>
        </w:rPr>
        <w:t>3</w:t>
      </w:r>
      <w:r w:rsidR="00892230" w:rsidRPr="00554F85">
        <w:rPr>
          <w:rFonts w:ascii="Times New Roman" w:eastAsia="Calibri" w:hAnsi="Times New Roman" w:cs="Times New Roman"/>
          <w:sz w:val="26"/>
          <w:szCs w:val="26"/>
          <w:lang w:eastAsia="ru-RU"/>
        </w:rPr>
        <w:t>.</w:t>
      </w:r>
      <w:r w:rsidR="00554F85">
        <w:rPr>
          <w:rFonts w:ascii="Times New Roman" w:eastAsia="Calibri" w:hAnsi="Times New Roman" w:cs="Times New Roman"/>
          <w:sz w:val="26"/>
          <w:szCs w:val="26"/>
          <w:lang w:eastAsia="ru-RU"/>
        </w:rPr>
        <w:t>6</w:t>
      </w:r>
      <w:r w:rsidR="00892230" w:rsidRPr="00554F85">
        <w:rPr>
          <w:rFonts w:ascii="Times New Roman" w:eastAsia="Calibri" w:hAnsi="Times New Roman" w:cs="Times New Roman"/>
          <w:sz w:val="26"/>
          <w:szCs w:val="26"/>
          <w:lang w:eastAsia="ru-RU"/>
        </w:rPr>
        <w:t>. По результатам проведения второго этапа конкурса конкурсная комиссия принимает одно из следующих решений:</w:t>
      </w:r>
    </w:p>
    <w:p w14:paraId="07E396CE" w14:textId="77777777" w:rsidR="00892230" w:rsidRPr="00554F85" w:rsidRDefault="00892230" w:rsidP="00892230">
      <w:pPr>
        <w:spacing w:after="0" w:line="240" w:lineRule="auto"/>
        <w:ind w:firstLine="709"/>
        <w:jc w:val="both"/>
        <w:rPr>
          <w:rFonts w:ascii="Times New Roman" w:eastAsia="Calibri" w:hAnsi="Times New Roman" w:cs="Times New Roman"/>
          <w:sz w:val="26"/>
          <w:szCs w:val="26"/>
          <w:lang w:eastAsia="ru-RU"/>
        </w:rPr>
      </w:pPr>
      <w:r w:rsidRPr="00554F85">
        <w:rPr>
          <w:rFonts w:ascii="Times New Roman" w:eastAsia="Calibri" w:hAnsi="Times New Roman" w:cs="Times New Roman"/>
          <w:sz w:val="26"/>
          <w:szCs w:val="26"/>
          <w:lang w:eastAsia="ru-RU"/>
        </w:rPr>
        <w:t>о признании конкурса состоявшимся и об отборе не менее двух кандидатов, набравших наибольшее количество баллов, для представления в Совет депутатов;</w:t>
      </w:r>
    </w:p>
    <w:p w14:paraId="411D20A5" w14:textId="77777777" w:rsidR="00892230" w:rsidRPr="00554F85" w:rsidRDefault="00892230" w:rsidP="00892230">
      <w:pPr>
        <w:spacing w:after="0" w:line="240" w:lineRule="auto"/>
        <w:ind w:firstLine="709"/>
        <w:jc w:val="both"/>
        <w:rPr>
          <w:rFonts w:ascii="Times New Roman" w:eastAsia="Calibri" w:hAnsi="Times New Roman" w:cs="Times New Roman"/>
          <w:sz w:val="26"/>
          <w:szCs w:val="26"/>
          <w:lang w:eastAsia="ru-RU"/>
        </w:rPr>
      </w:pPr>
      <w:r w:rsidRPr="00554F85">
        <w:rPr>
          <w:rFonts w:ascii="Times New Roman" w:eastAsia="Calibri" w:hAnsi="Times New Roman" w:cs="Times New Roman"/>
          <w:sz w:val="26"/>
          <w:szCs w:val="26"/>
          <w:lang w:eastAsia="ru-RU"/>
        </w:rPr>
        <w:t>о признании конкурса несостоявшимся.</w:t>
      </w:r>
    </w:p>
    <w:p w14:paraId="157A428B" w14:textId="2F1CD3F9" w:rsidR="00892230" w:rsidRPr="00554F85" w:rsidRDefault="003A1C66" w:rsidP="007B61F8">
      <w:pPr>
        <w:spacing w:after="0" w:line="240" w:lineRule="auto"/>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lastRenderedPageBreak/>
        <w:t>5</w:t>
      </w:r>
      <w:r w:rsidR="00892230" w:rsidRPr="00554F85">
        <w:rPr>
          <w:rFonts w:ascii="Times New Roman" w:eastAsia="Calibri" w:hAnsi="Times New Roman" w:cs="Times New Roman"/>
          <w:sz w:val="26"/>
          <w:szCs w:val="26"/>
          <w:lang w:eastAsia="ru-RU"/>
        </w:rPr>
        <w:t>.</w:t>
      </w:r>
      <w:r w:rsidR="00554F85">
        <w:rPr>
          <w:rFonts w:ascii="Times New Roman" w:eastAsia="Calibri" w:hAnsi="Times New Roman" w:cs="Times New Roman"/>
          <w:sz w:val="26"/>
          <w:szCs w:val="26"/>
          <w:lang w:eastAsia="ru-RU"/>
        </w:rPr>
        <w:t>3</w:t>
      </w:r>
      <w:r w:rsidR="00892230" w:rsidRPr="00554F85">
        <w:rPr>
          <w:rFonts w:ascii="Times New Roman" w:eastAsia="Calibri" w:hAnsi="Times New Roman" w:cs="Times New Roman"/>
          <w:sz w:val="26"/>
          <w:szCs w:val="26"/>
          <w:lang w:eastAsia="ru-RU"/>
        </w:rPr>
        <w:t>.</w:t>
      </w:r>
      <w:r w:rsidR="00554F85">
        <w:rPr>
          <w:rFonts w:ascii="Times New Roman" w:eastAsia="Calibri" w:hAnsi="Times New Roman" w:cs="Times New Roman"/>
          <w:sz w:val="26"/>
          <w:szCs w:val="26"/>
          <w:lang w:eastAsia="ru-RU"/>
        </w:rPr>
        <w:t>7</w:t>
      </w:r>
      <w:r w:rsidR="00892230" w:rsidRPr="00554F85">
        <w:rPr>
          <w:rFonts w:ascii="Times New Roman" w:eastAsia="Calibri" w:hAnsi="Times New Roman" w:cs="Times New Roman"/>
          <w:sz w:val="26"/>
          <w:szCs w:val="26"/>
          <w:lang w:eastAsia="ru-RU"/>
        </w:rPr>
        <w:t>. Конкурсная комиссия принимает решение о признании конкурса состоявшимся в случае, если конкурсной комиссией отобраны не менее двух кандидатов, набравших наибольшее количество баллов, для представления в Совет депутатов для принятия решения о назначении на должность главы администрации.</w:t>
      </w:r>
    </w:p>
    <w:p w14:paraId="5169595D" w14:textId="252B6F3F" w:rsidR="00025847" w:rsidRPr="00554F85" w:rsidRDefault="003A1C66" w:rsidP="007B61F8">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Calibri" w:hAnsi="Times New Roman" w:cs="Times New Roman"/>
          <w:sz w:val="26"/>
          <w:szCs w:val="26"/>
          <w:lang w:eastAsia="ru-RU"/>
        </w:rPr>
        <w:t>5</w:t>
      </w:r>
      <w:r w:rsidR="007B61F8">
        <w:rPr>
          <w:rFonts w:ascii="Times New Roman" w:eastAsia="Calibri" w:hAnsi="Times New Roman" w:cs="Times New Roman"/>
          <w:sz w:val="26"/>
          <w:szCs w:val="26"/>
          <w:lang w:eastAsia="ru-RU"/>
        </w:rPr>
        <w:t xml:space="preserve">.3.8. </w:t>
      </w:r>
      <w:r w:rsidR="0092710E" w:rsidRPr="00554F85">
        <w:rPr>
          <w:rFonts w:ascii="Times New Roman" w:eastAsia="Calibri" w:hAnsi="Times New Roman" w:cs="Times New Roman"/>
          <w:sz w:val="26"/>
          <w:szCs w:val="26"/>
          <w:lang w:eastAsia="ru-RU"/>
        </w:rPr>
        <w:t>Р</w:t>
      </w:r>
      <w:r w:rsidR="00892230" w:rsidRPr="00554F85">
        <w:rPr>
          <w:rFonts w:ascii="Times New Roman" w:eastAsia="Calibri" w:hAnsi="Times New Roman" w:cs="Times New Roman"/>
          <w:sz w:val="26"/>
          <w:szCs w:val="26"/>
          <w:lang w:eastAsia="ru-RU"/>
        </w:rPr>
        <w:t>ешение конкурсной комиссии</w:t>
      </w:r>
      <w:r w:rsidR="007B61F8">
        <w:rPr>
          <w:rFonts w:ascii="Times New Roman" w:eastAsia="Calibri" w:hAnsi="Times New Roman" w:cs="Times New Roman"/>
          <w:sz w:val="26"/>
          <w:szCs w:val="26"/>
          <w:lang w:eastAsia="ru-RU"/>
        </w:rPr>
        <w:t>, указанное в п</w:t>
      </w:r>
      <w:r w:rsidR="00631029">
        <w:rPr>
          <w:rFonts w:ascii="Times New Roman" w:eastAsia="Calibri" w:hAnsi="Times New Roman" w:cs="Times New Roman"/>
          <w:sz w:val="26"/>
          <w:szCs w:val="26"/>
          <w:lang w:eastAsia="ru-RU"/>
        </w:rPr>
        <w:t>одпункте</w:t>
      </w:r>
      <w:r w:rsidR="007B61F8">
        <w:rPr>
          <w:rFonts w:ascii="Times New Roman" w:eastAsia="Calibri" w:hAnsi="Times New Roman" w:cs="Times New Roman"/>
          <w:sz w:val="26"/>
          <w:szCs w:val="26"/>
          <w:lang w:eastAsia="ru-RU"/>
        </w:rPr>
        <w:t xml:space="preserve"> </w:t>
      </w:r>
      <w:r>
        <w:rPr>
          <w:rFonts w:ascii="Times New Roman" w:eastAsia="Calibri" w:hAnsi="Times New Roman" w:cs="Times New Roman"/>
          <w:sz w:val="26"/>
          <w:szCs w:val="26"/>
          <w:lang w:eastAsia="ru-RU"/>
        </w:rPr>
        <w:t>5</w:t>
      </w:r>
      <w:r w:rsidR="007B61F8">
        <w:rPr>
          <w:rFonts w:ascii="Times New Roman" w:eastAsia="Calibri" w:hAnsi="Times New Roman" w:cs="Times New Roman"/>
          <w:sz w:val="26"/>
          <w:szCs w:val="26"/>
          <w:lang w:eastAsia="ru-RU"/>
        </w:rPr>
        <w:t>.3.6 п</w:t>
      </w:r>
      <w:r w:rsidR="00631029">
        <w:rPr>
          <w:rFonts w:ascii="Times New Roman" w:eastAsia="Calibri" w:hAnsi="Times New Roman" w:cs="Times New Roman"/>
          <w:sz w:val="26"/>
          <w:szCs w:val="26"/>
          <w:lang w:eastAsia="ru-RU"/>
        </w:rPr>
        <w:t xml:space="preserve">ункта </w:t>
      </w:r>
      <w:r>
        <w:rPr>
          <w:rFonts w:ascii="Times New Roman" w:eastAsia="Calibri" w:hAnsi="Times New Roman" w:cs="Times New Roman"/>
          <w:sz w:val="26"/>
          <w:szCs w:val="26"/>
          <w:lang w:eastAsia="ru-RU"/>
        </w:rPr>
        <w:t>5</w:t>
      </w:r>
      <w:r w:rsidR="007B61F8">
        <w:rPr>
          <w:rFonts w:ascii="Times New Roman" w:eastAsia="Calibri" w:hAnsi="Times New Roman" w:cs="Times New Roman"/>
          <w:sz w:val="26"/>
          <w:szCs w:val="26"/>
          <w:lang w:eastAsia="ru-RU"/>
        </w:rPr>
        <w:t xml:space="preserve">.3 </w:t>
      </w:r>
      <w:r>
        <w:rPr>
          <w:rFonts w:ascii="Times New Roman" w:eastAsia="Calibri" w:hAnsi="Times New Roman" w:cs="Times New Roman"/>
          <w:sz w:val="26"/>
          <w:szCs w:val="26"/>
          <w:lang w:eastAsia="ru-RU"/>
        </w:rPr>
        <w:t xml:space="preserve">раздела 5 </w:t>
      </w:r>
      <w:r w:rsidR="007B61F8">
        <w:rPr>
          <w:rFonts w:ascii="Times New Roman" w:eastAsia="Calibri" w:hAnsi="Times New Roman" w:cs="Times New Roman"/>
          <w:sz w:val="26"/>
          <w:szCs w:val="26"/>
          <w:lang w:eastAsia="ru-RU"/>
        </w:rPr>
        <w:t>настоящего Порядка,</w:t>
      </w:r>
      <w:r w:rsidR="00892230" w:rsidRPr="00554F85">
        <w:rPr>
          <w:rFonts w:ascii="Times New Roman" w:eastAsia="Calibri" w:hAnsi="Times New Roman" w:cs="Times New Roman"/>
          <w:sz w:val="26"/>
          <w:szCs w:val="26"/>
          <w:lang w:eastAsia="ru-RU"/>
        </w:rPr>
        <w:t xml:space="preserve"> </w:t>
      </w:r>
      <w:r w:rsidR="00892230" w:rsidRPr="00554F85">
        <w:rPr>
          <w:rFonts w:ascii="Times New Roman" w:hAnsi="Times New Roman" w:cs="Times New Roman"/>
          <w:sz w:val="26"/>
          <w:szCs w:val="26"/>
        </w:rPr>
        <w:t xml:space="preserve">с приложением итогового протокола заседания </w:t>
      </w:r>
      <w:r w:rsidR="0092710E" w:rsidRPr="00554F85">
        <w:rPr>
          <w:rFonts w:ascii="Times New Roman" w:hAnsi="Times New Roman" w:cs="Times New Roman"/>
          <w:sz w:val="26"/>
          <w:szCs w:val="26"/>
        </w:rPr>
        <w:t>к</w:t>
      </w:r>
      <w:r w:rsidR="00892230" w:rsidRPr="00554F85">
        <w:rPr>
          <w:rFonts w:ascii="Times New Roman" w:hAnsi="Times New Roman" w:cs="Times New Roman"/>
          <w:sz w:val="26"/>
          <w:szCs w:val="26"/>
        </w:rPr>
        <w:t xml:space="preserve">онкурсной комиссии </w:t>
      </w:r>
      <w:r w:rsidR="00892230" w:rsidRPr="00554F85">
        <w:rPr>
          <w:rFonts w:ascii="Times New Roman" w:eastAsia="Calibri" w:hAnsi="Times New Roman" w:cs="Times New Roman"/>
          <w:sz w:val="26"/>
          <w:szCs w:val="26"/>
          <w:lang w:eastAsia="ru-RU"/>
        </w:rPr>
        <w:t xml:space="preserve">в срок не позднее </w:t>
      </w:r>
      <w:r w:rsidR="00631029">
        <w:rPr>
          <w:rFonts w:ascii="Times New Roman" w:eastAsia="Calibri" w:hAnsi="Times New Roman" w:cs="Times New Roman"/>
          <w:sz w:val="26"/>
          <w:szCs w:val="26"/>
          <w:lang w:eastAsia="ru-RU"/>
        </w:rPr>
        <w:t>трех</w:t>
      </w:r>
      <w:r w:rsidR="00892230" w:rsidRPr="00554F85">
        <w:rPr>
          <w:rFonts w:ascii="Times New Roman" w:eastAsia="Calibri" w:hAnsi="Times New Roman" w:cs="Times New Roman"/>
          <w:sz w:val="26"/>
          <w:szCs w:val="26"/>
          <w:lang w:eastAsia="ru-RU"/>
        </w:rPr>
        <w:t xml:space="preserve"> рабочих дней со дня его принятия направляется в Совет депутатов.  </w:t>
      </w:r>
    </w:p>
    <w:p w14:paraId="51963673" w14:textId="4F9C39B7" w:rsidR="00892230" w:rsidRPr="00554F85" w:rsidRDefault="00892230" w:rsidP="007B61F8">
      <w:pPr>
        <w:pStyle w:val="ConsPlusNormal"/>
        <w:ind w:firstLine="709"/>
        <w:jc w:val="both"/>
        <w:rPr>
          <w:rFonts w:ascii="Times New Roman" w:hAnsi="Times New Roman" w:cs="Times New Roman"/>
          <w:sz w:val="26"/>
          <w:szCs w:val="26"/>
        </w:rPr>
      </w:pPr>
      <w:r w:rsidRPr="00554F85">
        <w:rPr>
          <w:rFonts w:ascii="Times New Roman" w:hAnsi="Times New Roman" w:cs="Times New Roman"/>
          <w:sz w:val="26"/>
          <w:szCs w:val="26"/>
        </w:rPr>
        <w:t xml:space="preserve">Вместе с решением конкурсной комиссии </w:t>
      </w:r>
      <w:r w:rsidR="00025847" w:rsidRPr="00554F85">
        <w:rPr>
          <w:rFonts w:ascii="Times New Roman" w:hAnsi="Times New Roman" w:cs="Times New Roman"/>
          <w:sz w:val="26"/>
          <w:szCs w:val="26"/>
        </w:rPr>
        <w:t>о представлении кандидат</w:t>
      </w:r>
      <w:r w:rsidRPr="00554F85">
        <w:rPr>
          <w:rFonts w:ascii="Times New Roman" w:hAnsi="Times New Roman" w:cs="Times New Roman"/>
          <w:sz w:val="26"/>
          <w:szCs w:val="26"/>
        </w:rPr>
        <w:t>ов</w:t>
      </w:r>
      <w:r w:rsidR="00025847" w:rsidRPr="00554F85">
        <w:rPr>
          <w:rFonts w:ascii="Times New Roman" w:hAnsi="Times New Roman" w:cs="Times New Roman"/>
          <w:sz w:val="26"/>
          <w:szCs w:val="26"/>
        </w:rPr>
        <w:t xml:space="preserve"> на должность главы </w:t>
      </w:r>
      <w:r w:rsidRPr="00554F85">
        <w:rPr>
          <w:rFonts w:ascii="Times New Roman" w:hAnsi="Times New Roman" w:cs="Times New Roman"/>
          <w:sz w:val="26"/>
          <w:szCs w:val="26"/>
        </w:rPr>
        <w:t>а</w:t>
      </w:r>
      <w:r w:rsidR="00025847" w:rsidRPr="00554F85">
        <w:rPr>
          <w:rFonts w:ascii="Times New Roman" w:hAnsi="Times New Roman" w:cs="Times New Roman"/>
          <w:sz w:val="26"/>
          <w:szCs w:val="26"/>
        </w:rPr>
        <w:t xml:space="preserve">дминистрации </w:t>
      </w:r>
      <w:r w:rsidRPr="00554F85">
        <w:rPr>
          <w:rFonts w:ascii="Times New Roman" w:hAnsi="Times New Roman" w:cs="Times New Roman"/>
          <w:sz w:val="26"/>
          <w:szCs w:val="26"/>
        </w:rPr>
        <w:t>городского округа в Совет депутатов направляются также концепции социально-экономического развития городского округа и проекты организации работы администрации городского округа, представленные кандидатами, победившими в конкурсе.</w:t>
      </w:r>
    </w:p>
    <w:p w14:paraId="2E2641BB" w14:textId="4148C22D" w:rsidR="00025847" w:rsidRPr="00554F85" w:rsidRDefault="003A1C66" w:rsidP="009847D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5</w:t>
      </w:r>
      <w:r w:rsidR="007B61F8">
        <w:rPr>
          <w:rFonts w:ascii="Times New Roman" w:hAnsi="Times New Roman" w:cs="Times New Roman"/>
          <w:sz w:val="26"/>
          <w:szCs w:val="26"/>
        </w:rPr>
        <w:t xml:space="preserve">.3.9. </w:t>
      </w:r>
      <w:r w:rsidR="009847D5" w:rsidRPr="00554F85">
        <w:rPr>
          <w:rFonts w:ascii="Times New Roman" w:hAnsi="Times New Roman" w:cs="Times New Roman"/>
          <w:sz w:val="26"/>
          <w:szCs w:val="26"/>
        </w:rPr>
        <w:t xml:space="preserve">В случае признания конкурса </w:t>
      </w:r>
      <w:r w:rsidR="00025847" w:rsidRPr="00554F85">
        <w:rPr>
          <w:rFonts w:ascii="Times New Roman" w:hAnsi="Times New Roman" w:cs="Times New Roman"/>
          <w:sz w:val="26"/>
          <w:szCs w:val="26"/>
        </w:rPr>
        <w:t xml:space="preserve">несостоявшимся, Совет </w:t>
      </w:r>
      <w:r w:rsidR="009847D5" w:rsidRPr="00554F85">
        <w:rPr>
          <w:rFonts w:ascii="Times New Roman" w:hAnsi="Times New Roman" w:cs="Times New Roman"/>
          <w:sz w:val="26"/>
          <w:szCs w:val="26"/>
        </w:rPr>
        <w:t xml:space="preserve">депутатов </w:t>
      </w:r>
      <w:r w:rsidR="00025847" w:rsidRPr="00554F85">
        <w:rPr>
          <w:rFonts w:ascii="Times New Roman" w:hAnsi="Times New Roman" w:cs="Times New Roman"/>
          <w:sz w:val="26"/>
          <w:szCs w:val="26"/>
        </w:rPr>
        <w:t xml:space="preserve">принимает решение о повторном проведении </w:t>
      </w:r>
      <w:r w:rsidR="009847D5" w:rsidRPr="00554F85">
        <w:rPr>
          <w:rFonts w:ascii="Times New Roman" w:hAnsi="Times New Roman" w:cs="Times New Roman"/>
          <w:sz w:val="26"/>
          <w:szCs w:val="26"/>
        </w:rPr>
        <w:t>к</w:t>
      </w:r>
      <w:r w:rsidR="00025847" w:rsidRPr="00554F85">
        <w:rPr>
          <w:rFonts w:ascii="Times New Roman" w:hAnsi="Times New Roman" w:cs="Times New Roman"/>
          <w:sz w:val="26"/>
          <w:szCs w:val="26"/>
        </w:rPr>
        <w:t xml:space="preserve">онкурса в </w:t>
      </w:r>
      <w:r w:rsidR="007B61F8">
        <w:rPr>
          <w:rFonts w:ascii="Times New Roman" w:hAnsi="Times New Roman" w:cs="Times New Roman"/>
          <w:sz w:val="26"/>
          <w:szCs w:val="26"/>
        </w:rPr>
        <w:t xml:space="preserve">сроки, установленные подпунктом </w:t>
      </w:r>
      <w:r>
        <w:rPr>
          <w:rFonts w:ascii="Times New Roman" w:hAnsi="Times New Roman" w:cs="Times New Roman"/>
          <w:sz w:val="26"/>
          <w:szCs w:val="26"/>
        </w:rPr>
        <w:t>5</w:t>
      </w:r>
      <w:r w:rsidR="007B61F8">
        <w:rPr>
          <w:rFonts w:ascii="Times New Roman" w:hAnsi="Times New Roman" w:cs="Times New Roman"/>
          <w:sz w:val="26"/>
          <w:szCs w:val="26"/>
        </w:rPr>
        <w:t>.2.7 пункта</w:t>
      </w:r>
      <w:r>
        <w:rPr>
          <w:rFonts w:ascii="Times New Roman" w:hAnsi="Times New Roman" w:cs="Times New Roman"/>
          <w:sz w:val="26"/>
          <w:szCs w:val="26"/>
        </w:rPr>
        <w:t xml:space="preserve"> 5.</w:t>
      </w:r>
      <w:r w:rsidR="007B61F8">
        <w:rPr>
          <w:rFonts w:ascii="Times New Roman" w:hAnsi="Times New Roman" w:cs="Times New Roman"/>
          <w:sz w:val="26"/>
          <w:szCs w:val="26"/>
        </w:rPr>
        <w:t xml:space="preserve">2 </w:t>
      </w:r>
      <w:r>
        <w:rPr>
          <w:rFonts w:ascii="Times New Roman" w:hAnsi="Times New Roman" w:cs="Times New Roman"/>
          <w:sz w:val="26"/>
          <w:szCs w:val="26"/>
        </w:rPr>
        <w:t xml:space="preserve">раздела 5 </w:t>
      </w:r>
      <w:r w:rsidR="00025847" w:rsidRPr="00554F85">
        <w:rPr>
          <w:rFonts w:ascii="Times New Roman" w:hAnsi="Times New Roman" w:cs="Times New Roman"/>
          <w:sz w:val="26"/>
          <w:szCs w:val="26"/>
        </w:rPr>
        <w:t>настоящ</w:t>
      </w:r>
      <w:r w:rsidR="007B61F8">
        <w:rPr>
          <w:rFonts w:ascii="Times New Roman" w:hAnsi="Times New Roman" w:cs="Times New Roman"/>
          <w:sz w:val="26"/>
          <w:szCs w:val="26"/>
        </w:rPr>
        <w:t>его</w:t>
      </w:r>
      <w:r w:rsidR="00025847" w:rsidRPr="00554F85">
        <w:rPr>
          <w:rFonts w:ascii="Times New Roman" w:hAnsi="Times New Roman" w:cs="Times New Roman"/>
          <w:sz w:val="26"/>
          <w:szCs w:val="26"/>
        </w:rPr>
        <w:t xml:space="preserve"> </w:t>
      </w:r>
      <w:r w:rsidR="007B61F8">
        <w:rPr>
          <w:rFonts w:ascii="Times New Roman" w:hAnsi="Times New Roman" w:cs="Times New Roman"/>
          <w:sz w:val="26"/>
          <w:szCs w:val="26"/>
        </w:rPr>
        <w:t>Порядка</w:t>
      </w:r>
      <w:r w:rsidR="00025847" w:rsidRPr="00554F85">
        <w:rPr>
          <w:rFonts w:ascii="Times New Roman" w:hAnsi="Times New Roman" w:cs="Times New Roman"/>
          <w:sz w:val="26"/>
          <w:szCs w:val="26"/>
        </w:rPr>
        <w:t>.</w:t>
      </w:r>
    </w:p>
    <w:p w14:paraId="020136AB" w14:textId="3B6BEF42" w:rsidR="0006618E" w:rsidRPr="00554F85" w:rsidRDefault="003A1C66" w:rsidP="0006618E">
      <w:pPr>
        <w:widowControl w:val="0"/>
        <w:spacing w:after="0" w:line="240" w:lineRule="auto"/>
        <w:ind w:firstLine="709"/>
        <w:jc w:val="both"/>
      </w:pPr>
      <w:r>
        <w:rPr>
          <w:rFonts w:ascii="Times New Roman" w:eastAsia="Calibri" w:hAnsi="Times New Roman" w:cs="Times New Roman"/>
          <w:sz w:val="26"/>
          <w:szCs w:val="26"/>
          <w:lang w:eastAsia="ru-RU"/>
        </w:rPr>
        <w:t>5</w:t>
      </w:r>
      <w:r w:rsidR="002058C2" w:rsidRPr="00554F85">
        <w:rPr>
          <w:rFonts w:ascii="Times New Roman" w:eastAsia="Calibri" w:hAnsi="Times New Roman" w:cs="Times New Roman"/>
          <w:sz w:val="26"/>
          <w:szCs w:val="26"/>
          <w:lang w:eastAsia="ru-RU"/>
        </w:rPr>
        <w:t>.</w:t>
      </w:r>
      <w:r w:rsidR="007B61F8">
        <w:rPr>
          <w:rFonts w:ascii="Times New Roman" w:eastAsia="Calibri" w:hAnsi="Times New Roman" w:cs="Times New Roman"/>
          <w:sz w:val="26"/>
          <w:szCs w:val="26"/>
          <w:lang w:eastAsia="ru-RU"/>
        </w:rPr>
        <w:t>3</w:t>
      </w:r>
      <w:r w:rsidR="002058C2" w:rsidRPr="00554F85">
        <w:rPr>
          <w:rFonts w:ascii="Times New Roman" w:eastAsia="Calibri" w:hAnsi="Times New Roman" w:cs="Times New Roman"/>
          <w:sz w:val="26"/>
          <w:szCs w:val="26"/>
          <w:lang w:eastAsia="ru-RU"/>
        </w:rPr>
        <w:t>.10</w:t>
      </w:r>
      <w:r w:rsidR="0006618E" w:rsidRPr="00554F85">
        <w:rPr>
          <w:rFonts w:ascii="Times New Roman" w:eastAsia="Calibri" w:hAnsi="Times New Roman" w:cs="Times New Roman"/>
          <w:sz w:val="26"/>
          <w:szCs w:val="26"/>
          <w:lang w:eastAsia="ru-RU"/>
        </w:rPr>
        <w:t>. Решение конкурсной комиссии о результатах конкурса доводится до кандидат</w:t>
      </w:r>
      <w:r w:rsidR="00333DEE" w:rsidRPr="00554F85">
        <w:rPr>
          <w:rFonts w:ascii="Times New Roman" w:eastAsia="Calibri" w:hAnsi="Times New Roman" w:cs="Times New Roman"/>
          <w:sz w:val="26"/>
          <w:szCs w:val="26"/>
          <w:lang w:eastAsia="ru-RU"/>
        </w:rPr>
        <w:t>ов, участвующих в конкурсе</w:t>
      </w:r>
      <w:r w:rsidR="00FA5DE2" w:rsidRPr="00554F85">
        <w:rPr>
          <w:rFonts w:ascii="Times New Roman" w:eastAsia="Calibri" w:hAnsi="Times New Roman" w:cs="Times New Roman"/>
          <w:sz w:val="26"/>
          <w:szCs w:val="26"/>
          <w:lang w:eastAsia="ru-RU"/>
        </w:rPr>
        <w:t>,</w:t>
      </w:r>
      <w:r w:rsidR="0006618E" w:rsidRPr="00554F85">
        <w:rPr>
          <w:rFonts w:ascii="Times New Roman" w:eastAsia="Calibri" w:hAnsi="Times New Roman" w:cs="Times New Roman"/>
          <w:sz w:val="26"/>
          <w:szCs w:val="26"/>
          <w:lang w:eastAsia="ru-RU"/>
        </w:rPr>
        <w:t xml:space="preserve"> любым доступным способом не позднее трех рабочих дней с момента его принятия. </w:t>
      </w:r>
    </w:p>
    <w:p w14:paraId="04167780" w14:textId="77777777" w:rsidR="007B61F8" w:rsidRDefault="007B61F8" w:rsidP="009753AE">
      <w:pPr>
        <w:pStyle w:val="ConsPlusNormal"/>
        <w:ind w:firstLine="709"/>
        <w:jc w:val="both"/>
        <w:rPr>
          <w:rFonts w:ascii="Times New Roman" w:hAnsi="Times New Roman" w:cs="Times New Roman"/>
          <w:sz w:val="26"/>
          <w:szCs w:val="26"/>
        </w:rPr>
      </w:pPr>
    </w:p>
    <w:p w14:paraId="13D530A8" w14:textId="1355B382" w:rsidR="0091084B" w:rsidRPr="00554F85" w:rsidRDefault="003A1C66">
      <w:pPr>
        <w:pStyle w:val="ConsPlusTitle"/>
        <w:jc w:val="center"/>
        <w:outlineLvl w:val="1"/>
        <w:rPr>
          <w:rFonts w:ascii="Times New Roman" w:hAnsi="Times New Roman" w:cs="Times New Roman"/>
          <w:sz w:val="26"/>
          <w:szCs w:val="26"/>
        </w:rPr>
      </w:pPr>
      <w:r>
        <w:rPr>
          <w:rFonts w:ascii="Times New Roman" w:hAnsi="Times New Roman" w:cs="Times New Roman"/>
          <w:sz w:val="26"/>
          <w:szCs w:val="26"/>
        </w:rPr>
        <w:t>6</w:t>
      </w:r>
      <w:r w:rsidR="0091084B" w:rsidRPr="00554F85">
        <w:rPr>
          <w:rFonts w:ascii="Times New Roman" w:hAnsi="Times New Roman" w:cs="Times New Roman"/>
          <w:sz w:val="26"/>
          <w:szCs w:val="26"/>
        </w:rPr>
        <w:t xml:space="preserve">. </w:t>
      </w:r>
      <w:r w:rsidR="00107AFC" w:rsidRPr="00554F85">
        <w:rPr>
          <w:rFonts w:ascii="Times New Roman" w:hAnsi="Times New Roman" w:cs="Times New Roman"/>
          <w:sz w:val="26"/>
          <w:szCs w:val="26"/>
        </w:rPr>
        <w:t xml:space="preserve">Назначение кандидата на должность главы администрации </w:t>
      </w:r>
      <w:r w:rsidR="001C18C6" w:rsidRPr="00554F85">
        <w:rPr>
          <w:rFonts w:ascii="Times New Roman" w:hAnsi="Times New Roman" w:cs="Times New Roman"/>
          <w:sz w:val="26"/>
          <w:szCs w:val="26"/>
        </w:rPr>
        <w:t xml:space="preserve">Старооскольского </w:t>
      </w:r>
      <w:r w:rsidR="00107AFC" w:rsidRPr="00554F85">
        <w:rPr>
          <w:rFonts w:ascii="Times New Roman" w:hAnsi="Times New Roman" w:cs="Times New Roman"/>
          <w:sz w:val="26"/>
          <w:szCs w:val="26"/>
        </w:rPr>
        <w:t>городского округа</w:t>
      </w:r>
    </w:p>
    <w:p w14:paraId="74B8487D" w14:textId="77777777" w:rsidR="0091084B" w:rsidRPr="00554F85" w:rsidRDefault="0091084B">
      <w:pPr>
        <w:pStyle w:val="ConsPlusNormal"/>
        <w:jc w:val="center"/>
        <w:rPr>
          <w:rFonts w:ascii="Times New Roman" w:hAnsi="Times New Roman" w:cs="Times New Roman"/>
          <w:sz w:val="26"/>
          <w:szCs w:val="26"/>
        </w:rPr>
      </w:pPr>
    </w:p>
    <w:p w14:paraId="5CC1CABC" w14:textId="58CC23E4" w:rsidR="008F7C19" w:rsidRPr="00554F85" w:rsidRDefault="003A1C66" w:rsidP="000F06C2">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6</w:t>
      </w:r>
      <w:r w:rsidR="0091084B" w:rsidRPr="00554F85">
        <w:rPr>
          <w:rFonts w:ascii="Times New Roman" w:hAnsi="Times New Roman" w:cs="Times New Roman"/>
          <w:sz w:val="26"/>
          <w:szCs w:val="26"/>
        </w:rPr>
        <w:t>.</w:t>
      </w:r>
      <w:r w:rsidR="001C18C6" w:rsidRPr="00554F85">
        <w:rPr>
          <w:rFonts w:ascii="Times New Roman" w:hAnsi="Times New Roman" w:cs="Times New Roman"/>
          <w:sz w:val="26"/>
          <w:szCs w:val="26"/>
        </w:rPr>
        <w:t>1</w:t>
      </w:r>
      <w:r w:rsidR="0091084B" w:rsidRPr="00554F85">
        <w:rPr>
          <w:rFonts w:ascii="Times New Roman" w:hAnsi="Times New Roman" w:cs="Times New Roman"/>
          <w:sz w:val="26"/>
          <w:szCs w:val="26"/>
        </w:rPr>
        <w:t xml:space="preserve">. </w:t>
      </w:r>
      <w:r w:rsidR="00107AFC" w:rsidRPr="00554F85">
        <w:rPr>
          <w:rFonts w:ascii="Times New Roman" w:hAnsi="Times New Roman" w:cs="Times New Roman"/>
          <w:sz w:val="26"/>
          <w:szCs w:val="26"/>
        </w:rPr>
        <w:t xml:space="preserve">Итоги конкурса на замещение должности главы администрации городского округа рассматриваются </w:t>
      </w:r>
      <w:r w:rsidR="00417D6B">
        <w:rPr>
          <w:rFonts w:ascii="Times New Roman" w:hAnsi="Times New Roman" w:cs="Times New Roman"/>
          <w:sz w:val="26"/>
          <w:szCs w:val="26"/>
        </w:rPr>
        <w:t xml:space="preserve">на </w:t>
      </w:r>
      <w:r w:rsidR="00107AFC" w:rsidRPr="00554F85">
        <w:rPr>
          <w:rFonts w:ascii="Times New Roman" w:hAnsi="Times New Roman" w:cs="Times New Roman"/>
          <w:sz w:val="26"/>
          <w:szCs w:val="26"/>
        </w:rPr>
        <w:t>заседании Совета депутатов.</w:t>
      </w:r>
      <w:r w:rsidR="008F7C19" w:rsidRPr="00554F85">
        <w:rPr>
          <w:rFonts w:ascii="Times New Roman" w:hAnsi="Times New Roman" w:cs="Times New Roman"/>
          <w:sz w:val="26"/>
          <w:szCs w:val="26"/>
        </w:rPr>
        <w:t xml:space="preserve"> Результаты конкурса и информация о кандидатах представляются председателем конкурсной комиссии</w:t>
      </w:r>
      <w:r w:rsidR="000F06C2" w:rsidRPr="00554F85">
        <w:rPr>
          <w:rFonts w:ascii="Times New Roman" w:hAnsi="Times New Roman" w:cs="Times New Roman"/>
          <w:sz w:val="26"/>
          <w:szCs w:val="26"/>
        </w:rPr>
        <w:t>.</w:t>
      </w:r>
    </w:p>
    <w:p w14:paraId="118B7AB9" w14:textId="39B5CAEB" w:rsidR="00CE7462" w:rsidRPr="00554F85" w:rsidRDefault="003A1C66" w:rsidP="000F06C2">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6</w:t>
      </w:r>
      <w:r w:rsidR="001C18C6" w:rsidRPr="00554F85">
        <w:rPr>
          <w:rFonts w:ascii="Times New Roman" w:hAnsi="Times New Roman" w:cs="Times New Roman"/>
          <w:sz w:val="26"/>
          <w:szCs w:val="26"/>
        </w:rPr>
        <w:t xml:space="preserve">.2. </w:t>
      </w:r>
      <w:r w:rsidR="00CE7462" w:rsidRPr="00554F85">
        <w:rPr>
          <w:rFonts w:ascii="Times New Roman" w:hAnsi="Times New Roman" w:cs="Times New Roman"/>
          <w:sz w:val="26"/>
          <w:szCs w:val="26"/>
        </w:rPr>
        <w:t>Кандидаты, представленные конкурсной комиссией, выступают со своим докладом (</w:t>
      </w:r>
      <w:r w:rsidR="00AA325F" w:rsidRPr="00554F85">
        <w:rPr>
          <w:rFonts w:ascii="Times New Roman" w:hAnsi="Times New Roman" w:cs="Times New Roman"/>
          <w:sz w:val="26"/>
          <w:szCs w:val="26"/>
        </w:rPr>
        <w:t>концепцией</w:t>
      </w:r>
      <w:r w:rsidR="00CE7462" w:rsidRPr="00554F85">
        <w:rPr>
          <w:rFonts w:ascii="Times New Roman" w:hAnsi="Times New Roman" w:cs="Times New Roman"/>
          <w:sz w:val="26"/>
          <w:szCs w:val="26"/>
        </w:rPr>
        <w:t>) на заседании Совета депутатов.</w:t>
      </w:r>
      <w:r w:rsidR="000F06C2" w:rsidRPr="00554F85">
        <w:rPr>
          <w:rFonts w:ascii="Times New Roman" w:hAnsi="Times New Roman" w:cs="Times New Roman"/>
          <w:sz w:val="26"/>
          <w:szCs w:val="26"/>
        </w:rPr>
        <w:t xml:space="preserve"> В случае, если кандидат не может принять участие в заседании Совета депутатов, на котором рассматривается вопрос о назначении на должность главы администрации городского округа, заседание Совета проводится без его участия. </w:t>
      </w:r>
    </w:p>
    <w:p w14:paraId="2EEFB851" w14:textId="16F1F999" w:rsidR="00107AFC" w:rsidRPr="00554F85" w:rsidRDefault="003A1C66" w:rsidP="000F06C2">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6</w:t>
      </w:r>
      <w:r w:rsidR="000F06C2" w:rsidRPr="00554F85">
        <w:rPr>
          <w:rFonts w:ascii="Times New Roman" w:hAnsi="Times New Roman" w:cs="Times New Roman"/>
          <w:sz w:val="26"/>
          <w:szCs w:val="26"/>
        </w:rPr>
        <w:t xml:space="preserve">.3. </w:t>
      </w:r>
      <w:r w:rsidR="00107AFC" w:rsidRPr="00554F85">
        <w:rPr>
          <w:rFonts w:ascii="Times New Roman" w:hAnsi="Times New Roman" w:cs="Times New Roman"/>
          <w:sz w:val="26"/>
          <w:szCs w:val="26"/>
        </w:rPr>
        <w:t>По</w:t>
      </w:r>
      <w:r w:rsidR="001C18C6" w:rsidRPr="00554F85">
        <w:rPr>
          <w:rFonts w:ascii="Times New Roman" w:hAnsi="Times New Roman" w:cs="Times New Roman"/>
          <w:sz w:val="26"/>
          <w:szCs w:val="26"/>
        </w:rPr>
        <w:t xml:space="preserve"> каждой </w:t>
      </w:r>
      <w:r w:rsidR="00107AFC" w:rsidRPr="00554F85">
        <w:rPr>
          <w:rFonts w:ascii="Times New Roman" w:hAnsi="Times New Roman" w:cs="Times New Roman"/>
          <w:sz w:val="26"/>
          <w:szCs w:val="26"/>
        </w:rPr>
        <w:t>кандидатур</w:t>
      </w:r>
      <w:r w:rsidR="001C18C6" w:rsidRPr="00554F85">
        <w:rPr>
          <w:rFonts w:ascii="Times New Roman" w:hAnsi="Times New Roman" w:cs="Times New Roman"/>
          <w:sz w:val="26"/>
          <w:szCs w:val="26"/>
        </w:rPr>
        <w:t>е</w:t>
      </w:r>
      <w:r w:rsidR="00107AFC" w:rsidRPr="00554F85">
        <w:rPr>
          <w:rFonts w:ascii="Times New Roman" w:hAnsi="Times New Roman" w:cs="Times New Roman"/>
          <w:sz w:val="26"/>
          <w:szCs w:val="26"/>
        </w:rPr>
        <w:t>, представленн</w:t>
      </w:r>
      <w:r w:rsidR="001C18C6" w:rsidRPr="00554F85">
        <w:rPr>
          <w:rFonts w:ascii="Times New Roman" w:hAnsi="Times New Roman" w:cs="Times New Roman"/>
          <w:sz w:val="26"/>
          <w:szCs w:val="26"/>
        </w:rPr>
        <w:t>ой</w:t>
      </w:r>
      <w:r w:rsidR="00107AFC" w:rsidRPr="00554F85">
        <w:rPr>
          <w:rFonts w:ascii="Times New Roman" w:hAnsi="Times New Roman" w:cs="Times New Roman"/>
          <w:sz w:val="26"/>
          <w:szCs w:val="26"/>
        </w:rPr>
        <w:t xml:space="preserve"> для назначения на должность главы администрации городского округа, проводится голосование</w:t>
      </w:r>
      <w:r w:rsidR="00CE7462" w:rsidRPr="00554F85">
        <w:rPr>
          <w:rFonts w:ascii="Times New Roman" w:hAnsi="Times New Roman" w:cs="Times New Roman"/>
          <w:sz w:val="26"/>
          <w:szCs w:val="26"/>
        </w:rPr>
        <w:t xml:space="preserve"> в порядке, установленном Регламентом Совета депутатов Старооскольского городского округа Белгородской области</w:t>
      </w:r>
      <w:r w:rsidR="00107AFC" w:rsidRPr="00554F85">
        <w:rPr>
          <w:rFonts w:ascii="Times New Roman" w:hAnsi="Times New Roman" w:cs="Times New Roman"/>
          <w:sz w:val="26"/>
          <w:szCs w:val="26"/>
        </w:rPr>
        <w:t>.</w:t>
      </w:r>
    </w:p>
    <w:p w14:paraId="3D7EBC3D" w14:textId="77777777" w:rsidR="00107AFC" w:rsidRPr="00554F85" w:rsidRDefault="001C18C6" w:rsidP="000F06C2">
      <w:pPr>
        <w:autoSpaceDE w:val="0"/>
        <w:autoSpaceDN w:val="0"/>
        <w:adjustRightInd w:val="0"/>
        <w:spacing w:after="0" w:line="240" w:lineRule="auto"/>
        <w:ind w:firstLine="709"/>
        <w:jc w:val="both"/>
        <w:rPr>
          <w:rFonts w:ascii="Times New Roman" w:hAnsi="Times New Roman" w:cs="Times New Roman"/>
          <w:sz w:val="26"/>
          <w:szCs w:val="26"/>
        </w:rPr>
      </w:pPr>
      <w:r w:rsidRPr="00554F85">
        <w:rPr>
          <w:rFonts w:ascii="Times New Roman" w:hAnsi="Times New Roman" w:cs="Times New Roman"/>
          <w:sz w:val="26"/>
          <w:szCs w:val="26"/>
        </w:rPr>
        <w:t>Каждый из депутатов вправе голосовать только за одного кандидата.</w:t>
      </w:r>
    </w:p>
    <w:p w14:paraId="42084E92" w14:textId="2A19DC3F" w:rsidR="00CE7462" w:rsidRPr="00554F85" w:rsidRDefault="003A1C66" w:rsidP="000F06C2">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6</w:t>
      </w:r>
      <w:r w:rsidR="001C18C6" w:rsidRPr="00554F85">
        <w:rPr>
          <w:rFonts w:ascii="Times New Roman" w:hAnsi="Times New Roman" w:cs="Times New Roman"/>
          <w:sz w:val="26"/>
          <w:szCs w:val="26"/>
        </w:rPr>
        <w:t>.4. Победи</w:t>
      </w:r>
      <w:r w:rsidR="008F7C19" w:rsidRPr="00554F85">
        <w:rPr>
          <w:rFonts w:ascii="Times New Roman" w:hAnsi="Times New Roman" w:cs="Times New Roman"/>
          <w:sz w:val="26"/>
          <w:szCs w:val="26"/>
        </w:rPr>
        <w:t>телем</w:t>
      </w:r>
      <w:r w:rsidR="001C18C6" w:rsidRPr="00554F85">
        <w:rPr>
          <w:rFonts w:ascii="Times New Roman" w:hAnsi="Times New Roman" w:cs="Times New Roman"/>
          <w:sz w:val="26"/>
          <w:szCs w:val="26"/>
        </w:rPr>
        <w:t xml:space="preserve"> признается кандидат, за которого проголосовало большинство от установленного числа депутатов Совета депутатов. </w:t>
      </w:r>
    </w:p>
    <w:p w14:paraId="53BB0BC8" w14:textId="77777777" w:rsidR="00CE7462" w:rsidRPr="00554F85" w:rsidRDefault="00CE7462" w:rsidP="000F06C2">
      <w:pPr>
        <w:autoSpaceDE w:val="0"/>
        <w:autoSpaceDN w:val="0"/>
        <w:adjustRightInd w:val="0"/>
        <w:spacing w:after="0" w:line="240" w:lineRule="auto"/>
        <w:ind w:firstLine="709"/>
        <w:jc w:val="both"/>
        <w:rPr>
          <w:rFonts w:ascii="Times New Roman" w:hAnsi="Times New Roman" w:cs="Times New Roman"/>
          <w:sz w:val="26"/>
          <w:szCs w:val="26"/>
        </w:rPr>
      </w:pPr>
      <w:r w:rsidRPr="00554F85">
        <w:rPr>
          <w:rFonts w:ascii="Times New Roman" w:hAnsi="Times New Roman" w:cs="Times New Roman"/>
          <w:sz w:val="26"/>
          <w:szCs w:val="26"/>
        </w:rPr>
        <w:t>В случае если для назначения на должность были представлены три и более кандидата и ни один из кандидатов не набрал необходимого количества голосов, проводится повторное голосование по двум кандидатурам, набравшим наибольшее количество голосов.</w:t>
      </w:r>
    </w:p>
    <w:p w14:paraId="49BFE234" w14:textId="77777777" w:rsidR="00CE7462" w:rsidRPr="00554F85" w:rsidRDefault="00CE7462" w:rsidP="000F06C2">
      <w:pPr>
        <w:autoSpaceDE w:val="0"/>
        <w:autoSpaceDN w:val="0"/>
        <w:adjustRightInd w:val="0"/>
        <w:spacing w:after="0" w:line="240" w:lineRule="auto"/>
        <w:ind w:firstLine="709"/>
        <w:jc w:val="both"/>
        <w:rPr>
          <w:rFonts w:ascii="Times New Roman" w:hAnsi="Times New Roman" w:cs="Times New Roman"/>
          <w:sz w:val="26"/>
          <w:szCs w:val="26"/>
        </w:rPr>
      </w:pPr>
      <w:r w:rsidRPr="00554F85">
        <w:rPr>
          <w:rFonts w:ascii="Times New Roman" w:hAnsi="Times New Roman" w:cs="Times New Roman"/>
          <w:sz w:val="26"/>
          <w:szCs w:val="26"/>
        </w:rPr>
        <w:t>Победителем признается кандидат, за которого проголосовало большинство от установленного числа депутатов Совета депутатов.</w:t>
      </w:r>
    </w:p>
    <w:p w14:paraId="6155C9F8" w14:textId="08B8691C" w:rsidR="001C18C6" w:rsidRPr="00554F85" w:rsidRDefault="003A1C66" w:rsidP="000F06C2">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6</w:t>
      </w:r>
      <w:r w:rsidR="00CE7462" w:rsidRPr="00554F85">
        <w:rPr>
          <w:rFonts w:ascii="Times New Roman" w:hAnsi="Times New Roman" w:cs="Times New Roman"/>
          <w:sz w:val="26"/>
          <w:szCs w:val="26"/>
        </w:rPr>
        <w:t>.5.</w:t>
      </w:r>
      <w:r w:rsidR="001C18C6" w:rsidRPr="00554F85">
        <w:rPr>
          <w:rFonts w:ascii="Times New Roman" w:hAnsi="Times New Roman" w:cs="Times New Roman"/>
          <w:sz w:val="26"/>
          <w:szCs w:val="26"/>
        </w:rPr>
        <w:t xml:space="preserve"> Если в результате голосования не был выявлен победитель, Совет </w:t>
      </w:r>
      <w:r w:rsidR="00CE7462" w:rsidRPr="00554F85">
        <w:rPr>
          <w:rFonts w:ascii="Times New Roman" w:hAnsi="Times New Roman" w:cs="Times New Roman"/>
          <w:sz w:val="26"/>
          <w:szCs w:val="26"/>
        </w:rPr>
        <w:t xml:space="preserve">депутатов </w:t>
      </w:r>
      <w:r w:rsidR="001C18C6" w:rsidRPr="00554F85">
        <w:rPr>
          <w:rFonts w:ascii="Times New Roman" w:hAnsi="Times New Roman" w:cs="Times New Roman"/>
          <w:sz w:val="26"/>
          <w:szCs w:val="26"/>
        </w:rPr>
        <w:t>принимает решение о проведении повторного конкурса.</w:t>
      </w:r>
    </w:p>
    <w:p w14:paraId="33320A35" w14:textId="4A4DF4AE" w:rsidR="008F7C19" w:rsidRPr="00554F85" w:rsidRDefault="003A1C66" w:rsidP="000F06C2">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6</w:t>
      </w:r>
      <w:r w:rsidR="001C18C6" w:rsidRPr="00554F85">
        <w:rPr>
          <w:rFonts w:ascii="Times New Roman" w:hAnsi="Times New Roman" w:cs="Times New Roman"/>
          <w:sz w:val="26"/>
          <w:szCs w:val="26"/>
        </w:rPr>
        <w:t>.</w:t>
      </w:r>
      <w:r w:rsidR="009753AE" w:rsidRPr="00554F85">
        <w:rPr>
          <w:rFonts w:ascii="Times New Roman" w:hAnsi="Times New Roman" w:cs="Times New Roman"/>
          <w:sz w:val="26"/>
          <w:szCs w:val="26"/>
        </w:rPr>
        <w:t>6</w:t>
      </w:r>
      <w:r w:rsidR="001C18C6" w:rsidRPr="00554F85">
        <w:rPr>
          <w:rFonts w:ascii="Times New Roman" w:hAnsi="Times New Roman" w:cs="Times New Roman"/>
          <w:sz w:val="26"/>
          <w:szCs w:val="26"/>
        </w:rPr>
        <w:t xml:space="preserve">. </w:t>
      </w:r>
      <w:r w:rsidR="00CE7462" w:rsidRPr="00554F85">
        <w:rPr>
          <w:rFonts w:ascii="Times New Roman" w:hAnsi="Times New Roman" w:cs="Times New Roman"/>
          <w:sz w:val="26"/>
          <w:szCs w:val="26"/>
        </w:rPr>
        <w:t>Победитель назнач</w:t>
      </w:r>
      <w:r w:rsidR="00554F85" w:rsidRPr="00554F85">
        <w:rPr>
          <w:rFonts w:ascii="Times New Roman" w:hAnsi="Times New Roman" w:cs="Times New Roman"/>
          <w:sz w:val="26"/>
          <w:szCs w:val="26"/>
        </w:rPr>
        <w:t>ается</w:t>
      </w:r>
      <w:r w:rsidR="00CE7462" w:rsidRPr="00554F85">
        <w:rPr>
          <w:rFonts w:ascii="Times New Roman" w:hAnsi="Times New Roman" w:cs="Times New Roman"/>
          <w:sz w:val="26"/>
          <w:szCs w:val="26"/>
        </w:rPr>
        <w:t xml:space="preserve"> на должность главы администрации</w:t>
      </w:r>
      <w:r w:rsidR="008F7C19" w:rsidRPr="00554F85">
        <w:rPr>
          <w:rFonts w:ascii="Times New Roman" w:hAnsi="Times New Roman" w:cs="Times New Roman"/>
          <w:sz w:val="26"/>
          <w:szCs w:val="26"/>
        </w:rPr>
        <w:t xml:space="preserve"> городского округа </w:t>
      </w:r>
      <w:r w:rsidR="001C18C6" w:rsidRPr="00554F85">
        <w:rPr>
          <w:rFonts w:ascii="Times New Roman" w:hAnsi="Times New Roman" w:cs="Times New Roman"/>
          <w:sz w:val="26"/>
          <w:szCs w:val="26"/>
        </w:rPr>
        <w:t>решением Совета</w:t>
      </w:r>
      <w:r w:rsidR="00CE7462" w:rsidRPr="00554F85">
        <w:rPr>
          <w:rFonts w:ascii="Times New Roman" w:hAnsi="Times New Roman" w:cs="Times New Roman"/>
          <w:sz w:val="26"/>
          <w:szCs w:val="26"/>
        </w:rPr>
        <w:t xml:space="preserve"> депутатов, которое принимается большинством от установленного числа депутатов Совета депутатов</w:t>
      </w:r>
      <w:r w:rsidR="001C18C6" w:rsidRPr="00554F85">
        <w:rPr>
          <w:rFonts w:ascii="Times New Roman" w:hAnsi="Times New Roman" w:cs="Times New Roman"/>
          <w:sz w:val="26"/>
          <w:szCs w:val="26"/>
        </w:rPr>
        <w:t xml:space="preserve">. </w:t>
      </w:r>
    </w:p>
    <w:p w14:paraId="20B40BAB" w14:textId="77777777" w:rsidR="009753AE" w:rsidRDefault="009753AE">
      <w:pPr>
        <w:pStyle w:val="ConsPlusNormal"/>
        <w:ind w:left="540"/>
        <w:jc w:val="both"/>
        <w:rPr>
          <w:rFonts w:ascii="Times New Roman" w:hAnsi="Times New Roman" w:cs="Times New Roman"/>
          <w:sz w:val="26"/>
          <w:szCs w:val="26"/>
        </w:rPr>
      </w:pPr>
    </w:p>
    <w:p w14:paraId="363073B7" w14:textId="2FADF1EA" w:rsidR="009753AE" w:rsidRPr="007B61F8" w:rsidRDefault="003A1C66" w:rsidP="007B61F8">
      <w:pPr>
        <w:pStyle w:val="ConsPlusNormal"/>
        <w:ind w:left="540"/>
        <w:jc w:val="center"/>
        <w:rPr>
          <w:rFonts w:ascii="Times New Roman" w:hAnsi="Times New Roman" w:cs="Times New Roman"/>
          <w:b/>
          <w:bCs/>
          <w:sz w:val="26"/>
          <w:szCs w:val="26"/>
        </w:rPr>
      </w:pPr>
      <w:r>
        <w:rPr>
          <w:rFonts w:ascii="Times New Roman" w:hAnsi="Times New Roman" w:cs="Times New Roman"/>
          <w:b/>
          <w:bCs/>
          <w:sz w:val="26"/>
          <w:szCs w:val="26"/>
        </w:rPr>
        <w:t>7</w:t>
      </w:r>
      <w:r w:rsidR="007B61F8" w:rsidRPr="007B61F8">
        <w:rPr>
          <w:rFonts w:ascii="Times New Roman" w:hAnsi="Times New Roman" w:cs="Times New Roman"/>
          <w:b/>
          <w:bCs/>
          <w:sz w:val="26"/>
          <w:szCs w:val="26"/>
        </w:rPr>
        <w:t>. Заключительные положения</w:t>
      </w:r>
    </w:p>
    <w:p w14:paraId="7BD41017" w14:textId="77777777" w:rsidR="0091084B" w:rsidRDefault="0091084B">
      <w:pPr>
        <w:pStyle w:val="ConsPlusNormal"/>
        <w:ind w:left="540"/>
        <w:jc w:val="both"/>
        <w:rPr>
          <w:rFonts w:ascii="Times New Roman" w:hAnsi="Times New Roman" w:cs="Times New Roman"/>
          <w:sz w:val="26"/>
          <w:szCs w:val="26"/>
        </w:rPr>
      </w:pPr>
    </w:p>
    <w:p w14:paraId="3A151A4B" w14:textId="74D6B126" w:rsidR="007B61F8" w:rsidRPr="00554F85" w:rsidRDefault="003A1C66" w:rsidP="007B61F8">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7</w:t>
      </w:r>
      <w:r w:rsidR="007B61F8">
        <w:rPr>
          <w:rFonts w:ascii="Times New Roman" w:hAnsi="Times New Roman" w:cs="Times New Roman"/>
          <w:sz w:val="26"/>
          <w:szCs w:val="26"/>
        </w:rPr>
        <w:t>.1.</w:t>
      </w:r>
      <w:r w:rsidR="007B61F8" w:rsidRPr="00554F85">
        <w:rPr>
          <w:rFonts w:ascii="Times New Roman" w:hAnsi="Times New Roman" w:cs="Times New Roman"/>
          <w:sz w:val="26"/>
          <w:szCs w:val="26"/>
        </w:rPr>
        <w:t xml:space="preserve"> Расходы, связанные с организацией проведения конкурса, производятся за счет средств бюджета </w:t>
      </w:r>
      <w:r w:rsidR="00D82286">
        <w:rPr>
          <w:rFonts w:ascii="Times New Roman" w:hAnsi="Times New Roman" w:cs="Times New Roman"/>
          <w:sz w:val="26"/>
          <w:szCs w:val="26"/>
        </w:rPr>
        <w:t xml:space="preserve">Старооскольского </w:t>
      </w:r>
      <w:r w:rsidR="007B61F8" w:rsidRPr="00554F85">
        <w:rPr>
          <w:rFonts w:ascii="Times New Roman" w:hAnsi="Times New Roman" w:cs="Times New Roman"/>
          <w:sz w:val="26"/>
          <w:szCs w:val="26"/>
        </w:rPr>
        <w:t>городского округа.</w:t>
      </w:r>
    </w:p>
    <w:p w14:paraId="569E72C1" w14:textId="63BD23C2" w:rsidR="007B61F8" w:rsidRPr="00554F85" w:rsidRDefault="003A1C66" w:rsidP="007B61F8">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7.</w:t>
      </w:r>
      <w:r w:rsidR="007B61F8">
        <w:rPr>
          <w:rFonts w:ascii="Times New Roman" w:hAnsi="Times New Roman" w:cs="Times New Roman"/>
          <w:sz w:val="26"/>
          <w:szCs w:val="26"/>
        </w:rPr>
        <w:t>2.</w:t>
      </w:r>
      <w:r w:rsidR="007B61F8" w:rsidRPr="00554F85">
        <w:rPr>
          <w:rFonts w:ascii="Times New Roman" w:hAnsi="Times New Roman" w:cs="Times New Roman"/>
          <w:sz w:val="26"/>
          <w:szCs w:val="26"/>
        </w:rPr>
        <w:t xml:space="preserve"> Расходы кандидатов, связанные с участием в конкурсе (проезд к месту проведения конкурса и обратно, наем жилого помещения, проживание, питание и другие расходы), производятся за счет их собственных средств.</w:t>
      </w:r>
    </w:p>
    <w:p w14:paraId="17A54935" w14:textId="018A5E6A" w:rsidR="007B61F8" w:rsidRPr="00554F85" w:rsidRDefault="003A1C66" w:rsidP="003A1C66">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7</w:t>
      </w:r>
      <w:r w:rsidR="007B61F8">
        <w:rPr>
          <w:rFonts w:ascii="Times New Roman" w:hAnsi="Times New Roman" w:cs="Times New Roman"/>
          <w:sz w:val="26"/>
          <w:szCs w:val="26"/>
        </w:rPr>
        <w:t>.3.</w:t>
      </w:r>
      <w:r w:rsidR="007B61F8" w:rsidRPr="00554F85">
        <w:rPr>
          <w:rFonts w:ascii="Times New Roman" w:hAnsi="Times New Roman" w:cs="Times New Roman"/>
          <w:sz w:val="26"/>
          <w:szCs w:val="26"/>
        </w:rPr>
        <w:t xml:space="preserve"> Кандидат вправе обжаловать решение конкурсной комиссии в соответствии с законодательством Российской Федерации.</w:t>
      </w:r>
    </w:p>
    <w:p w14:paraId="5F17CA85" w14:textId="2FA8BC26" w:rsidR="001802C2" w:rsidRDefault="003A1C66" w:rsidP="003A1C66">
      <w:pPr>
        <w:pStyle w:val="ConsPlusNormal"/>
        <w:ind w:firstLine="709"/>
        <w:jc w:val="both"/>
        <w:rPr>
          <w:rFonts w:ascii="Times New Roman" w:eastAsia="Times New Roman" w:hAnsi="Times New Roman" w:cs="Times New Roman"/>
          <w:sz w:val="26"/>
          <w:szCs w:val="26"/>
        </w:rPr>
      </w:pPr>
      <w:r>
        <w:rPr>
          <w:rFonts w:ascii="Times New Roman" w:hAnsi="Times New Roman" w:cs="Times New Roman"/>
          <w:sz w:val="26"/>
          <w:szCs w:val="26"/>
        </w:rPr>
        <w:t>7</w:t>
      </w:r>
      <w:r w:rsidR="007B61F8">
        <w:rPr>
          <w:rFonts w:ascii="Times New Roman" w:hAnsi="Times New Roman" w:cs="Times New Roman"/>
          <w:sz w:val="26"/>
          <w:szCs w:val="26"/>
        </w:rPr>
        <w:t>.4.</w:t>
      </w:r>
      <w:r w:rsidR="007B61F8" w:rsidRPr="00554F85">
        <w:rPr>
          <w:rFonts w:ascii="Times New Roman" w:hAnsi="Times New Roman" w:cs="Times New Roman"/>
          <w:sz w:val="26"/>
          <w:szCs w:val="26"/>
        </w:rPr>
        <w:t xml:space="preserve"> </w:t>
      </w:r>
      <w:r w:rsidR="001802C2">
        <w:rPr>
          <w:rFonts w:ascii="Times New Roman" w:eastAsia="Calibri" w:hAnsi="Times New Roman" w:cs="Times New Roman"/>
          <w:sz w:val="26"/>
          <w:szCs w:val="26"/>
        </w:rPr>
        <w:t>Д</w:t>
      </w:r>
      <w:r w:rsidR="001802C2">
        <w:rPr>
          <w:rFonts w:ascii="Times New Roman" w:eastAsia="Times New Roman" w:hAnsi="Times New Roman" w:cs="Times New Roman"/>
          <w:sz w:val="26"/>
          <w:szCs w:val="26"/>
        </w:rPr>
        <w:t xml:space="preserve">окументация конкурсной комиссии, в том числе принятые конкурсной комиссией решения, а также документы </w:t>
      </w:r>
      <w:r w:rsidR="001802C2">
        <w:rPr>
          <w:rFonts w:ascii="Times New Roman" w:eastAsia="Calibri" w:hAnsi="Times New Roman" w:cs="Times New Roman"/>
          <w:sz w:val="26"/>
          <w:szCs w:val="26"/>
        </w:rPr>
        <w:t xml:space="preserve">и материалы, представленные участниками конкурса, </w:t>
      </w:r>
      <w:r w:rsidR="001802C2">
        <w:rPr>
          <w:rFonts w:ascii="Times New Roman" w:eastAsia="Times New Roman" w:hAnsi="Times New Roman" w:cs="Times New Roman"/>
          <w:sz w:val="26"/>
          <w:szCs w:val="26"/>
        </w:rPr>
        <w:t>в течение пяти рабочих дней после принятия конкурсной комиссией решения о результатах конкурса секретарем конкурсной комиссии формируются в дело и передаются в Совет депутатов, где они хранятся в течение установленного срока с последующей передачей их в архивный отдел администрации Старооскольского городского округа в установленном порядке.</w:t>
      </w:r>
    </w:p>
    <w:p w14:paraId="10ABBC9C" w14:textId="385ADE7D" w:rsidR="007B61F8" w:rsidRPr="00554F85" w:rsidRDefault="003A1C66" w:rsidP="003A1C66">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7</w:t>
      </w:r>
      <w:r w:rsidR="00643420">
        <w:rPr>
          <w:rFonts w:ascii="Times New Roman" w:hAnsi="Times New Roman" w:cs="Times New Roman"/>
          <w:sz w:val="26"/>
          <w:szCs w:val="26"/>
        </w:rPr>
        <w:t>.5</w:t>
      </w:r>
      <w:r w:rsidR="007B61F8" w:rsidRPr="00554F85">
        <w:rPr>
          <w:rFonts w:ascii="Times New Roman" w:hAnsi="Times New Roman" w:cs="Times New Roman"/>
          <w:sz w:val="26"/>
          <w:szCs w:val="26"/>
        </w:rPr>
        <w:t>. По вопросам, не урегулированным настоящим Порядком, конкурсная комиссия принимает решения самостоятельно в соответствии с законодательством.</w:t>
      </w:r>
    </w:p>
    <w:p w14:paraId="117A2FAE" w14:textId="77777777" w:rsidR="009753AE" w:rsidRDefault="009753AE">
      <w:pPr>
        <w:pStyle w:val="ConsPlusNormal"/>
        <w:ind w:left="540"/>
        <w:jc w:val="both"/>
        <w:rPr>
          <w:rFonts w:ascii="Times New Roman" w:hAnsi="Times New Roman" w:cs="Times New Roman"/>
          <w:sz w:val="26"/>
          <w:szCs w:val="26"/>
        </w:rPr>
      </w:pPr>
    </w:p>
    <w:p w14:paraId="1783DA4A" w14:textId="77777777" w:rsidR="009753AE" w:rsidRDefault="009753AE">
      <w:pPr>
        <w:pStyle w:val="ConsPlusNormal"/>
        <w:ind w:left="540"/>
        <w:jc w:val="both"/>
        <w:rPr>
          <w:rFonts w:ascii="Times New Roman" w:hAnsi="Times New Roman" w:cs="Times New Roman"/>
          <w:sz w:val="26"/>
          <w:szCs w:val="26"/>
        </w:rPr>
      </w:pPr>
    </w:p>
    <w:p w14:paraId="385A0593" w14:textId="77777777" w:rsidR="009753AE" w:rsidRDefault="009753AE">
      <w:pPr>
        <w:pStyle w:val="ConsPlusNormal"/>
        <w:ind w:left="540"/>
        <w:jc w:val="both"/>
        <w:rPr>
          <w:rFonts w:ascii="Times New Roman" w:hAnsi="Times New Roman" w:cs="Times New Roman"/>
          <w:sz w:val="26"/>
          <w:szCs w:val="26"/>
        </w:rPr>
      </w:pPr>
    </w:p>
    <w:p w14:paraId="7094B72F" w14:textId="77777777" w:rsidR="00AA325F" w:rsidRDefault="00AA325F">
      <w:pPr>
        <w:pStyle w:val="ConsPlusNormal"/>
        <w:ind w:left="540"/>
        <w:jc w:val="both"/>
        <w:rPr>
          <w:rFonts w:ascii="Times New Roman" w:hAnsi="Times New Roman" w:cs="Times New Roman"/>
          <w:sz w:val="26"/>
          <w:szCs w:val="26"/>
        </w:rPr>
      </w:pPr>
    </w:p>
    <w:p w14:paraId="14447DAA" w14:textId="77777777" w:rsidR="00AA325F" w:rsidRDefault="00AA325F">
      <w:pPr>
        <w:pStyle w:val="ConsPlusNormal"/>
        <w:ind w:left="540"/>
        <w:jc w:val="both"/>
        <w:rPr>
          <w:rFonts w:ascii="Times New Roman" w:hAnsi="Times New Roman" w:cs="Times New Roman"/>
          <w:sz w:val="26"/>
          <w:szCs w:val="26"/>
        </w:rPr>
      </w:pPr>
    </w:p>
    <w:p w14:paraId="22959257" w14:textId="77777777" w:rsidR="00AA325F" w:rsidRDefault="00AA325F">
      <w:pPr>
        <w:pStyle w:val="ConsPlusNormal"/>
        <w:ind w:left="540"/>
        <w:jc w:val="both"/>
        <w:rPr>
          <w:rFonts w:ascii="Times New Roman" w:hAnsi="Times New Roman" w:cs="Times New Roman"/>
          <w:sz w:val="26"/>
          <w:szCs w:val="26"/>
        </w:rPr>
      </w:pPr>
    </w:p>
    <w:p w14:paraId="5F1BD431" w14:textId="77777777" w:rsidR="00AA325F" w:rsidRDefault="00AA325F">
      <w:pPr>
        <w:pStyle w:val="ConsPlusNormal"/>
        <w:ind w:left="540"/>
        <w:jc w:val="both"/>
        <w:rPr>
          <w:rFonts w:ascii="Times New Roman" w:hAnsi="Times New Roman" w:cs="Times New Roman"/>
          <w:sz w:val="26"/>
          <w:szCs w:val="26"/>
        </w:rPr>
      </w:pPr>
    </w:p>
    <w:p w14:paraId="49A84BAB" w14:textId="77777777" w:rsidR="00AA325F" w:rsidRDefault="00AA325F">
      <w:pPr>
        <w:pStyle w:val="ConsPlusNormal"/>
        <w:ind w:left="540"/>
        <w:jc w:val="both"/>
        <w:rPr>
          <w:rFonts w:ascii="Times New Roman" w:hAnsi="Times New Roman" w:cs="Times New Roman"/>
          <w:sz w:val="26"/>
          <w:szCs w:val="26"/>
        </w:rPr>
      </w:pPr>
    </w:p>
    <w:p w14:paraId="586BC03A" w14:textId="77777777" w:rsidR="00AA325F" w:rsidRDefault="00AA325F">
      <w:pPr>
        <w:pStyle w:val="ConsPlusNormal"/>
        <w:ind w:left="540"/>
        <w:jc w:val="both"/>
        <w:rPr>
          <w:rFonts w:ascii="Times New Roman" w:hAnsi="Times New Roman" w:cs="Times New Roman"/>
          <w:sz w:val="26"/>
          <w:szCs w:val="26"/>
        </w:rPr>
      </w:pPr>
    </w:p>
    <w:p w14:paraId="38BA5A7F" w14:textId="1A4B93CF" w:rsidR="00AA325F" w:rsidRDefault="00AA325F">
      <w:pPr>
        <w:pStyle w:val="ConsPlusNormal"/>
        <w:ind w:left="540"/>
        <w:jc w:val="both"/>
        <w:rPr>
          <w:rFonts w:ascii="Times New Roman" w:hAnsi="Times New Roman" w:cs="Times New Roman"/>
          <w:sz w:val="26"/>
          <w:szCs w:val="26"/>
        </w:rPr>
      </w:pPr>
    </w:p>
    <w:p w14:paraId="60721CE7" w14:textId="72FD7849" w:rsidR="00554F85" w:rsidRDefault="00554F85">
      <w:pPr>
        <w:pStyle w:val="ConsPlusNormal"/>
        <w:ind w:left="540"/>
        <w:jc w:val="both"/>
        <w:rPr>
          <w:rFonts w:ascii="Times New Roman" w:hAnsi="Times New Roman" w:cs="Times New Roman"/>
          <w:sz w:val="26"/>
          <w:szCs w:val="26"/>
        </w:rPr>
      </w:pPr>
    </w:p>
    <w:p w14:paraId="00FC71A6" w14:textId="6A11BD50" w:rsidR="00643420" w:rsidRDefault="00643420">
      <w:pPr>
        <w:pStyle w:val="ConsPlusNormal"/>
        <w:ind w:left="540"/>
        <w:jc w:val="both"/>
        <w:rPr>
          <w:rFonts w:ascii="Times New Roman" w:hAnsi="Times New Roman" w:cs="Times New Roman"/>
          <w:sz w:val="26"/>
          <w:szCs w:val="26"/>
        </w:rPr>
      </w:pPr>
    </w:p>
    <w:p w14:paraId="45989F39" w14:textId="0B211C89" w:rsidR="008B60F5" w:rsidRDefault="008B60F5">
      <w:pPr>
        <w:pStyle w:val="ConsPlusNormal"/>
        <w:ind w:left="540"/>
        <w:jc w:val="both"/>
        <w:rPr>
          <w:rFonts w:ascii="Times New Roman" w:hAnsi="Times New Roman" w:cs="Times New Roman"/>
          <w:sz w:val="26"/>
          <w:szCs w:val="26"/>
        </w:rPr>
      </w:pPr>
    </w:p>
    <w:p w14:paraId="10506A8C" w14:textId="781427DD" w:rsidR="008B60F5" w:rsidRDefault="008B60F5">
      <w:pPr>
        <w:pStyle w:val="ConsPlusNormal"/>
        <w:ind w:left="540"/>
        <w:jc w:val="both"/>
        <w:rPr>
          <w:rFonts w:ascii="Times New Roman" w:hAnsi="Times New Roman" w:cs="Times New Roman"/>
          <w:sz w:val="26"/>
          <w:szCs w:val="26"/>
        </w:rPr>
      </w:pPr>
    </w:p>
    <w:p w14:paraId="384A5387" w14:textId="1723D592" w:rsidR="008B60F5" w:rsidRDefault="008B60F5">
      <w:pPr>
        <w:pStyle w:val="ConsPlusNormal"/>
        <w:ind w:left="540"/>
        <w:jc w:val="both"/>
        <w:rPr>
          <w:rFonts w:ascii="Times New Roman" w:hAnsi="Times New Roman" w:cs="Times New Roman"/>
          <w:sz w:val="26"/>
          <w:szCs w:val="26"/>
        </w:rPr>
      </w:pPr>
    </w:p>
    <w:p w14:paraId="54C50E9D" w14:textId="26CE8F4D" w:rsidR="00D82286" w:rsidRDefault="00D82286">
      <w:pPr>
        <w:pStyle w:val="ConsPlusNormal"/>
        <w:ind w:left="540"/>
        <w:jc w:val="both"/>
        <w:rPr>
          <w:rFonts w:ascii="Times New Roman" w:hAnsi="Times New Roman" w:cs="Times New Roman"/>
          <w:sz w:val="26"/>
          <w:szCs w:val="26"/>
        </w:rPr>
      </w:pPr>
    </w:p>
    <w:p w14:paraId="5D5C56E3" w14:textId="3A7E1B1B" w:rsidR="00D82286" w:rsidRDefault="00D82286">
      <w:pPr>
        <w:pStyle w:val="ConsPlusNormal"/>
        <w:ind w:left="540"/>
        <w:jc w:val="both"/>
        <w:rPr>
          <w:rFonts w:ascii="Times New Roman" w:hAnsi="Times New Roman" w:cs="Times New Roman"/>
          <w:sz w:val="26"/>
          <w:szCs w:val="26"/>
        </w:rPr>
      </w:pPr>
    </w:p>
    <w:p w14:paraId="12E2B014" w14:textId="1D89BDDE" w:rsidR="00D82286" w:rsidRDefault="00D82286">
      <w:pPr>
        <w:pStyle w:val="ConsPlusNormal"/>
        <w:ind w:left="540"/>
        <w:jc w:val="both"/>
        <w:rPr>
          <w:rFonts w:ascii="Times New Roman" w:hAnsi="Times New Roman" w:cs="Times New Roman"/>
          <w:sz w:val="26"/>
          <w:szCs w:val="26"/>
        </w:rPr>
      </w:pPr>
    </w:p>
    <w:p w14:paraId="4845B5E1" w14:textId="77777777" w:rsidR="00D82286" w:rsidRDefault="00D82286">
      <w:pPr>
        <w:pStyle w:val="ConsPlusNormal"/>
        <w:ind w:left="540"/>
        <w:jc w:val="both"/>
        <w:rPr>
          <w:rFonts w:ascii="Times New Roman" w:hAnsi="Times New Roman" w:cs="Times New Roman"/>
          <w:sz w:val="26"/>
          <w:szCs w:val="26"/>
        </w:rPr>
      </w:pPr>
    </w:p>
    <w:p w14:paraId="5E8AD63D" w14:textId="0F49B81B" w:rsidR="008B60F5" w:rsidRDefault="008B60F5">
      <w:pPr>
        <w:pStyle w:val="ConsPlusNormal"/>
        <w:ind w:left="540"/>
        <w:jc w:val="both"/>
        <w:rPr>
          <w:rFonts w:ascii="Times New Roman" w:hAnsi="Times New Roman" w:cs="Times New Roman"/>
          <w:sz w:val="26"/>
          <w:szCs w:val="26"/>
        </w:rPr>
      </w:pPr>
    </w:p>
    <w:p w14:paraId="1A28A466" w14:textId="0E579C28" w:rsidR="008B60F5" w:rsidRDefault="008B60F5">
      <w:pPr>
        <w:pStyle w:val="ConsPlusNormal"/>
        <w:ind w:left="540"/>
        <w:jc w:val="both"/>
        <w:rPr>
          <w:rFonts w:ascii="Times New Roman" w:hAnsi="Times New Roman" w:cs="Times New Roman"/>
          <w:sz w:val="26"/>
          <w:szCs w:val="26"/>
        </w:rPr>
      </w:pPr>
    </w:p>
    <w:p w14:paraId="520E5CF5" w14:textId="77777777" w:rsidR="00631029" w:rsidRDefault="00631029">
      <w:pPr>
        <w:pStyle w:val="ConsPlusNormal"/>
        <w:ind w:left="540"/>
        <w:jc w:val="both"/>
        <w:rPr>
          <w:rFonts w:ascii="Times New Roman" w:hAnsi="Times New Roman" w:cs="Times New Roman"/>
          <w:sz w:val="26"/>
          <w:szCs w:val="26"/>
        </w:rPr>
      </w:pPr>
    </w:p>
    <w:p w14:paraId="7F5EF4AC" w14:textId="77777777" w:rsidR="00643420" w:rsidRDefault="00643420">
      <w:pPr>
        <w:pStyle w:val="ConsPlusNormal"/>
        <w:ind w:left="540"/>
        <w:jc w:val="both"/>
        <w:rPr>
          <w:rFonts w:ascii="Times New Roman" w:hAnsi="Times New Roman" w:cs="Times New Roman"/>
          <w:sz w:val="26"/>
          <w:szCs w:val="26"/>
        </w:rPr>
      </w:pPr>
    </w:p>
    <w:p w14:paraId="602E836A" w14:textId="77777777" w:rsidR="00AA325F" w:rsidRDefault="00AA325F">
      <w:pPr>
        <w:pStyle w:val="ConsPlusNormal"/>
        <w:ind w:left="540"/>
        <w:jc w:val="both"/>
        <w:rPr>
          <w:rFonts w:ascii="Times New Roman" w:hAnsi="Times New Roman" w:cs="Times New Roman"/>
          <w:sz w:val="26"/>
          <w:szCs w:val="26"/>
        </w:rPr>
      </w:pPr>
    </w:p>
    <w:p w14:paraId="73746C12" w14:textId="77777777" w:rsidR="00AA325F" w:rsidRDefault="00AA325F">
      <w:pPr>
        <w:pStyle w:val="ConsPlusNormal"/>
        <w:ind w:left="540"/>
        <w:jc w:val="both"/>
        <w:rPr>
          <w:rFonts w:ascii="Times New Roman" w:hAnsi="Times New Roman" w:cs="Times New Roman"/>
          <w:sz w:val="26"/>
          <w:szCs w:val="26"/>
        </w:rPr>
      </w:pPr>
    </w:p>
    <w:p w14:paraId="5462E453" w14:textId="77777777" w:rsidR="00AA325F" w:rsidRDefault="00AA325F">
      <w:pPr>
        <w:pStyle w:val="ConsPlusNormal"/>
        <w:ind w:left="540"/>
        <w:jc w:val="both"/>
        <w:rPr>
          <w:rFonts w:ascii="Times New Roman" w:hAnsi="Times New Roman" w:cs="Times New Roman"/>
          <w:sz w:val="26"/>
          <w:szCs w:val="26"/>
        </w:r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4745"/>
      </w:tblGrid>
      <w:tr w:rsidR="0058723A" w14:paraId="53DF2E50" w14:textId="77777777" w:rsidTr="003A1C66">
        <w:tc>
          <w:tcPr>
            <w:tcW w:w="4610" w:type="dxa"/>
          </w:tcPr>
          <w:p w14:paraId="302A00A7" w14:textId="77777777" w:rsidR="0058723A" w:rsidRDefault="0058723A" w:rsidP="006951D9">
            <w:pPr>
              <w:rPr>
                <w:rFonts w:ascii="Times New Roman" w:eastAsia="Calibri" w:hAnsi="Times New Roman" w:cs="Times New Roman"/>
                <w:b/>
                <w:sz w:val="26"/>
                <w:szCs w:val="26"/>
                <w:lang w:eastAsia="ru-RU"/>
              </w:rPr>
            </w:pPr>
            <w:bookmarkStart w:id="10" w:name="_Hlk140759066"/>
          </w:p>
          <w:p w14:paraId="5667C382" w14:textId="77777777" w:rsidR="0058723A" w:rsidRDefault="0058723A" w:rsidP="006951D9">
            <w:pPr>
              <w:jc w:val="center"/>
              <w:rPr>
                <w:rFonts w:ascii="Times New Roman" w:eastAsia="Calibri" w:hAnsi="Times New Roman" w:cs="Times New Roman"/>
                <w:b/>
                <w:sz w:val="26"/>
                <w:szCs w:val="26"/>
                <w:lang w:eastAsia="ru-RU"/>
              </w:rPr>
            </w:pPr>
          </w:p>
          <w:p w14:paraId="65C43EF2" w14:textId="77777777" w:rsidR="0058723A" w:rsidRDefault="0058723A" w:rsidP="006951D9">
            <w:pPr>
              <w:jc w:val="center"/>
              <w:rPr>
                <w:rFonts w:ascii="Times New Roman" w:eastAsia="Calibri" w:hAnsi="Times New Roman" w:cs="Times New Roman"/>
                <w:sz w:val="26"/>
                <w:szCs w:val="26"/>
                <w:lang w:eastAsia="ru-RU"/>
              </w:rPr>
            </w:pPr>
          </w:p>
        </w:tc>
        <w:tc>
          <w:tcPr>
            <w:tcW w:w="4745" w:type="dxa"/>
          </w:tcPr>
          <w:p w14:paraId="5570584C" w14:textId="77777777" w:rsidR="0058723A" w:rsidRPr="006B50BA" w:rsidRDefault="0058723A" w:rsidP="00631029">
            <w:pPr>
              <w:ind w:left="520"/>
              <w:rPr>
                <w:rFonts w:ascii="Times New Roman" w:eastAsia="Calibri" w:hAnsi="Times New Roman" w:cs="Times New Roman"/>
                <w:bCs/>
                <w:sz w:val="26"/>
                <w:szCs w:val="26"/>
                <w:lang w:eastAsia="ru-RU"/>
              </w:rPr>
            </w:pPr>
            <w:r w:rsidRPr="006B50BA">
              <w:rPr>
                <w:rFonts w:ascii="Times New Roman" w:eastAsia="Calibri" w:hAnsi="Times New Roman" w:cs="Times New Roman"/>
                <w:bCs/>
                <w:sz w:val="26"/>
                <w:szCs w:val="26"/>
                <w:lang w:eastAsia="ru-RU"/>
              </w:rPr>
              <w:t xml:space="preserve">Приложение </w:t>
            </w:r>
            <w:r>
              <w:rPr>
                <w:rFonts w:ascii="Times New Roman" w:eastAsia="Calibri" w:hAnsi="Times New Roman" w:cs="Times New Roman"/>
                <w:bCs/>
                <w:sz w:val="26"/>
                <w:szCs w:val="26"/>
                <w:lang w:eastAsia="ru-RU"/>
              </w:rPr>
              <w:t>1</w:t>
            </w:r>
          </w:p>
          <w:p w14:paraId="51F84CE6" w14:textId="77777777" w:rsidR="0058723A" w:rsidRPr="004C0C0A" w:rsidRDefault="0058723A" w:rsidP="00631029">
            <w:pPr>
              <w:ind w:left="520"/>
              <w:jc w:val="both"/>
              <w:rPr>
                <w:rFonts w:ascii="Times New Roman" w:eastAsia="Calibri" w:hAnsi="Times New Roman" w:cs="Times New Roman"/>
                <w:bCs/>
                <w:sz w:val="26"/>
                <w:szCs w:val="26"/>
                <w:lang w:eastAsia="ru-RU"/>
              </w:rPr>
            </w:pPr>
            <w:bookmarkStart w:id="11" w:name="_Hlk140759032"/>
            <w:r w:rsidRPr="006B50BA">
              <w:rPr>
                <w:rFonts w:ascii="Times New Roman" w:eastAsia="Calibri" w:hAnsi="Times New Roman" w:cs="Times New Roman"/>
                <w:bCs/>
                <w:sz w:val="26"/>
                <w:szCs w:val="26"/>
                <w:lang w:eastAsia="ru-RU"/>
              </w:rPr>
              <w:t>к Порядку проведения конкурса на замещение должности главы администрации Старооскольского городского</w:t>
            </w:r>
            <w:r>
              <w:rPr>
                <w:rFonts w:ascii="Times New Roman" w:eastAsia="Calibri" w:hAnsi="Times New Roman" w:cs="Times New Roman"/>
                <w:b/>
                <w:sz w:val="26"/>
                <w:szCs w:val="26"/>
                <w:lang w:eastAsia="ru-RU"/>
              </w:rPr>
              <w:t xml:space="preserve"> </w:t>
            </w:r>
            <w:r w:rsidRPr="006B50BA">
              <w:rPr>
                <w:rFonts w:ascii="Times New Roman" w:eastAsia="Calibri" w:hAnsi="Times New Roman" w:cs="Times New Roman"/>
                <w:bCs/>
                <w:sz w:val="26"/>
                <w:szCs w:val="26"/>
                <w:lang w:eastAsia="ru-RU"/>
              </w:rPr>
              <w:t>округа</w:t>
            </w:r>
            <w:r>
              <w:rPr>
                <w:rFonts w:ascii="Times New Roman" w:eastAsia="Calibri" w:hAnsi="Times New Roman" w:cs="Times New Roman"/>
                <w:bCs/>
                <w:sz w:val="26"/>
                <w:szCs w:val="26"/>
                <w:lang w:eastAsia="ru-RU"/>
              </w:rPr>
              <w:t xml:space="preserve"> Белгородской области</w:t>
            </w:r>
          </w:p>
          <w:bookmarkEnd w:id="11"/>
          <w:p w14:paraId="3DAB05F8" w14:textId="77777777" w:rsidR="0058723A" w:rsidRDefault="0058723A" w:rsidP="006951D9">
            <w:pPr>
              <w:ind w:left="378"/>
              <w:rPr>
                <w:rFonts w:ascii="Times New Roman" w:eastAsia="Calibri" w:hAnsi="Times New Roman" w:cs="Times New Roman"/>
                <w:b/>
                <w:sz w:val="26"/>
                <w:szCs w:val="26"/>
                <w:lang w:eastAsia="ru-RU"/>
              </w:rPr>
            </w:pPr>
          </w:p>
          <w:p w14:paraId="6510E2F1" w14:textId="77777777" w:rsidR="0058723A" w:rsidRDefault="0058723A" w:rsidP="006951D9">
            <w:pPr>
              <w:jc w:val="center"/>
              <w:rPr>
                <w:rFonts w:ascii="Times New Roman" w:eastAsia="Calibri" w:hAnsi="Times New Roman" w:cs="Times New Roman"/>
                <w:sz w:val="26"/>
                <w:szCs w:val="26"/>
                <w:lang w:eastAsia="ru-RU"/>
              </w:rPr>
            </w:pPr>
          </w:p>
        </w:tc>
      </w:tr>
      <w:bookmarkEnd w:id="10"/>
    </w:tbl>
    <w:p w14:paraId="34008915" w14:textId="77777777" w:rsidR="0058723A" w:rsidRDefault="0058723A" w:rsidP="0058723A">
      <w:pPr>
        <w:spacing w:after="0" w:line="240" w:lineRule="auto"/>
        <w:jc w:val="both"/>
        <w:rPr>
          <w:rFonts w:ascii="Times New Roman" w:eastAsia="Calibri" w:hAnsi="Times New Roman" w:cs="Times New Roman"/>
          <w:sz w:val="24"/>
          <w:szCs w:val="24"/>
          <w:lang w:eastAsia="ru-RU"/>
        </w:rPr>
      </w:pPr>
    </w:p>
    <w:p w14:paraId="167579C6" w14:textId="77777777" w:rsidR="0058723A" w:rsidRPr="002E691C" w:rsidRDefault="0058723A" w:rsidP="0058723A">
      <w:pPr>
        <w:widowControl w:val="0"/>
        <w:spacing w:after="0" w:line="240" w:lineRule="auto"/>
        <w:ind w:left="4536" w:right="-1" w:firstLine="284"/>
        <w:jc w:val="center"/>
        <w:rPr>
          <w:rFonts w:ascii="Times New Roman" w:eastAsia="Times New Roman" w:hAnsi="Times New Roman" w:cs="Times New Roman"/>
          <w:bCs/>
          <w:sz w:val="26"/>
          <w:szCs w:val="26"/>
          <w:lang w:eastAsia="ru-RU"/>
        </w:rPr>
      </w:pPr>
      <w:r w:rsidRPr="002E691C">
        <w:rPr>
          <w:rFonts w:ascii="Times New Roman" w:eastAsia="Times New Roman" w:hAnsi="Times New Roman" w:cs="Times New Roman"/>
          <w:bCs/>
          <w:sz w:val="26"/>
          <w:szCs w:val="26"/>
          <w:lang w:eastAsia="ru-RU"/>
        </w:rPr>
        <w:t xml:space="preserve">Председателю </w:t>
      </w:r>
    </w:p>
    <w:p w14:paraId="33CD6078" w14:textId="77777777" w:rsidR="0058723A" w:rsidRPr="002E691C" w:rsidRDefault="0058723A" w:rsidP="0058723A">
      <w:pPr>
        <w:widowControl w:val="0"/>
        <w:spacing w:after="0" w:line="240" w:lineRule="auto"/>
        <w:ind w:left="4536" w:right="-1" w:firstLine="284"/>
        <w:jc w:val="center"/>
        <w:rPr>
          <w:rFonts w:ascii="Times New Roman" w:eastAsia="Times New Roman" w:hAnsi="Times New Roman" w:cs="Times New Roman"/>
          <w:bCs/>
          <w:sz w:val="26"/>
          <w:szCs w:val="26"/>
          <w:lang w:eastAsia="ru-RU"/>
        </w:rPr>
      </w:pPr>
      <w:r w:rsidRPr="002E691C">
        <w:rPr>
          <w:rFonts w:ascii="Times New Roman" w:eastAsia="Times New Roman" w:hAnsi="Times New Roman" w:cs="Times New Roman"/>
          <w:bCs/>
          <w:sz w:val="26"/>
          <w:szCs w:val="26"/>
          <w:lang w:eastAsia="ru-RU"/>
        </w:rPr>
        <w:t>Совета депутатов Старооскольского городского округа</w:t>
      </w:r>
    </w:p>
    <w:p w14:paraId="68FAB6A1" w14:textId="77777777" w:rsidR="0058723A" w:rsidRPr="002E691C" w:rsidRDefault="0058723A" w:rsidP="0058723A">
      <w:pPr>
        <w:widowControl w:val="0"/>
        <w:spacing w:after="0" w:line="240" w:lineRule="auto"/>
        <w:ind w:right="-1"/>
        <w:rPr>
          <w:rFonts w:ascii="Times New Roman" w:eastAsia="Times New Roman" w:hAnsi="Times New Roman" w:cs="Times New Roman"/>
          <w:bCs/>
          <w:sz w:val="26"/>
          <w:szCs w:val="26"/>
          <w:lang w:eastAsia="ru-RU"/>
        </w:rPr>
      </w:pPr>
      <w:r w:rsidRPr="002E691C">
        <w:rPr>
          <w:rFonts w:ascii="Times New Roman" w:eastAsia="Times New Roman" w:hAnsi="Times New Roman" w:cs="Times New Roman"/>
          <w:bCs/>
          <w:sz w:val="26"/>
          <w:szCs w:val="26"/>
          <w:lang w:eastAsia="ru-RU"/>
        </w:rPr>
        <w:t xml:space="preserve">                                                                                         ____________________</w:t>
      </w:r>
    </w:p>
    <w:p w14:paraId="753D32ED" w14:textId="3A103D3E" w:rsidR="0058723A" w:rsidRPr="002E691C" w:rsidRDefault="000D493A" w:rsidP="000D493A">
      <w:pPr>
        <w:widowControl w:val="0"/>
        <w:spacing w:after="0" w:line="240" w:lineRule="auto"/>
        <w:ind w:right="-427"/>
        <w:rPr>
          <w:rFonts w:ascii="Times New Roman" w:eastAsia="Times New Roman" w:hAnsi="Times New Roman" w:cs="Times New Roman"/>
          <w:bCs/>
          <w:sz w:val="20"/>
          <w:szCs w:val="20"/>
          <w:lang w:eastAsia="ru-RU"/>
        </w:rPr>
      </w:pPr>
      <w:bookmarkStart w:id="12" w:name="_Hlk143073789"/>
      <w:r>
        <w:rPr>
          <w:rFonts w:ascii="Times New Roman" w:eastAsia="Times New Roman" w:hAnsi="Times New Roman" w:cs="Times New Roman"/>
          <w:bCs/>
          <w:sz w:val="20"/>
          <w:szCs w:val="20"/>
          <w:lang w:eastAsia="ru-RU"/>
        </w:rPr>
        <w:t xml:space="preserve">                                                                                                            </w:t>
      </w:r>
      <w:r w:rsidR="0058723A" w:rsidRPr="002E691C">
        <w:rPr>
          <w:rFonts w:ascii="Times New Roman" w:eastAsia="Times New Roman" w:hAnsi="Times New Roman" w:cs="Times New Roman"/>
          <w:bCs/>
          <w:sz w:val="20"/>
          <w:szCs w:val="20"/>
          <w:lang w:eastAsia="ru-RU"/>
        </w:rPr>
        <w:t>(Ф</w:t>
      </w:r>
      <w:r>
        <w:rPr>
          <w:rFonts w:ascii="Times New Roman" w:eastAsia="Times New Roman" w:hAnsi="Times New Roman" w:cs="Times New Roman"/>
          <w:bCs/>
          <w:sz w:val="20"/>
          <w:szCs w:val="20"/>
          <w:lang w:eastAsia="ru-RU"/>
        </w:rPr>
        <w:t>амилия. имя, отчество (при наличии)</w:t>
      </w:r>
      <w:r w:rsidR="0058723A" w:rsidRPr="002E691C">
        <w:rPr>
          <w:rFonts w:ascii="Times New Roman" w:eastAsia="Times New Roman" w:hAnsi="Times New Roman" w:cs="Times New Roman"/>
          <w:bCs/>
          <w:sz w:val="20"/>
          <w:szCs w:val="20"/>
          <w:lang w:eastAsia="ru-RU"/>
        </w:rPr>
        <w:t>)</w:t>
      </w:r>
    </w:p>
    <w:bookmarkEnd w:id="12"/>
    <w:p w14:paraId="47D79247" w14:textId="77777777" w:rsidR="0058723A" w:rsidRDefault="0058723A" w:rsidP="0058723A">
      <w:pPr>
        <w:widowControl w:val="0"/>
        <w:spacing w:after="0" w:line="240" w:lineRule="auto"/>
        <w:rPr>
          <w:rFonts w:ascii="Times New Roman" w:eastAsia="Times New Roman" w:hAnsi="Times New Roman" w:cs="Times New Roman"/>
          <w:sz w:val="26"/>
          <w:szCs w:val="26"/>
          <w:lang w:eastAsia="ru-RU"/>
        </w:rPr>
      </w:pPr>
    </w:p>
    <w:p w14:paraId="34138217" w14:textId="77777777" w:rsidR="0058723A" w:rsidRDefault="0058723A" w:rsidP="0058723A">
      <w:pPr>
        <w:widowControl w:val="0"/>
        <w:spacing w:after="0" w:line="240" w:lineRule="auto"/>
        <w:rPr>
          <w:rFonts w:ascii="Times New Roman" w:eastAsia="Times New Roman" w:hAnsi="Times New Roman" w:cs="Times New Roman"/>
          <w:sz w:val="26"/>
          <w:szCs w:val="26"/>
          <w:lang w:eastAsia="ru-RU"/>
        </w:rPr>
      </w:pPr>
    </w:p>
    <w:p w14:paraId="6B726D17" w14:textId="444E6EB8" w:rsidR="0058723A" w:rsidRPr="002E691C" w:rsidRDefault="0058723A" w:rsidP="0058723A">
      <w:pPr>
        <w:widowControl w:val="0"/>
        <w:spacing w:after="0" w:line="240" w:lineRule="auto"/>
        <w:jc w:val="center"/>
        <w:rPr>
          <w:rFonts w:ascii="Times New Roman" w:eastAsia="Times New Roman" w:hAnsi="Times New Roman" w:cs="Times New Roman"/>
          <w:bCs/>
          <w:sz w:val="26"/>
          <w:szCs w:val="26"/>
          <w:lang w:eastAsia="ru-RU"/>
        </w:rPr>
      </w:pPr>
      <w:r w:rsidRPr="002E691C">
        <w:rPr>
          <w:rFonts w:ascii="Times New Roman" w:eastAsia="Times New Roman" w:hAnsi="Times New Roman" w:cs="Times New Roman"/>
          <w:bCs/>
          <w:sz w:val="26"/>
          <w:szCs w:val="26"/>
          <w:lang w:eastAsia="ru-RU"/>
        </w:rPr>
        <w:t>Уважаем</w:t>
      </w:r>
      <w:r w:rsidR="00631029">
        <w:rPr>
          <w:rFonts w:ascii="Times New Roman" w:eastAsia="Times New Roman" w:hAnsi="Times New Roman" w:cs="Times New Roman"/>
          <w:bCs/>
          <w:sz w:val="26"/>
          <w:szCs w:val="26"/>
          <w:lang w:eastAsia="ru-RU"/>
        </w:rPr>
        <w:t>ый (</w:t>
      </w:r>
      <w:proofErr w:type="spellStart"/>
      <w:r w:rsidR="00631029">
        <w:rPr>
          <w:rFonts w:ascii="Times New Roman" w:eastAsia="Times New Roman" w:hAnsi="Times New Roman" w:cs="Times New Roman"/>
          <w:bCs/>
          <w:sz w:val="26"/>
          <w:szCs w:val="26"/>
          <w:lang w:eastAsia="ru-RU"/>
        </w:rPr>
        <w:t>ая</w:t>
      </w:r>
      <w:proofErr w:type="spellEnd"/>
      <w:r w:rsidR="00631029">
        <w:rPr>
          <w:rFonts w:ascii="Times New Roman" w:eastAsia="Times New Roman" w:hAnsi="Times New Roman" w:cs="Times New Roman"/>
          <w:bCs/>
          <w:sz w:val="26"/>
          <w:szCs w:val="26"/>
          <w:lang w:eastAsia="ru-RU"/>
        </w:rPr>
        <w:t>)</w:t>
      </w:r>
      <w:r w:rsidRPr="002E691C">
        <w:rPr>
          <w:rFonts w:ascii="Times New Roman" w:eastAsia="Times New Roman" w:hAnsi="Times New Roman" w:cs="Times New Roman"/>
          <w:bCs/>
          <w:sz w:val="26"/>
          <w:szCs w:val="26"/>
          <w:lang w:eastAsia="ru-RU"/>
        </w:rPr>
        <w:t>__  _________________________!</w:t>
      </w:r>
    </w:p>
    <w:p w14:paraId="1FD0092A" w14:textId="77777777" w:rsidR="0058723A" w:rsidRDefault="0058723A" w:rsidP="0058723A">
      <w:pPr>
        <w:widowControl w:val="0"/>
        <w:spacing w:after="0" w:line="240" w:lineRule="auto"/>
        <w:jc w:val="center"/>
        <w:rPr>
          <w:rFonts w:ascii="Times New Roman" w:eastAsia="Times New Roman" w:hAnsi="Times New Roman" w:cs="Times New Roman"/>
          <w:b/>
          <w:sz w:val="26"/>
          <w:szCs w:val="26"/>
          <w:lang w:eastAsia="ru-RU"/>
        </w:rPr>
      </w:pPr>
    </w:p>
    <w:p w14:paraId="0AFC42D7" w14:textId="6B57067F" w:rsidR="0058723A" w:rsidRDefault="0058723A" w:rsidP="0058723A">
      <w:pPr>
        <w:widowControl w:val="0"/>
        <w:pBdr>
          <w:bottom w:val="single" w:sz="12" w:space="1" w:color="000000"/>
        </w:pBd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Вношу (вносим) на рассмотрение Совета депутатов Старооскольского городского округа кандидатуру </w:t>
      </w:r>
    </w:p>
    <w:p w14:paraId="0A9CD686" w14:textId="77777777" w:rsidR="0058723A" w:rsidRDefault="0058723A" w:rsidP="0058723A">
      <w:pPr>
        <w:widowControl w:val="0"/>
        <w:pBdr>
          <w:bottom w:val="single" w:sz="12" w:space="1" w:color="000000"/>
        </w:pBdr>
        <w:spacing w:after="0" w:line="240" w:lineRule="auto"/>
        <w:ind w:firstLine="709"/>
        <w:jc w:val="both"/>
        <w:rPr>
          <w:rFonts w:ascii="Times New Roman" w:eastAsia="Times New Roman" w:hAnsi="Times New Roman" w:cs="Times New Roman"/>
          <w:sz w:val="26"/>
          <w:szCs w:val="26"/>
          <w:lang w:eastAsia="ru-RU"/>
        </w:rPr>
      </w:pPr>
    </w:p>
    <w:p w14:paraId="09C4CD73" w14:textId="5E0A60AF" w:rsidR="000D493A" w:rsidRPr="002E691C" w:rsidRDefault="000D493A" w:rsidP="000D493A">
      <w:pPr>
        <w:widowControl w:val="0"/>
        <w:spacing w:after="0" w:line="240" w:lineRule="auto"/>
        <w:ind w:right="-427"/>
        <w:jc w:val="center"/>
        <w:rPr>
          <w:rFonts w:ascii="Times New Roman" w:eastAsia="Times New Roman" w:hAnsi="Times New Roman" w:cs="Times New Roman"/>
          <w:bCs/>
          <w:sz w:val="20"/>
          <w:szCs w:val="20"/>
          <w:lang w:eastAsia="ru-RU"/>
        </w:rPr>
      </w:pPr>
      <w:r w:rsidRPr="002E691C">
        <w:rPr>
          <w:rFonts w:ascii="Times New Roman" w:eastAsia="Times New Roman" w:hAnsi="Times New Roman" w:cs="Times New Roman"/>
          <w:bCs/>
          <w:sz w:val="20"/>
          <w:szCs w:val="20"/>
          <w:lang w:eastAsia="ru-RU"/>
        </w:rPr>
        <w:t>(Ф</w:t>
      </w:r>
      <w:r>
        <w:rPr>
          <w:rFonts w:ascii="Times New Roman" w:eastAsia="Times New Roman" w:hAnsi="Times New Roman" w:cs="Times New Roman"/>
          <w:bCs/>
          <w:sz w:val="20"/>
          <w:szCs w:val="20"/>
          <w:lang w:eastAsia="ru-RU"/>
        </w:rPr>
        <w:t>амилия. имя, отчество (при наличии)</w:t>
      </w:r>
      <w:r w:rsidRPr="002E691C">
        <w:rPr>
          <w:rFonts w:ascii="Times New Roman" w:eastAsia="Times New Roman" w:hAnsi="Times New Roman" w:cs="Times New Roman"/>
          <w:bCs/>
          <w:sz w:val="20"/>
          <w:szCs w:val="20"/>
          <w:lang w:eastAsia="ru-RU"/>
        </w:rPr>
        <w:t>)</w:t>
      </w:r>
    </w:p>
    <w:p w14:paraId="1E65ABD7" w14:textId="1E83D1C2" w:rsidR="0058723A" w:rsidRDefault="0058723A" w:rsidP="0058723A">
      <w:pPr>
        <w:widowControl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 члены конкурсной комиссии по проведению конкурса на замещение должности главы администрации Старооскольского городского округа</w:t>
      </w:r>
      <w:r w:rsidR="00631029">
        <w:rPr>
          <w:rFonts w:ascii="Times New Roman" w:eastAsia="Times New Roman" w:hAnsi="Times New Roman" w:cs="Times New Roman"/>
          <w:sz w:val="26"/>
          <w:szCs w:val="26"/>
          <w:lang w:eastAsia="ru-RU"/>
        </w:rPr>
        <w:t xml:space="preserve"> Белгородской области</w:t>
      </w:r>
      <w:r>
        <w:rPr>
          <w:rFonts w:ascii="Times New Roman" w:eastAsia="Times New Roman" w:hAnsi="Times New Roman" w:cs="Times New Roman"/>
          <w:sz w:val="26"/>
          <w:szCs w:val="26"/>
          <w:lang w:eastAsia="ru-RU"/>
        </w:rPr>
        <w:t xml:space="preserve">. </w:t>
      </w:r>
    </w:p>
    <w:p w14:paraId="3D7E26C1" w14:textId="77777777" w:rsidR="0058723A" w:rsidRDefault="0058723A" w:rsidP="0058723A">
      <w:pPr>
        <w:widowControl w:val="0"/>
        <w:spacing w:after="0" w:line="240" w:lineRule="auto"/>
        <w:ind w:firstLine="709"/>
        <w:jc w:val="both"/>
        <w:rPr>
          <w:rFonts w:ascii="Times New Roman" w:eastAsia="Times New Roman" w:hAnsi="Times New Roman" w:cs="Times New Roman"/>
          <w:sz w:val="26"/>
          <w:szCs w:val="26"/>
          <w:lang w:eastAsia="ru-RU"/>
        </w:rPr>
      </w:pPr>
    </w:p>
    <w:p w14:paraId="2BA1972D" w14:textId="77777777" w:rsidR="0058723A" w:rsidRDefault="0058723A" w:rsidP="0058723A">
      <w:pPr>
        <w:widowControl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Приложения:</w:t>
      </w:r>
    </w:p>
    <w:p w14:paraId="713163C0" w14:textId="77777777" w:rsidR="0058723A" w:rsidRDefault="0058723A" w:rsidP="0058723A">
      <w:pPr>
        <w:widowControl w:val="0"/>
        <w:spacing w:after="0" w:line="240" w:lineRule="auto"/>
        <w:ind w:firstLine="709"/>
        <w:jc w:val="both"/>
        <w:rPr>
          <w:rFonts w:ascii="Times New Roman" w:eastAsia="Times New Roman" w:hAnsi="Times New Roman" w:cs="Times New Roman"/>
          <w:sz w:val="26"/>
          <w:szCs w:val="26"/>
          <w:lang w:eastAsia="ru-RU"/>
        </w:rPr>
      </w:pPr>
    </w:p>
    <w:p w14:paraId="0ECCA4C1" w14:textId="77777777" w:rsidR="0058723A" w:rsidRDefault="0058723A" w:rsidP="0058723A">
      <w:pPr>
        <w:widowControl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1.Представление на кандидата на __ л.;</w:t>
      </w:r>
    </w:p>
    <w:p w14:paraId="5BD93815" w14:textId="77777777" w:rsidR="0058723A" w:rsidRDefault="0058723A" w:rsidP="0058723A">
      <w:pPr>
        <w:widowControl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2. Согласие на обработку персональных данных кандидата в члены конкурсной комиссии на __л.; </w:t>
      </w:r>
    </w:p>
    <w:p w14:paraId="374971C5" w14:textId="77777777" w:rsidR="0058723A" w:rsidRDefault="0058723A" w:rsidP="0058723A">
      <w:pPr>
        <w:widowControl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9B15AE">
        <w:rPr>
          <w:rFonts w:ascii="Times New Roman" w:hAnsi="Times New Roman" w:cs="Times New Roman"/>
          <w:sz w:val="26"/>
          <w:szCs w:val="26"/>
        </w:rPr>
        <w:t xml:space="preserve"> </w:t>
      </w:r>
      <w:r>
        <w:rPr>
          <w:rFonts w:ascii="Times New Roman" w:hAnsi="Times New Roman" w:cs="Times New Roman"/>
          <w:sz w:val="26"/>
          <w:szCs w:val="26"/>
        </w:rPr>
        <w:t>В</w:t>
      </w:r>
      <w:r w:rsidRPr="0091084B">
        <w:rPr>
          <w:rFonts w:ascii="Times New Roman" w:hAnsi="Times New Roman" w:cs="Times New Roman"/>
          <w:sz w:val="26"/>
          <w:szCs w:val="26"/>
        </w:rPr>
        <w:t>ыписк</w:t>
      </w:r>
      <w:r>
        <w:rPr>
          <w:rFonts w:ascii="Times New Roman" w:hAnsi="Times New Roman" w:cs="Times New Roman"/>
          <w:sz w:val="26"/>
          <w:szCs w:val="26"/>
        </w:rPr>
        <w:t>а</w:t>
      </w:r>
      <w:r w:rsidRPr="0091084B">
        <w:rPr>
          <w:rFonts w:ascii="Times New Roman" w:hAnsi="Times New Roman" w:cs="Times New Roman"/>
          <w:sz w:val="26"/>
          <w:szCs w:val="26"/>
        </w:rPr>
        <w:t xml:space="preserve"> из протокола конференции, собрания общественного объединения </w:t>
      </w:r>
      <w:r>
        <w:rPr>
          <w:rFonts w:ascii="Times New Roman" w:hAnsi="Times New Roman" w:cs="Times New Roman"/>
          <w:sz w:val="26"/>
          <w:szCs w:val="26"/>
        </w:rPr>
        <w:t>на __л.*</w:t>
      </w:r>
      <w:r w:rsidRPr="0091084B">
        <w:rPr>
          <w:rFonts w:ascii="Times New Roman" w:hAnsi="Times New Roman" w:cs="Times New Roman"/>
          <w:sz w:val="26"/>
          <w:szCs w:val="26"/>
        </w:rPr>
        <w:t xml:space="preserve"> </w:t>
      </w:r>
    </w:p>
    <w:p w14:paraId="179E5AE0" w14:textId="77777777" w:rsidR="0058723A" w:rsidRDefault="0058723A" w:rsidP="0058723A">
      <w:pPr>
        <w:widowControl w:val="0"/>
        <w:spacing w:after="0" w:line="240" w:lineRule="auto"/>
        <w:ind w:firstLine="709"/>
        <w:jc w:val="both"/>
        <w:rPr>
          <w:rFonts w:ascii="Times New Roman" w:eastAsia="Times New Roman" w:hAnsi="Times New Roman" w:cs="Times New Roman"/>
          <w:sz w:val="26"/>
          <w:szCs w:val="26"/>
          <w:lang w:eastAsia="ru-RU"/>
        </w:rPr>
      </w:pPr>
    </w:p>
    <w:p w14:paraId="311101B7" w14:textId="77777777" w:rsidR="0058723A" w:rsidRDefault="0058723A" w:rsidP="0058723A">
      <w:pPr>
        <w:widowControl w:val="0"/>
        <w:spacing w:after="0" w:line="240" w:lineRule="auto"/>
        <w:ind w:firstLine="709"/>
        <w:jc w:val="both"/>
        <w:rPr>
          <w:rFonts w:ascii="Times New Roman" w:eastAsia="Times New Roman" w:hAnsi="Times New Roman" w:cs="Times New Roman"/>
          <w:sz w:val="26"/>
          <w:szCs w:val="26"/>
          <w:lang w:eastAsia="ru-RU"/>
        </w:rPr>
      </w:pPr>
    </w:p>
    <w:p w14:paraId="747BA81D" w14:textId="77777777" w:rsidR="0058723A" w:rsidRDefault="0058723A" w:rsidP="0058723A">
      <w:pPr>
        <w:widowControl w:val="0"/>
        <w:tabs>
          <w:tab w:val="left" w:pos="9923"/>
        </w:tabs>
        <w:spacing w:after="0" w:line="240" w:lineRule="auto"/>
        <w:ind w:right="-144"/>
        <w:jc w:val="both"/>
        <w:rPr>
          <w:rFonts w:ascii="Times New Roman" w:eastAsia="Times New Roman" w:hAnsi="Times New Roman" w:cs="Times New Roman"/>
          <w:b/>
          <w:spacing w:val="2"/>
          <w:sz w:val="26"/>
          <w:szCs w:val="26"/>
          <w:lang w:eastAsia="ru-RU"/>
        </w:rPr>
      </w:pPr>
      <w:r>
        <w:rPr>
          <w:rFonts w:ascii="Times New Roman" w:eastAsia="Times New Roman" w:hAnsi="Times New Roman" w:cs="Times New Roman"/>
          <w:b/>
          <w:spacing w:val="2"/>
          <w:sz w:val="26"/>
          <w:szCs w:val="26"/>
          <w:lang w:eastAsia="ru-RU"/>
        </w:rPr>
        <w:t>______________________________    ___________              ______________________</w:t>
      </w:r>
    </w:p>
    <w:p w14:paraId="46ED4A2F" w14:textId="66D4DD4E" w:rsidR="0058723A" w:rsidRDefault="00631029" w:rsidP="0058723A">
      <w:pPr>
        <w:widowControl w:val="0"/>
        <w:tabs>
          <w:tab w:val="left" w:pos="9923"/>
        </w:tabs>
        <w:spacing w:after="0" w:line="240" w:lineRule="auto"/>
        <w:ind w:right="-144"/>
        <w:rPr>
          <w:rFonts w:ascii="Times New Roman" w:eastAsia="Times New Roman" w:hAnsi="Times New Roman" w:cs="Times New Roman"/>
          <w:spacing w:val="2"/>
          <w:sz w:val="20"/>
          <w:szCs w:val="20"/>
          <w:lang w:eastAsia="ru-RU"/>
        </w:rPr>
      </w:pPr>
      <w:r>
        <w:rPr>
          <w:rFonts w:ascii="Times New Roman" w:eastAsia="Times New Roman" w:hAnsi="Times New Roman" w:cs="Times New Roman"/>
          <w:spacing w:val="2"/>
          <w:sz w:val="20"/>
          <w:szCs w:val="20"/>
          <w:lang w:eastAsia="ru-RU"/>
        </w:rPr>
        <w:t xml:space="preserve">                       </w:t>
      </w:r>
      <w:r w:rsidR="0058723A">
        <w:rPr>
          <w:rFonts w:ascii="Times New Roman" w:eastAsia="Times New Roman" w:hAnsi="Times New Roman" w:cs="Times New Roman"/>
          <w:spacing w:val="2"/>
          <w:sz w:val="20"/>
          <w:szCs w:val="20"/>
          <w:lang w:eastAsia="ru-RU"/>
        </w:rPr>
        <w:t xml:space="preserve">(должность)                                        </w:t>
      </w:r>
      <w:r>
        <w:rPr>
          <w:rFonts w:ascii="Times New Roman" w:eastAsia="Times New Roman" w:hAnsi="Times New Roman" w:cs="Times New Roman"/>
          <w:spacing w:val="2"/>
          <w:sz w:val="20"/>
          <w:szCs w:val="20"/>
          <w:lang w:eastAsia="ru-RU"/>
        </w:rPr>
        <w:t xml:space="preserve">   </w:t>
      </w:r>
      <w:r w:rsidR="0058723A">
        <w:rPr>
          <w:rFonts w:ascii="Times New Roman" w:eastAsia="Times New Roman" w:hAnsi="Times New Roman" w:cs="Times New Roman"/>
          <w:spacing w:val="2"/>
          <w:sz w:val="20"/>
          <w:szCs w:val="20"/>
          <w:lang w:eastAsia="ru-RU"/>
        </w:rPr>
        <w:t>(подпись)                               (расшифровка подписи)</w:t>
      </w:r>
    </w:p>
    <w:p w14:paraId="1843CB69" w14:textId="77777777" w:rsidR="0058723A" w:rsidRDefault="0058723A" w:rsidP="0058723A">
      <w:pPr>
        <w:spacing w:after="0" w:line="240" w:lineRule="auto"/>
        <w:jc w:val="both"/>
        <w:rPr>
          <w:rFonts w:ascii="Times New Roman" w:eastAsia="Calibri" w:hAnsi="Times New Roman" w:cs="Times New Roman"/>
          <w:sz w:val="24"/>
          <w:szCs w:val="24"/>
          <w:lang w:eastAsia="ru-RU"/>
        </w:rPr>
      </w:pPr>
    </w:p>
    <w:p w14:paraId="7BDF48EB" w14:textId="77777777" w:rsidR="0058723A" w:rsidRDefault="0058723A" w:rsidP="0058723A">
      <w:pPr>
        <w:pStyle w:val="ConsPlusNormal"/>
        <w:ind w:left="540"/>
        <w:jc w:val="both"/>
        <w:rPr>
          <w:rFonts w:ascii="Times New Roman" w:hAnsi="Times New Roman" w:cs="Times New Roman"/>
          <w:sz w:val="26"/>
          <w:szCs w:val="26"/>
        </w:rPr>
      </w:pPr>
    </w:p>
    <w:p w14:paraId="3FFD4E0A" w14:textId="77777777" w:rsidR="0058723A" w:rsidRDefault="0058723A" w:rsidP="0058723A">
      <w:pPr>
        <w:spacing w:after="0" w:line="240" w:lineRule="auto"/>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«__» ___________ 20__ г.</w:t>
      </w:r>
    </w:p>
    <w:p w14:paraId="73A7BA69" w14:textId="77777777" w:rsidR="0058723A" w:rsidRDefault="0058723A" w:rsidP="0058723A">
      <w:pPr>
        <w:pStyle w:val="ConsPlusNormal"/>
        <w:ind w:left="540"/>
        <w:jc w:val="both"/>
        <w:rPr>
          <w:rFonts w:ascii="Times New Roman" w:hAnsi="Times New Roman" w:cs="Times New Roman"/>
          <w:sz w:val="26"/>
          <w:szCs w:val="26"/>
        </w:rPr>
      </w:pPr>
    </w:p>
    <w:p w14:paraId="04A733C0" w14:textId="77777777" w:rsidR="0058723A" w:rsidRDefault="0058723A" w:rsidP="0058723A">
      <w:pPr>
        <w:pStyle w:val="ConsPlusNormal"/>
        <w:ind w:left="540"/>
        <w:jc w:val="both"/>
        <w:rPr>
          <w:rFonts w:ascii="Times New Roman" w:hAnsi="Times New Roman" w:cs="Times New Roman"/>
          <w:sz w:val="26"/>
          <w:szCs w:val="26"/>
        </w:rPr>
      </w:pPr>
    </w:p>
    <w:p w14:paraId="1D790BEB" w14:textId="77777777" w:rsidR="0058723A" w:rsidRDefault="0058723A" w:rsidP="0058723A">
      <w:pPr>
        <w:pStyle w:val="ConsPlusNormal"/>
        <w:ind w:left="540"/>
        <w:jc w:val="both"/>
        <w:rPr>
          <w:rFonts w:ascii="Times New Roman" w:hAnsi="Times New Roman" w:cs="Times New Roman"/>
          <w:sz w:val="26"/>
          <w:szCs w:val="26"/>
        </w:rPr>
      </w:pPr>
    </w:p>
    <w:p w14:paraId="4F2F135B" w14:textId="77777777" w:rsidR="0058723A" w:rsidRDefault="0058723A" w:rsidP="0058723A">
      <w:pPr>
        <w:pStyle w:val="ConsPlusNormal"/>
        <w:ind w:left="540"/>
        <w:jc w:val="both"/>
        <w:rPr>
          <w:rFonts w:ascii="Times New Roman" w:hAnsi="Times New Roman" w:cs="Times New Roman"/>
          <w:sz w:val="26"/>
          <w:szCs w:val="26"/>
        </w:rPr>
      </w:pPr>
    </w:p>
    <w:p w14:paraId="5C066C5D" w14:textId="740B2895" w:rsidR="0058723A" w:rsidRDefault="0058723A" w:rsidP="0058723A">
      <w:pPr>
        <w:pStyle w:val="ConsPlusNormal"/>
        <w:ind w:left="540"/>
        <w:jc w:val="both"/>
        <w:rPr>
          <w:rFonts w:ascii="Times New Roman" w:hAnsi="Times New Roman" w:cs="Times New Roman"/>
          <w:sz w:val="26"/>
          <w:szCs w:val="26"/>
        </w:rPr>
      </w:pPr>
    </w:p>
    <w:p w14:paraId="6B20C3D4" w14:textId="630584D7" w:rsidR="000D493A" w:rsidRDefault="000D493A" w:rsidP="0058723A">
      <w:pPr>
        <w:pStyle w:val="ConsPlusNormal"/>
        <w:ind w:left="540"/>
        <w:jc w:val="both"/>
        <w:rPr>
          <w:rFonts w:ascii="Times New Roman" w:hAnsi="Times New Roman" w:cs="Times New Roman"/>
          <w:sz w:val="26"/>
          <w:szCs w:val="26"/>
        </w:rPr>
      </w:pPr>
    </w:p>
    <w:p w14:paraId="65C60A70" w14:textId="798B5ED3" w:rsidR="000D493A" w:rsidRDefault="000D493A" w:rsidP="0058723A">
      <w:pPr>
        <w:pStyle w:val="ConsPlusNormal"/>
        <w:ind w:left="540"/>
        <w:jc w:val="both"/>
        <w:rPr>
          <w:rFonts w:ascii="Times New Roman" w:hAnsi="Times New Roman" w:cs="Times New Roman"/>
          <w:sz w:val="26"/>
          <w:szCs w:val="26"/>
        </w:rPr>
      </w:pPr>
    </w:p>
    <w:p w14:paraId="72C1B352" w14:textId="77777777" w:rsidR="000D493A" w:rsidRDefault="000D493A" w:rsidP="0058723A">
      <w:pPr>
        <w:pStyle w:val="ConsPlusNormal"/>
        <w:ind w:left="540"/>
        <w:jc w:val="both"/>
        <w:rPr>
          <w:rFonts w:ascii="Times New Roman" w:hAnsi="Times New Roman" w:cs="Times New Roman"/>
          <w:sz w:val="26"/>
          <w:szCs w:val="26"/>
        </w:rPr>
      </w:pPr>
    </w:p>
    <w:p w14:paraId="7D78119C" w14:textId="77777777" w:rsidR="0058723A" w:rsidRDefault="0058723A" w:rsidP="0058723A">
      <w:pPr>
        <w:widowControl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*в </w:t>
      </w:r>
      <w:r w:rsidRPr="0091084B">
        <w:rPr>
          <w:rFonts w:ascii="Times New Roman" w:hAnsi="Times New Roman" w:cs="Times New Roman"/>
          <w:sz w:val="26"/>
          <w:szCs w:val="26"/>
        </w:rPr>
        <w:t>случае выдвижения кандидата общественным объединением</w:t>
      </w:r>
      <w:r>
        <w:rPr>
          <w:rFonts w:ascii="Times New Roman" w:eastAsia="Times New Roman" w:hAnsi="Times New Roman" w:cs="Times New Roman"/>
          <w:sz w:val="26"/>
          <w:szCs w:val="26"/>
          <w:lang w:eastAsia="ru-RU"/>
        </w:rPr>
        <w:t xml:space="preserve"> </w:t>
      </w: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86"/>
        <w:gridCol w:w="1892"/>
        <w:gridCol w:w="4394"/>
      </w:tblGrid>
      <w:tr w:rsidR="00D82286" w14:paraId="0DA1CB4B" w14:textId="77777777" w:rsidTr="00631029">
        <w:tc>
          <w:tcPr>
            <w:tcW w:w="2786" w:type="dxa"/>
          </w:tcPr>
          <w:p w14:paraId="339A4628" w14:textId="77777777" w:rsidR="00D82286" w:rsidRDefault="00D82286" w:rsidP="00694786">
            <w:pPr>
              <w:rPr>
                <w:rFonts w:ascii="Times New Roman" w:eastAsia="Calibri" w:hAnsi="Times New Roman" w:cs="Times New Roman"/>
                <w:sz w:val="26"/>
                <w:szCs w:val="26"/>
                <w:lang w:eastAsia="ru-RU"/>
              </w:rPr>
            </w:pPr>
          </w:p>
        </w:tc>
        <w:tc>
          <w:tcPr>
            <w:tcW w:w="1892" w:type="dxa"/>
          </w:tcPr>
          <w:p w14:paraId="4DAFB929" w14:textId="77777777" w:rsidR="00D82286" w:rsidRPr="004C0C0A" w:rsidRDefault="00D82286" w:rsidP="004C0C0A">
            <w:pPr>
              <w:rPr>
                <w:rFonts w:ascii="Times New Roman" w:eastAsia="Calibri" w:hAnsi="Times New Roman" w:cs="Times New Roman"/>
                <w:bCs/>
                <w:sz w:val="26"/>
                <w:szCs w:val="26"/>
                <w:lang w:eastAsia="ru-RU"/>
              </w:rPr>
            </w:pPr>
          </w:p>
        </w:tc>
        <w:tc>
          <w:tcPr>
            <w:tcW w:w="4394" w:type="dxa"/>
          </w:tcPr>
          <w:p w14:paraId="408237E9" w14:textId="4766CC12" w:rsidR="00D82286" w:rsidRPr="004C0C0A" w:rsidRDefault="00D82286" w:rsidP="00C212F4">
            <w:pPr>
              <w:ind w:hanging="107"/>
              <w:rPr>
                <w:rFonts w:ascii="Times New Roman" w:eastAsia="Calibri" w:hAnsi="Times New Roman" w:cs="Times New Roman"/>
                <w:bCs/>
                <w:sz w:val="26"/>
                <w:szCs w:val="26"/>
                <w:lang w:eastAsia="ru-RU"/>
              </w:rPr>
            </w:pPr>
            <w:bookmarkStart w:id="13" w:name="_Hlk140758933"/>
            <w:r w:rsidRPr="004C0C0A">
              <w:rPr>
                <w:rFonts w:ascii="Times New Roman" w:eastAsia="Calibri" w:hAnsi="Times New Roman" w:cs="Times New Roman"/>
                <w:bCs/>
                <w:sz w:val="26"/>
                <w:szCs w:val="26"/>
                <w:lang w:eastAsia="ru-RU"/>
              </w:rPr>
              <w:t xml:space="preserve">Приложение </w:t>
            </w:r>
            <w:r>
              <w:rPr>
                <w:rFonts w:ascii="Times New Roman" w:eastAsia="Calibri" w:hAnsi="Times New Roman" w:cs="Times New Roman"/>
                <w:bCs/>
                <w:sz w:val="26"/>
                <w:szCs w:val="26"/>
                <w:lang w:eastAsia="ru-RU"/>
              </w:rPr>
              <w:t>2</w:t>
            </w:r>
          </w:p>
          <w:p w14:paraId="105EDA09" w14:textId="77777777" w:rsidR="00631029" w:rsidRPr="004C0C0A" w:rsidRDefault="00631029" w:rsidP="00C212F4">
            <w:pPr>
              <w:ind w:left="-110"/>
              <w:jc w:val="both"/>
              <w:rPr>
                <w:rFonts w:ascii="Times New Roman" w:eastAsia="Calibri" w:hAnsi="Times New Roman" w:cs="Times New Roman"/>
                <w:bCs/>
                <w:sz w:val="26"/>
                <w:szCs w:val="26"/>
                <w:lang w:eastAsia="ru-RU"/>
              </w:rPr>
            </w:pPr>
            <w:r w:rsidRPr="006B50BA">
              <w:rPr>
                <w:rFonts w:ascii="Times New Roman" w:eastAsia="Calibri" w:hAnsi="Times New Roman" w:cs="Times New Roman"/>
                <w:bCs/>
                <w:sz w:val="26"/>
                <w:szCs w:val="26"/>
                <w:lang w:eastAsia="ru-RU"/>
              </w:rPr>
              <w:t>к Порядку проведения конкурса на замещение должности главы администрации Старооскольского городского</w:t>
            </w:r>
            <w:r>
              <w:rPr>
                <w:rFonts w:ascii="Times New Roman" w:eastAsia="Calibri" w:hAnsi="Times New Roman" w:cs="Times New Roman"/>
                <w:b/>
                <w:sz w:val="26"/>
                <w:szCs w:val="26"/>
                <w:lang w:eastAsia="ru-RU"/>
              </w:rPr>
              <w:t xml:space="preserve"> </w:t>
            </w:r>
            <w:r w:rsidRPr="006B50BA">
              <w:rPr>
                <w:rFonts w:ascii="Times New Roman" w:eastAsia="Calibri" w:hAnsi="Times New Roman" w:cs="Times New Roman"/>
                <w:bCs/>
                <w:sz w:val="26"/>
                <w:szCs w:val="26"/>
                <w:lang w:eastAsia="ru-RU"/>
              </w:rPr>
              <w:t>округа</w:t>
            </w:r>
            <w:r>
              <w:rPr>
                <w:rFonts w:ascii="Times New Roman" w:eastAsia="Calibri" w:hAnsi="Times New Roman" w:cs="Times New Roman"/>
                <w:bCs/>
                <w:sz w:val="26"/>
                <w:szCs w:val="26"/>
                <w:lang w:eastAsia="ru-RU"/>
              </w:rPr>
              <w:t xml:space="preserve"> Белгородской области</w:t>
            </w:r>
          </w:p>
          <w:bookmarkEnd w:id="13"/>
          <w:p w14:paraId="15E858C2" w14:textId="77777777" w:rsidR="00D82286" w:rsidRDefault="00D82286" w:rsidP="00694786">
            <w:pPr>
              <w:jc w:val="center"/>
              <w:rPr>
                <w:rFonts w:ascii="Times New Roman" w:eastAsia="Calibri" w:hAnsi="Times New Roman" w:cs="Times New Roman"/>
                <w:sz w:val="26"/>
                <w:szCs w:val="26"/>
                <w:lang w:eastAsia="ru-RU"/>
              </w:rPr>
            </w:pPr>
          </w:p>
        </w:tc>
      </w:tr>
    </w:tbl>
    <w:p w14:paraId="1300B44C" w14:textId="77777777" w:rsidR="004C0C0A" w:rsidRDefault="004C0C0A" w:rsidP="004C0C0A">
      <w:pPr>
        <w:spacing w:after="0" w:line="240" w:lineRule="auto"/>
        <w:rPr>
          <w:rFonts w:ascii="Times New Roman" w:eastAsia="Calibri" w:hAnsi="Times New Roman" w:cs="Times New Roman"/>
          <w:sz w:val="26"/>
          <w:szCs w:val="26"/>
          <w:lang w:eastAsia="ru-RU"/>
        </w:rPr>
      </w:pPr>
    </w:p>
    <w:p w14:paraId="41E85575" w14:textId="77777777" w:rsidR="004C0C0A" w:rsidRDefault="004C0C0A" w:rsidP="004C0C0A">
      <w:pPr>
        <w:widowControl w:val="0"/>
        <w:spacing w:after="0" w:line="240" w:lineRule="auto"/>
        <w:jc w:val="center"/>
        <w:rPr>
          <w:rFonts w:ascii="Times New Roman" w:eastAsia="Times New Roman" w:hAnsi="Times New Roman" w:cs="Times New Roman"/>
          <w:b/>
          <w:spacing w:val="2"/>
          <w:sz w:val="26"/>
          <w:szCs w:val="26"/>
          <w:lang w:eastAsia="ru-RU"/>
        </w:rPr>
      </w:pPr>
      <w:r>
        <w:rPr>
          <w:rFonts w:ascii="Times New Roman" w:eastAsia="Times New Roman" w:hAnsi="Times New Roman" w:cs="Times New Roman"/>
          <w:b/>
          <w:spacing w:val="2"/>
          <w:sz w:val="26"/>
          <w:szCs w:val="26"/>
          <w:lang w:eastAsia="ru-RU"/>
        </w:rPr>
        <w:t>Представление</w:t>
      </w:r>
    </w:p>
    <w:p w14:paraId="09234E96" w14:textId="77777777" w:rsidR="004C0C0A" w:rsidRDefault="004C0C0A" w:rsidP="004C0C0A">
      <w:pPr>
        <w:widowControl w:val="0"/>
        <w:spacing w:after="0" w:line="240" w:lineRule="auto"/>
        <w:jc w:val="center"/>
        <w:rPr>
          <w:rFonts w:ascii="Times New Roman" w:eastAsia="Times New Roman" w:hAnsi="Times New Roman" w:cs="Times New Roman"/>
          <w:b/>
          <w:spacing w:val="2"/>
          <w:sz w:val="26"/>
          <w:szCs w:val="26"/>
          <w:lang w:eastAsia="ru-RU"/>
        </w:rPr>
      </w:pPr>
      <w:r>
        <w:rPr>
          <w:rFonts w:ascii="Times New Roman" w:eastAsia="Times New Roman" w:hAnsi="Times New Roman" w:cs="Times New Roman"/>
          <w:b/>
          <w:spacing w:val="2"/>
          <w:sz w:val="26"/>
          <w:szCs w:val="26"/>
          <w:lang w:eastAsia="ru-RU"/>
        </w:rPr>
        <w:t>на кандидат</w:t>
      </w:r>
      <w:r w:rsidR="009B15AE">
        <w:rPr>
          <w:rFonts w:ascii="Times New Roman" w:eastAsia="Times New Roman" w:hAnsi="Times New Roman" w:cs="Times New Roman"/>
          <w:b/>
          <w:spacing w:val="2"/>
          <w:sz w:val="26"/>
          <w:szCs w:val="26"/>
          <w:lang w:eastAsia="ru-RU"/>
        </w:rPr>
        <w:t>а в</w:t>
      </w:r>
      <w:r>
        <w:rPr>
          <w:rFonts w:ascii="Times New Roman" w:eastAsia="Times New Roman" w:hAnsi="Times New Roman" w:cs="Times New Roman"/>
          <w:b/>
          <w:spacing w:val="2"/>
          <w:sz w:val="26"/>
          <w:szCs w:val="26"/>
          <w:lang w:eastAsia="ru-RU"/>
        </w:rPr>
        <w:t xml:space="preserve"> член</w:t>
      </w:r>
      <w:r w:rsidR="009B15AE">
        <w:rPr>
          <w:rFonts w:ascii="Times New Roman" w:eastAsia="Times New Roman" w:hAnsi="Times New Roman" w:cs="Times New Roman"/>
          <w:b/>
          <w:spacing w:val="2"/>
          <w:sz w:val="26"/>
          <w:szCs w:val="26"/>
          <w:lang w:eastAsia="ru-RU"/>
        </w:rPr>
        <w:t>ы</w:t>
      </w:r>
      <w:r>
        <w:rPr>
          <w:rFonts w:ascii="Times New Roman" w:eastAsia="Times New Roman" w:hAnsi="Times New Roman" w:cs="Times New Roman"/>
          <w:b/>
          <w:spacing w:val="2"/>
          <w:sz w:val="26"/>
          <w:szCs w:val="26"/>
          <w:lang w:eastAsia="ru-RU"/>
        </w:rPr>
        <w:t xml:space="preserve"> конкурсной комиссии по проведению конкурса</w:t>
      </w:r>
    </w:p>
    <w:p w14:paraId="2A8A853E" w14:textId="77777777" w:rsidR="004C0C0A" w:rsidRDefault="004C0C0A" w:rsidP="004C0C0A">
      <w:pPr>
        <w:widowControl w:val="0"/>
        <w:spacing w:after="0" w:line="240" w:lineRule="auto"/>
        <w:jc w:val="center"/>
        <w:rPr>
          <w:rFonts w:ascii="Times New Roman" w:eastAsia="Times New Roman" w:hAnsi="Times New Roman" w:cs="Times New Roman"/>
          <w:b/>
          <w:spacing w:val="2"/>
          <w:sz w:val="26"/>
          <w:szCs w:val="26"/>
          <w:lang w:eastAsia="ru-RU"/>
        </w:rPr>
      </w:pPr>
      <w:r>
        <w:rPr>
          <w:rFonts w:ascii="Times New Roman" w:eastAsia="Times New Roman" w:hAnsi="Times New Roman" w:cs="Times New Roman"/>
          <w:b/>
          <w:spacing w:val="2"/>
          <w:sz w:val="26"/>
          <w:szCs w:val="26"/>
          <w:lang w:eastAsia="ru-RU"/>
        </w:rPr>
        <w:t xml:space="preserve"> на замещение должности главы администрации </w:t>
      </w:r>
    </w:p>
    <w:p w14:paraId="1F267092" w14:textId="52F9BEE3" w:rsidR="004C0C0A" w:rsidRDefault="004C0C0A" w:rsidP="004C0C0A">
      <w:pPr>
        <w:widowControl w:val="0"/>
        <w:spacing w:after="0" w:line="240" w:lineRule="auto"/>
        <w:jc w:val="center"/>
        <w:rPr>
          <w:rFonts w:ascii="Times New Roman" w:eastAsia="Times New Roman" w:hAnsi="Times New Roman" w:cs="Times New Roman"/>
          <w:spacing w:val="2"/>
          <w:sz w:val="26"/>
          <w:szCs w:val="26"/>
          <w:lang w:eastAsia="ru-RU"/>
        </w:rPr>
      </w:pPr>
      <w:r>
        <w:rPr>
          <w:rFonts w:ascii="Times New Roman" w:eastAsia="Times New Roman" w:hAnsi="Times New Roman" w:cs="Times New Roman"/>
          <w:b/>
          <w:spacing w:val="2"/>
          <w:sz w:val="26"/>
          <w:szCs w:val="26"/>
          <w:lang w:eastAsia="ru-RU"/>
        </w:rPr>
        <w:t>Старооскольского городского округа</w:t>
      </w:r>
      <w:r w:rsidR="00C212F4">
        <w:rPr>
          <w:rFonts w:ascii="Times New Roman" w:eastAsia="Times New Roman" w:hAnsi="Times New Roman" w:cs="Times New Roman"/>
          <w:b/>
          <w:spacing w:val="2"/>
          <w:sz w:val="26"/>
          <w:szCs w:val="26"/>
          <w:lang w:eastAsia="ru-RU"/>
        </w:rPr>
        <w:t xml:space="preserve"> Белгородской области</w:t>
      </w:r>
      <w:r>
        <w:rPr>
          <w:rFonts w:ascii="Times New Roman" w:eastAsia="Times New Roman" w:hAnsi="Times New Roman" w:cs="Times New Roman"/>
          <w:spacing w:val="2"/>
          <w:sz w:val="26"/>
          <w:szCs w:val="26"/>
          <w:lang w:eastAsia="ru-RU"/>
        </w:rPr>
        <w:t>  </w:t>
      </w:r>
    </w:p>
    <w:p w14:paraId="20B94ABC" w14:textId="77777777" w:rsidR="004C0C0A" w:rsidRDefault="004C0C0A" w:rsidP="004C0C0A">
      <w:pPr>
        <w:spacing w:after="0" w:line="240" w:lineRule="auto"/>
        <w:jc w:val="both"/>
        <w:rPr>
          <w:rFonts w:ascii="Times New Roman" w:eastAsia="Calibri" w:hAnsi="Times New Roman" w:cs="Times New Roman"/>
          <w:sz w:val="26"/>
          <w:szCs w:val="26"/>
          <w:lang w:eastAsia="ru-RU"/>
        </w:rPr>
      </w:pPr>
    </w:p>
    <w:tbl>
      <w:tblPr>
        <w:tblStyle w:val="a6"/>
        <w:tblW w:w="0" w:type="auto"/>
        <w:tblLook w:val="04A0" w:firstRow="1" w:lastRow="0" w:firstColumn="1" w:lastColumn="0" w:noHBand="0" w:noVBand="1"/>
      </w:tblPr>
      <w:tblGrid>
        <w:gridCol w:w="4692"/>
        <w:gridCol w:w="4653"/>
      </w:tblGrid>
      <w:tr w:rsidR="004C0C0A" w14:paraId="71DCB301" w14:textId="77777777" w:rsidTr="004C0C0A">
        <w:tc>
          <w:tcPr>
            <w:tcW w:w="4692" w:type="dxa"/>
          </w:tcPr>
          <w:p w14:paraId="7F74E2E3" w14:textId="33C16CE8" w:rsidR="004C0C0A" w:rsidRDefault="004C0C0A" w:rsidP="00694786">
            <w:pPr>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Фамилия, имя, отчество</w:t>
            </w:r>
            <w:r w:rsidR="00835B9B">
              <w:rPr>
                <w:rFonts w:ascii="Times New Roman" w:eastAsia="Calibri" w:hAnsi="Times New Roman" w:cs="Times New Roman"/>
                <w:sz w:val="26"/>
                <w:szCs w:val="26"/>
                <w:lang w:eastAsia="ru-RU"/>
              </w:rPr>
              <w:t xml:space="preserve"> (при наличии)</w:t>
            </w:r>
          </w:p>
        </w:tc>
        <w:tc>
          <w:tcPr>
            <w:tcW w:w="4653" w:type="dxa"/>
          </w:tcPr>
          <w:p w14:paraId="42312171" w14:textId="77777777" w:rsidR="004C0C0A" w:rsidRDefault="004C0C0A" w:rsidP="00694786">
            <w:pPr>
              <w:jc w:val="both"/>
              <w:rPr>
                <w:rFonts w:ascii="Times New Roman" w:eastAsia="Calibri" w:hAnsi="Times New Roman" w:cs="Times New Roman"/>
                <w:sz w:val="26"/>
                <w:szCs w:val="26"/>
                <w:lang w:eastAsia="ru-RU"/>
              </w:rPr>
            </w:pPr>
          </w:p>
        </w:tc>
      </w:tr>
      <w:tr w:rsidR="004C0C0A" w14:paraId="15EA05B3" w14:textId="77777777" w:rsidTr="004C0C0A">
        <w:tc>
          <w:tcPr>
            <w:tcW w:w="4692" w:type="dxa"/>
          </w:tcPr>
          <w:p w14:paraId="3ACC2E17" w14:textId="77777777" w:rsidR="004C0C0A" w:rsidRDefault="004C0C0A" w:rsidP="00694786">
            <w:pPr>
              <w:rPr>
                <w:rFonts w:ascii="Times New Roman" w:hAnsi="Times New Roman" w:cs="Times New Roman"/>
                <w:sz w:val="26"/>
                <w:szCs w:val="26"/>
              </w:rPr>
            </w:pPr>
            <w:r>
              <w:rPr>
                <w:rFonts w:ascii="Times New Roman" w:hAnsi="Times New Roman" w:cs="Times New Roman"/>
                <w:sz w:val="26"/>
                <w:szCs w:val="26"/>
              </w:rPr>
              <w:t>Дата и место рождения</w:t>
            </w:r>
          </w:p>
        </w:tc>
        <w:tc>
          <w:tcPr>
            <w:tcW w:w="4653" w:type="dxa"/>
          </w:tcPr>
          <w:p w14:paraId="46110498" w14:textId="77777777" w:rsidR="004C0C0A" w:rsidRDefault="004C0C0A" w:rsidP="00694786">
            <w:pPr>
              <w:jc w:val="both"/>
              <w:rPr>
                <w:rFonts w:ascii="Times New Roman" w:eastAsia="Calibri" w:hAnsi="Times New Roman" w:cs="Times New Roman"/>
                <w:sz w:val="26"/>
                <w:szCs w:val="26"/>
                <w:lang w:eastAsia="ru-RU"/>
              </w:rPr>
            </w:pPr>
          </w:p>
        </w:tc>
      </w:tr>
      <w:tr w:rsidR="004C0C0A" w14:paraId="0F742354" w14:textId="77777777" w:rsidTr="004C0C0A">
        <w:tc>
          <w:tcPr>
            <w:tcW w:w="4692" w:type="dxa"/>
          </w:tcPr>
          <w:p w14:paraId="4DE96CA2" w14:textId="77777777" w:rsidR="004C0C0A" w:rsidRDefault="004C0C0A" w:rsidP="00694786">
            <w:pPr>
              <w:rPr>
                <w:rFonts w:ascii="Times New Roman" w:hAnsi="Times New Roman" w:cs="Times New Roman"/>
                <w:sz w:val="26"/>
                <w:szCs w:val="26"/>
              </w:rPr>
            </w:pPr>
            <w:r>
              <w:rPr>
                <w:rFonts w:ascii="Times New Roman" w:hAnsi="Times New Roman" w:cs="Times New Roman"/>
                <w:sz w:val="26"/>
                <w:szCs w:val="26"/>
              </w:rPr>
              <w:t>Гражданство</w:t>
            </w:r>
          </w:p>
        </w:tc>
        <w:tc>
          <w:tcPr>
            <w:tcW w:w="4653" w:type="dxa"/>
          </w:tcPr>
          <w:p w14:paraId="0EF95D12" w14:textId="77777777" w:rsidR="004C0C0A" w:rsidRDefault="004C0C0A" w:rsidP="00694786">
            <w:pPr>
              <w:jc w:val="both"/>
              <w:rPr>
                <w:rFonts w:ascii="Times New Roman" w:eastAsia="Calibri" w:hAnsi="Times New Roman" w:cs="Times New Roman"/>
                <w:sz w:val="26"/>
                <w:szCs w:val="26"/>
                <w:lang w:eastAsia="ru-RU"/>
              </w:rPr>
            </w:pPr>
          </w:p>
        </w:tc>
      </w:tr>
      <w:tr w:rsidR="004C0C0A" w14:paraId="55F8671F" w14:textId="77777777" w:rsidTr="004C0C0A">
        <w:tc>
          <w:tcPr>
            <w:tcW w:w="4692" w:type="dxa"/>
          </w:tcPr>
          <w:p w14:paraId="757C124C" w14:textId="77777777" w:rsidR="004C0C0A" w:rsidRDefault="004C0C0A" w:rsidP="00694786">
            <w:pPr>
              <w:rPr>
                <w:rFonts w:ascii="Times New Roman" w:hAnsi="Times New Roman" w:cs="Times New Roman"/>
                <w:sz w:val="26"/>
                <w:szCs w:val="26"/>
              </w:rPr>
            </w:pPr>
            <w:r>
              <w:rPr>
                <w:rFonts w:ascii="Times New Roman" w:hAnsi="Times New Roman" w:cs="Times New Roman"/>
                <w:sz w:val="26"/>
                <w:szCs w:val="26"/>
              </w:rPr>
              <w:t>Образование, какое учебное заведение окончил, год окончания</w:t>
            </w:r>
          </w:p>
        </w:tc>
        <w:tc>
          <w:tcPr>
            <w:tcW w:w="4653" w:type="dxa"/>
          </w:tcPr>
          <w:p w14:paraId="33D6E412" w14:textId="77777777" w:rsidR="004C0C0A" w:rsidRDefault="004C0C0A" w:rsidP="00694786">
            <w:pPr>
              <w:jc w:val="both"/>
              <w:rPr>
                <w:rFonts w:ascii="Times New Roman" w:eastAsia="Calibri" w:hAnsi="Times New Roman" w:cs="Times New Roman"/>
                <w:sz w:val="26"/>
                <w:szCs w:val="26"/>
                <w:lang w:eastAsia="ru-RU"/>
              </w:rPr>
            </w:pPr>
          </w:p>
        </w:tc>
      </w:tr>
      <w:tr w:rsidR="004C0C0A" w14:paraId="341A17BF" w14:textId="77777777" w:rsidTr="004C0C0A">
        <w:tc>
          <w:tcPr>
            <w:tcW w:w="4692" w:type="dxa"/>
          </w:tcPr>
          <w:p w14:paraId="3598EF46" w14:textId="77777777" w:rsidR="004C0C0A" w:rsidRDefault="004C0C0A" w:rsidP="00694786">
            <w:pPr>
              <w:rPr>
                <w:rFonts w:ascii="Times New Roman" w:hAnsi="Times New Roman" w:cs="Times New Roman"/>
                <w:sz w:val="26"/>
                <w:szCs w:val="26"/>
              </w:rPr>
            </w:pPr>
            <w:r>
              <w:rPr>
                <w:rFonts w:ascii="Times New Roman" w:hAnsi="Times New Roman" w:cs="Times New Roman"/>
                <w:sz w:val="26"/>
                <w:szCs w:val="26"/>
              </w:rPr>
              <w:t>Специальность по образованию</w:t>
            </w:r>
          </w:p>
        </w:tc>
        <w:tc>
          <w:tcPr>
            <w:tcW w:w="4653" w:type="dxa"/>
          </w:tcPr>
          <w:p w14:paraId="47201032" w14:textId="77777777" w:rsidR="004C0C0A" w:rsidRDefault="004C0C0A" w:rsidP="00694786">
            <w:pPr>
              <w:jc w:val="both"/>
              <w:rPr>
                <w:rFonts w:ascii="Times New Roman" w:eastAsia="Calibri" w:hAnsi="Times New Roman" w:cs="Times New Roman"/>
                <w:sz w:val="26"/>
                <w:szCs w:val="26"/>
                <w:lang w:eastAsia="ru-RU"/>
              </w:rPr>
            </w:pPr>
          </w:p>
        </w:tc>
      </w:tr>
      <w:tr w:rsidR="004C0C0A" w14:paraId="0313CFA0" w14:textId="77777777" w:rsidTr="004C0C0A">
        <w:tc>
          <w:tcPr>
            <w:tcW w:w="4692" w:type="dxa"/>
          </w:tcPr>
          <w:p w14:paraId="680DBC19" w14:textId="77777777" w:rsidR="004C0C0A" w:rsidRDefault="004C0C0A" w:rsidP="00694786">
            <w:pPr>
              <w:rPr>
                <w:rFonts w:ascii="Times New Roman" w:hAnsi="Times New Roman" w:cs="Times New Roman"/>
                <w:sz w:val="26"/>
                <w:szCs w:val="26"/>
              </w:rPr>
            </w:pPr>
            <w:r>
              <w:rPr>
                <w:rFonts w:ascii="Times New Roman" w:hAnsi="Times New Roman" w:cs="Times New Roman"/>
                <w:sz w:val="26"/>
                <w:szCs w:val="26"/>
              </w:rPr>
              <w:t>Место работы, должность</w:t>
            </w:r>
          </w:p>
        </w:tc>
        <w:tc>
          <w:tcPr>
            <w:tcW w:w="4653" w:type="dxa"/>
          </w:tcPr>
          <w:p w14:paraId="71F5F062" w14:textId="77777777" w:rsidR="004C0C0A" w:rsidRDefault="004C0C0A" w:rsidP="00694786">
            <w:pPr>
              <w:jc w:val="both"/>
              <w:rPr>
                <w:rFonts w:ascii="Times New Roman" w:eastAsia="Calibri" w:hAnsi="Times New Roman" w:cs="Times New Roman"/>
                <w:sz w:val="26"/>
                <w:szCs w:val="26"/>
                <w:lang w:eastAsia="ru-RU"/>
              </w:rPr>
            </w:pPr>
          </w:p>
        </w:tc>
      </w:tr>
      <w:tr w:rsidR="004C0C0A" w14:paraId="31165FB9" w14:textId="77777777" w:rsidTr="004C0C0A">
        <w:tc>
          <w:tcPr>
            <w:tcW w:w="4692" w:type="dxa"/>
          </w:tcPr>
          <w:p w14:paraId="2A10CF85" w14:textId="77777777" w:rsidR="004C0C0A" w:rsidRDefault="004C0C0A" w:rsidP="004C0C0A">
            <w:pPr>
              <w:rPr>
                <w:rFonts w:ascii="Times New Roman" w:hAnsi="Times New Roman" w:cs="Times New Roman"/>
                <w:sz w:val="26"/>
                <w:szCs w:val="26"/>
              </w:rPr>
            </w:pPr>
            <w:r>
              <w:rPr>
                <w:rFonts w:ascii="Times New Roman" w:hAnsi="Times New Roman" w:cs="Times New Roman"/>
                <w:sz w:val="26"/>
                <w:szCs w:val="26"/>
              </w:rPr>
              <w:t>Адрес места жительства</w:t>
            </w:r>
          </w:p>
        </w:tc>
        <w:tc>
          <w:tcPr>
            <w:tcW w:w="4653" w:type="dxa"/>
          </w:tcPr>
          <w:p w14:paraId="61F5E31B" w14:textId="77777777" w:rsidR="004C0C0A" w:rsidRDefault="004C0C0A" w:rsidP="004C0C0A">
            <w:pPr>
              <w:jc w:val="both"/>
              <w:rPr>
                <w:rFonts w:ascii="Times New Roman" w:eastAsia="Calibri" w:hAnsi="Times New Roman" w:cs="Times New Roman"/>
                <w:sz w:val="26"/>
                <w:szCs w:val="26"/>
                <w:lang w:eastAsia="ru-RU"/>
              </w:rPr>
            </w:pPr>
          </w:p>
        </w:tc>
      </w:tr>
      <w:tr w:rsidR="004C0C0A" w14:paraId="70099327" w14:textId="77777777" w:rsidTr="004C0C0A">
        <w:tc>
          <w:tcPr>
            <w:tcW w:w="4692" w:type="dxa"/>
          </w:tcPr>
          <w:p w14:paraId="4262F8AD" w14:textId="77777777" w:rsidR="004C0C0A" w:rsidRDefault="004C0C0A" w:rsidP="004C0C0A">
            <w:pPr>
              <w:rPr>
                <w:rFonts w:ascii="Times New Roman" w:hAnsi="Times New Roman" w:cs="Times New Roman"/>
                <w:sz w:val="26"/>
                <w:szCs w:val="26"/>
              </w:rPr>
            </w:pPr>
            <w:r>
              <w:rPr>
                <w:rFonts w:ascii="Times New Roman" w:hAnsi="Times New Roman" w:cs="Times New Roman"/>
                <w:sz w:val="26"/>
                <w:szCs w:val="26"/>
              </w:rPr>
              <w:t>Контактные телефоны</w:t>
            </w:r>
          </w:p>
        </w:tc>
        <w:tc>
          <w:tcPr>
            <w:tcW w:w="4653" w:type="dxa"/>
          </w:tcPr>
          <w:p w14:paraId="69EACEBA" w14:textId="77777777" w:rsidR="004C0C0A" w:rsidRDefault="004C0C0A" w:rsidP="004C0C0A">
            <w:pPr>
              <w:jc w:val="both"/>
              <w:rPr>
                <w:rFonts w:ascii="Times New Roman" w:eastAsia="Calibri" w:hAnsi="Times New Roman" w:cs="Times New Roman"/>
                <w:sz w:val="26"/>
                <w:szCs w:val="26"/>
                <w:lang w:eastAsia="ru-RU"/>
              </w:rPr>
            </w:pPr>
          </w:p>
        </w:tc>
      </w:tr>
    </w:tbl>
    <w:p w14:paraId="3A5F3A5A" w14:textId="77777777" w:rsidR="004C0C0A" w:rsidRDefault="004C0C0A" w:rsidP="004C0C0A">
      <w:pPr>
        <w:spacing w:after="0" w:line="240" w:lineRule="auto"/>
        <w:jc w:val="both"/>
        <w:rPr>
          <w:rFonts w:ascii="Times New Roman" w:eastAsia="Calibri" w:hAnsi="Times New Roman" w:cs="Times New Roman"/>
          <w:sz w:val="26"/>
          <w:szCs w:val="26"/>
          <w:lang w:eastAsia="ru-RU"/>
        </w:rPr>
      </w:pPr>
    </w:p>
    <w:p w14:paraId="724E59D8" w14:textId="77777777" w:rsidR="004C0C0A" w:rsidRDefault="004C0C0A" w:rsidP="004C0C0A">
      <w:pPr>
        <w:spacing w:after="0" w:line="240" w:lineRule="auto"/>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Дата составления представления       «__» ___________ 20__ г.</w:t>
      </w:r>
    </w:p>
    <w:p w14:paraId="42D9BACA" w14:textId="77777777" w:rsidR="004C0C0A" w:rsidRDefault="004C0C0A" w:rsidP="004C0C0A">
      <w:pPr>
        <w:spacing w:after="0" w:line="240" w:lineRule="auto"/>
        <w:jc w:val="both"/>
        <w:rPr>
          <w:rFonts w:ascii="Times New Roman" w:eastAsia="Calibri" w:hAnsi="Times New Roman" w:cs="Times New Roman"/>
          <w:sz w:val="26"/>
          <w:szCs w:val="26"/>
          <w:lang w:eastAsia="ru-RU"/>
        </w:rPr>
      </w:pPr>
    </w:p>
    <w:p w14:paraId="35DFB305" w14:textId="5AF8F69B" w:rsidR="004C0C0A" w:rsidRDefault="004C0C0A" w:rsidP="004C0C0A">
      <w:pPr>
        <w:spacing w:after="0" w:line="240" w:lineRule="auto"/>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____________________________</w:t>
      </w:r>
      <w:r w:rsidR="00C212F4">
        <w:rPr>
          <w:rFonts w:ascii="Times New Roman" w:eastAsia="Calibri" w:hAnsi="Times New Roman" w:cs="Times New Roman"/>
          <w:sz w:val="26"/>
          <w:szCs w:val="26"/>
          <w:lang w:eastAsia="ru-RU"/>
        </w:rPr>
        <w:t>___</w:t>
      </w:r>
      <w:r>
        <w:rPr>
          <w:rFonts w:ascii="Times New Roman" w:eastAsia="Calibri" w:hAnsi="Times New Roman" w:cs="Times New Roman"/>
          <w:sz w:val="26"/>
          <w:szCs w:val="26"/>
          <w:lang w:eastAsia="ru-RU"/>
        </w:rPr>
        <w:t xml:space="preserve">__  </w:t>
      </w:r>
      <w:r w:rsidR="00C212F4">
        <w:rPr>
          <w:rFonts w:ascii="Times New Roman" w:eastAsia="Calibri" w:hAnsi="Times New Roman" w:cs="Times New Roman"/>
          <w:sz w:val="26"/>
          <w:szCs w:val="26"/>
          <w:lang w:eastAsia="ru-RU"/>
        </w:rPr>
        <w:t xml:space="preserve">    </w:t>
      </w:r>
      <w:r>
        <w:rPr>
          <w:rFonts w:ascii="Times New Roman" w:eastAsia="Calibri" w:hAnsi="Times New Roman" w:cs="Times New Roman"/>
          <w:sz w:val="26"/>
          <w:szCs w:val="26"/>
          <w:lang w:eastAsia="ru-RU"/>
        </w:rPr>
        <w:t xml:space="preserve">  ___</w:t>
      </w:r>
      <w:r w:rsidR="00C212F4">
        <w:rPr>
          <w:rFonts w:ascii="Times New Roman" w:eastAsia="Calibri" w:hAnsi="Times New Roman" w:cs="Times New Roman"/>
          <w:sz w:val="26"/>
          <w:szCs w:val="26"/>
          <w:lang w:eastAsia="ru-RU"/>
        </w:rPr>
        <w:t>__</w:t>
      </w:r>
      <w:r>
        <w:rPr>
          <w:rFonts w:ascii="Times New Roman" w:eastAsia="Calibri" w:hAnsi="Times New Roman" w:cs="Times New Roman"/>
          <w:sz w:val="26"/>
          <w:szCs w:val="26"/>
          <w:lang w:eastAsia="ru-RU"/>
        </w:rPr>
        <w:t>________       _________________</w:t>
      </w:r>
    </w:p>
    <w:p w14:paraId="61E3A646" w14:textId="3813D46A" w:rsidR="004C0C0A" w:rsidRDefault="004C0C0A" w:rsidP="004C0C0A">
      <w:pPr>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 xml:space="preserve">                     (должность)                                          </w:t>
      </w:r>
      <w:r w:rsidR="00C212F4">
        <w:rPr>
          <w:rFonts w:ascii="Times New Roman" w:eastAsia="Calibri" w:hAnsi="Times New Roman" w:cs="Times New Roman"/>
          <w:sz w:val="20"/>
          <w:szCs w:val="20"/>
          <w:lang w:eastAsia="ru-RU"/>
        </w:rPr>
        <w:t xml:space="preserve">        </w:t>
      </w:r>
      <w:r>
        <w:rPr>
          <w:rFonts w:ascii="Times New Roman" w:eastAsia="Calibri" w:hAnsi="Times New Roman" w:cs="Times New Roman"/>
          <w:sz w:val="20"/>
          <w:szCs w:val="20"/>
          <w:lang w:eastAsia="ru-RU"/>
        </w:rPr>
        <w:t xml:space="preserve">  </w:t>
      </w:r>
      <w:r w:rsidR="00C212F4">
        <w:rPr>
          <w:rFonts w:ascii="Times New Roman" w:eastAsia="Calibri" w:hAnsi="Times New Roman" w:cs="Times New Roman"/>
          <w:sz w:val="20"/>
          <w:szCs w:val="20"/>
          <w:lang w:eastAsia="ru-RU"/>
        </w:rPr>
        <w:t xml:space="preserve">          </w:t>
      </w:r>
      <w:r>
        <w:rPr>
          <w:rFonts w:ascii="Times New Roman" w:eastAsia="Calibri" w:hAnsi="Times New Roman" w:cs="Times New Roman"/>
          <w:sz w:val="20"/>
          <w:szCs w:val="20"/>
          <w:lang w:eastAsia="ru-RU"/>
        </w:rPr>
        <w:t xml:space="preserve"> (подпись)             </w:t>
      </w:r>
      <w:r w:rsidR="00C212F4">
        <w:rPr>
          <w:rFonts w:ascii="Times New Roman" w:eastAsia="Calibri" w:hAnsi="Times New Roman" w:cs="Times New Roman"/>
          <w:sz w:val="20"/>
          <w:szCs w:val="20"/>
          <w:lang w:eastAsia="ru-RU"/>
        </w:rPr>
        <w:t xml:space="preserve">    </w:t>
      </w:r>
      <w:r>
        <w:rPr>
          <w:rFonts w:ascii="Times New Roman" w:eastAsia="Calibri" w:hAnsi="Times New Roman" w:cs="Times New Roman"/>
          <w:sz w:val="20"/>
          <w:szCs w:val="20"/>
          <w:lang w:eastAsia="ru-RU"/>
        </w:rPr>
        <w:t xml:space="preserve">  (расшифровка подписи)</w:t>
      </w:r>
    </w:p>
    <w:p w14:paraId="756EB500" w14:textId="4212D292" w:rsidR="004C0C0A" w:rsidRDefault="004C0C0A" w:rsidP="004C0C0A">
      <w:pPr>
        <w:spacing w:after="0" w:line="240" w:lineRule="auto"/>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 xml:space="preserve"> </w:t>
      </w:r>
    </w:p>
    <w:p w14:paraId="672515BC" w14:textId="14BFC051" w:rsidR="00631029" w:rsidRDefault="00631029" w:rsidP="004C0C0A">
      <w:pPr>
        <w:spacing w:after="0" w:line="240" w:lineRule="auto"/>
        <w:jc w:val="both"/>
        <w:rPr>
          <w:rFonts w:ascii="Times New Roman" w:eastAsia="Calibri" w:hAnsi="Times New Roman" w:cs="Times New Roman"/>
          <w:sz w:val="26"/>
          <w:szCs w:val="26"/>
          <w:lang w:eastAsia="ru-RU"/>
        </w:rPr>
      </w:pPr>
    </w:p>
    <w:p w14:paraId="1B418FF0" w14:textId="05D6DD8B" w:rsidR="00631029" w:rsidRDefault="00631029" w:rsidP="004C0C0A">
      <w:pPr>
        <w:spacing w:after="0" w:line="240" w:lineRule="auto"/>
        <w:jc w:val="both"/>
        <w:rPr>
          <w:rFonts w:ascii="Times New Roman" w:eastAsia="Calibri" w:hAnsi="Times New Roman" w:cs="Times New Roman"/>
          <w:sz w:val="26"/>
          <w:szCs w:val="26"/>
          <w:lang w:eastAsia="ru-RU"/>
        </w:rPr>
      </w:pPr>
    </w:p>
    <w:p w14:paraId="1EFDDB50" w14:textId="77777777" w:rsidR="00631029" w:rsidRDefault="00631029" w:rsidP="004C0C0A">
      <w:pPr>
        <w:spacing w:after="0" w:line="240" w:lineRule="auto"/>
        <w:jc w:val="both"/>
        <w:rPr>
          <w:rFonts w:ascii="Times New Roman" w:eastAsia="Calibri" w:hAnsi="Times New Roman" w:cs="Times New Roman"/>
          <w:sz w:val="26"/>
          <w:szCs w:val="26"/>
          <w:lang w:eastAsia="ru-RU"/>
        </w:rPr>
      </w:pPr>
    </w:p>
    <w:p w14:paraId="3322BE95" w14:textId="77777777" w:rsidR="004C0C0A" w:rsidRDefault="004C0C0A" w:rsidP="004C0C0A">
      <w:pPr>
        <w:spacing w:after="0" w:line="240" w:lineRule="auto"/>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Достоверность указанных в представлении</w:t>
      </w:r>
    </w:p>
    <w:p w14:paraId="56F61E16" w14:textId="77777777" w:rsidR="004C0C0A" w:rsidRDefault="004C0C0A" w:rsidP="004C0C0A">
      <w:pPr>
        <w:spacing w:after="0" w:line="240" w:lineRule="auto"/>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 xml:space="preserve">сведений подтверждаю, на назначение </w:t>
      </w:r>
    </w:p>
    <w:p w14:paraId="3AED2888" w14:textId="77777777" w:rsidR="004C0C0A" w:rsidRDefault="004C0C0A" w:rsidP="004C0C0A">
      <w:pPr>
        <w:spacing w:after="0" w:line="240" w:lineRule="auto"/>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 xml:space="preserve">членом конкурсной комиссии </w:t>
      </w:r>
    </w:p>
    <w:p w14:paraId="3738AA85" w14:textId="115BCEA7" w:rsidR="004C0C0A" w:rsidRDefault="004C0C0A" w:rsidP="004C0C0A">
      <w:pPr>
        <w:spacing w:after="0" w:line="240" w:lineRule="auto"/>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 xml:space="preserve">согласен (согласна)                  </w:t>
      </w:r>
      <w:r w:rsidR="00631029">
        <w:rPr>
          <w:rFonts w:ascii="Times New Roman" w:eastAsia="Calibri" w:hAnsi="Times New Roman" w:cs="Times New Roman"/>
          <w:sz w:val="26"/>
          <w:szCs w:val="26"/>
          <w:lang w:eastAsia="ru-RU"/>
        </w:rPr>
        <w:t xml:space="preserve">                              </w:t>
      </w:r>
      <w:r>
        <w:rPr>
          <w:rFonts w:ascii="Times New Roman" w:eastAsia="Calibri" w:hAnsi="Times New Roman" w:cs="Times New Roman"/>
          <w:sz w:val="26"/>
          <w:szCs w:val="26"/>
          <w:lang w:eastAsia="ru-RU"/>
        </w:rPr>
        <w:t>__________</w:t>
      </w:r>
      <w:r w:rsidR="00631029">
        <w:rPr>
          <w:rFonts w:ascii="Times New Roman" w:eastAsia="Calibri" w:hAnsi="Times New Roman" w:cs="Times New Roman"/>
          <w:sz w:val="26"/>
          <w:szCs w:val="26"/>
          <w:lang w:eastAsia="ru-RU"/>
        </w:rPr>
        <w:t>_</w:t>
      </w:r>
      <w:r>
        <w:rPr>
          <w:rFonts w:ascii="Times New Roman" w:eastAsia="Calibri" w:hAnsi="Times New Roman" w:cs="Times New Roman"/>
          <w:sz w:val="26"/>
          <w:szCs w:val="26"/>
          <w:lang w:eastAsia="ru-RU"/>
        </w:rPr>
        <w:t xml:space="preserve">__         _________________            </w:t>
      </w:r>
    </w:p>
    <w:p w14:paraId="13F2843D" w14:textId="4F5187E3" w:rsidR="004C0C0A" w:rsidRDefault="004C0C0A" w:rsidP="004C0C0A">
      <w:pPr>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 xml:space="preserve">                                                                         </w:t>
      </w:r>
      <w:r w:rsidR="00631029">
        <w:rPr>
          <w:rFonts w:ascii="Times New Roman" w:eastAsia="Calibri" w:hAnsi="Times New Roman" w:cs="Times New Roman"/>
          <w:sz w:val="20"/>
          <w:szCs w:val="20"/>
          <w:lang w:eastAsia="ru-RU"/>
        </w:rPr>
        <w:t xml:space="preserve">                           </w:t>
      </w:r>
      <w:r>
        <w:rPr>
          <w:rFonts w:ascii="Times New Roman" w:eastAsia="Calibri" w:hAnsi="Times New Roman" w:cs="Times New Roman"/>
          <w:sz w:val="20"/>
          <w:szCs w:val="20"/>
          <w:lang w:eastAsia="ru-RU"/>
        </w:rPr>
        <w:t>(подпись кандидата)</w:t>
      </w:r>
      <w:r>
        <w:rPr>
          <w:rFonts w:ascii="Times New Roman" w:eastAsia="Calibri" w:hAnsi="Times New Roman" w:cs="Times New Roman"/>
          <w:sz w:val="20"/>
          <w:szCs w:val="20"/>
          <w:lang w:eastAsia="ru-RU"/>
        </w:rPr>
        <w:tab/>
        <w:t xml:space="preserve">   (расшифровка подписи) </w:t>
      </w:r>
    </w:p>
    <w:p w14:paraId="59C7DC6B" w14:textId="77777777" w:rsidR="004C0C0A" w:rsidRDefault="004C0C0A" w:rsidP="004C0C0A">
      <w:pPr>
        <w:spacing w:after="0" w:line="240" w:lineRule="auto"/>
        <w:jc w:val="both"/>
        <w:rPr>
          <w:rFonts w:ascii="Times New Roman" w:eastAsia="Calibri" w:hAnsi="Times New Roman" w:cs="Times New Roman"/>
          <w:sz w:val="24"/>
          <w:szCs w:val="24"/>
          <w:lang w:eastAsia="ru-RU"/>
        </w:rPr>
      </w:pPr>
    </w:p>
    <w:p w14:paraId="635FE0EA" w14:textId="77777777" w:rsidR="0091084B" w:rsidRDefault="0091084B">
      <w:pPr>
        <w:pStyle w:val="ConsPlusNormal"/>
        <w:ind w:left="540"/>
        <w:jc w:val="both"/>
        <w:rPr>
          <w:rFonts w:ascii="Times New Roman" w:hAnsi="Times New Roman" w:cs="Times New Roman"/>
          <w:sz w:val="26"/>
          <w:szCs w:val="26"/>
        </w:rPr>
      </w:pPr>
    </w:p>
    <w:p w14:paraId="70446E5C" w14:textId="77777777" w:rsidR="004C0C0A" w:rsidRDefault="004C0C0A">
      <w:pPr>
        <w:pStyle w:val="ConsPlusNormal"/>
        <w:ind w:left="540"/>
        <w:jc w:val="both"/>
        <w:rPr>
          <w:rFonts w:ascii="Times New Roman" w:hAnsi="Times New Roman" w:cs="Times New Roman"/>
          <w:sz w:val="26"/>
          <w:szCs w:val="26"/>
        </w:rPr>
      </w:pPr>
    </w:p>
    <w:p w14:paraId="0C4ABB35" w14:textId="77777777" w:rsidR="004C0C0A" w:rsidRDefault="004C0C0A">
      <w:pPr>
        <w:pStyle w:val="ConsPlusNormal"/>
        <w:ind w:left="540"/>
        <w:jc w:val="both"/>
        <w:rPr>
          <w:rFonts w:ascii="Times New Roman" w:hAnsi="Times New Roman" w:cs="Times New Roman"/>
          <w:sz w:val="26"/>
          <w:szCs w:val="26"/>
        </w:rPr>
      </w:pPr>
    </w:p>
    <w:p w14:paraId="29FC966E" w14:textId="77777777" w:rsidR="004C0C0A" w:rsidRDefault="004C0C0A">
      <w:pPr>
        <w:pStyle w:val="ConsPlusNormal"/>
        <w:ind w:left="540"/>
        <w:jc w:val="both"/>
        <w:rPr>
          <w:rFonts w:ascii="Times New Roman" w:hAnsi="Times New Roman" w:cs="Times New Roman"/>
          <w:sz w:val="26"/>
          <w:szCs w:val="26"/>
        </w:rPr>
      </w:pPr>
    </w:p>
    <w:p w14:paraId="5A23B9F3" w14:textId="77777777" w:rsidR="004C0C0A" w:rsidRDefault="004C0C0A">
      <w:pPr>
        <w:pStyle w:val="ConsPlusNormal"/>
        <w:ind w:left="540"/>
        <w:jc w:val="both"/>
        <w:rPr>
          <w:rFonts w:ascii="Times New Roman" w:hAnsi="Times New Roman" w:cs="Times New Roman"/>
          <w:sz w:val="26"/>
          <w:szCs w:val="26"/>
        </w:rPr>
      </w:pPr>
    </w:p>
    <w:p w14:paraId="27A17DC4" w14:textId="77777777" w:rsidR="004C0C0A" w:rsidRDefault="004C0C0A">
      <w:pPr>
        <w:pStyle w:val="ConsPlusNormal"/>
        <w:ind w:left="540"/>
        <w:jc w:val="both"/>
        <w:rPr>
          <w:rFonts w:ascii="Times New Roman" w:hAnsi="Times New Roman" w:cs="Times New Roman"/>
          <w:sz w:val="26"/>
          <w:szCs w:val="26"/>
        </w:rPr>
      </w:pPr>
    </w:p>
    <w:p w14:paraId="79627D8D" w14:textId="0C093592" w:rsidR="004C0C0A" w:rsidRDefault="004C0C0A">
      <w:pPr>
        <w:pStyle w:val="ConsPlusNormal"/>
        <w:ind w:left="540"/>
        <w:jc w:val="both"/>
        <w:rPr>
          <w:rFonts w:ascii="Times New Roman" w:hAnsi="Times New Roman" w:cs="Times New Roman"/>
          <w:sz w:val="26"/>
          <w:szCs w:val="26"/>
        </w:rPr>
      </w:pPr>
    </w:p>
    <w:p w14:paraId="5858E15A" w14:textId="77777777" w:rsidR="000D493A" w:rsidRDefault="000D493A">
      <w:pPr>
        <w:pStyle w:val="ConsPlusNormal"/>
        <w:ind w:left="540"/>
        <w:jc w:val="both"/>
        <w:rPr>
          <w:rFonts w:ascii="Times New Roman" w:hAnsi="Times New Roman" w:cs="Times New Roman"/>
          <w:sz w:val="26"/>
          <w:szCs w:val="26"/>
        </w:rPr>
      </w:pPr>
    </w:p>
    <w:p w14:paraId="527770A6" w14:textId="77777777" w:rsidR="004C0C0A" w:rsidRDefault="004C0C0A">
      <w:pPr>
        <w:pStyle w:val="ConsPlusNormal"/>
        <w:ind w:left="540"/>
        <w:jc w:val="both"/>
        <w:rPr>
          <w:rFonts w:ascii="Times New Roman" w:hAnsi="Times New Roman" w:cs="Times New Roman"/>
          <w:sz w:val="26"/>
          <w:szCs w:val="26"/>
        </w:rPr>
      </w:pPr>
    </w:p>
    <w:p w14:paraId="4B2975D5" w14:textId="77777777" w:rsidR="004C0C0A" w:rsidRDefault="004C0C0A">
      <w:pPr>
        <w:pStyle w:val="ConsPlusNormal"/>
        <w:ind w:left="540"/>
        <w:jc w:val="both"/>
        <w:rPr>
          <w:rFonts w:ascii="Times New Roman" w:hAnsi="Times New Roman" w:cs="Times New Roman"/>
          <w:sz w:val="26"/>
          <w:szCs w:val="26"/>
        </w:rPr>
      </w:pPr>
    </w:p>
    <w:p w14:paraId="109A4AF1" w14:textId="77777777" w:rsidR="004C0C0A" w:rsidRDefault="004C0C0A">
      <w:pPr>
        <w:pStyle w:val="ConsPlusNormal"/>
        <w:ind w:left="540"/>
        <w:jc w:val="both"/>
        <w:rPr>
          <w:rFonts w:ascii="Times New Roman" w:hAnsi="Times New Roman" w:cs="Times New Roman"/>
          <w:sz w:val="26"/>
          <w:szCs w:val="26"/>
        </w:r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4745"/>
      </w:tblGrid>
      <w:tr w:rsidR="00C212F4" w14:paraId="1B4B0C7F" w14:textId="77777777" w:rsidTr="00835B9B">
        <w:tc>
          <w:tcPr>
            <w:tcW w:w="4610" w:type="dxa"/>
          </w:tcPr>
          <w:p w14:paraId="43FE1994" w14:textId="77777777" w:rsidR="00C212F4" w:rsidRDefault="00C212F4" w:rsidP="00835B9B">
            <w:pPr>
              <w:rPr>
                <w:rFonts w:ascii="Times New Roman" w:eastAsia="Calibri" w:hAnsi="Times New Roman" w:cs="Times New Roman"/>
                <w:b/>
                <w:sz w:val="26"/>
                <w:szCs w:val="26"/>
                <w:lang w:eastAsia="ru-RU"/>
              </w:rPr>
            </w:pPr>
            <w:bookmarkStart w:id="14" w:name="_Hlk140759243"/>
          </w:p>
          <w:p w14:paraId="06282107" w14:textId="77777777" w:rsidR="00C212F4" w:rsidRDefault="00C212F4" w:rsidP="00835B9B">
            <w:pPr>
              <w:jc w:val="center"/>
              <w:rPr>
                <w:rFonts w:ascii="Times New Roman" w:eastAsia="Calibri" w:hAnsi="Times New Roman" w:cs="Times New Roman"/>
                <w:b/>
                <w:sz w:val="26"/>
                <w:szCs w:val="26"/>
                <w:lang w:eastAsia="ru-RU"/>
              </w:rPr>
            </w:pPr>
          </w:p>
          <w:p w14:paraId="4C87D05A" w14:textId="77777777" w:rsidR="00C212F4" w:rsidRDefault="00C212F4" w:rsidP="00835B9B">
            <w:pPr>
              <w:jc w:val="center"/>
              <w:rPr>
                <w:rFonts w:ascii="Times New Roman" w:eastAsia="Calibri" w:hAnsi="Times New Roman" w:cs="Times New Roman"/>
                <w:sz w:val="26"/>
                <w:szCs w:val="26"/>
                <w:lang w:eastAsia="ru-RU"/>
              </w:rPr>
            </w:pPr>
          </w:p>
        </w:tc>
        <w:tc>
          <w:tcPr>
            <w:tcW w:w="4745" w:type="dxa"/>
          </w:tcPr>
          <w:p w14:paraId="1150D920" w14:textId="3A46F7C6" w:rsidR="00C212F4" w:rsidRPr="006B50BA" w:rsidRDefault="00C212F4" w:rsidP="00835B9B">
            <w:pPr>
              <w:ind w:left="520"/>
              <w:rPr>
                <w:rFonts w:ascii="Times New Roman" w:eastAsia="Calibri" w:hAnsi="Times New Roman" w:cs="Times New Roman"/>
                <w:bCs/>
                <w:sz w:val="26"/>
                <w:szCs w:val="26"/>
                <w:lang w:eastAsia="ru-RU"/>
              </w:rPr>
            </w:pPr>
            <w:r w:rsidRPr="006B50BA">
              <w:rPr>
                <w:rFonts w:ascii="Times New Roman" w:eastAsia="Calibri" w:hAnsi="Times New Roman" w:cs="Times New Roman"/>
                <w:bCs/>
                <w:sz w:val="26"/>
                <w:szCs w:val="26"/>
                <w:lang w:eastAsia="ru-RU"/>
              </w:rPr>
              <w:t xml:space="preserve">Приложение </w:t>
            </w:r>
            <w:r>
              <w:rPr>
                <w:rFonts w:ascii="Times New Roman" w:eastAsia="Calibri" w:hAnsi="Times New Roman" w:cs="Times New Roman"/>
                <w:bCs/>
                <w:sz w:val="26"/>
                <w:szCs w:val="26"/>
                <w:lang w:eastAsia="ru-RU"/>
              </w:rPr>
              <w:t>3</w:t>
            </w:r>
          </w:p>
          <w:p w14:paraId="65A65E97" w14:textId="77777777" w:rsidR="00C212F4" w:rsidRPr="004C0C0A" w:rsidRDefault="00C212F4" w:rsidP="00835B9B">
            <w:pPr>
              <w:ind w:left="520"/>
              <w:jc w:val="both"/>
              <w:rPr>
                <w:rFonts w:ascii="Times New Roman" w:eastAsia="Calibri" w:hAnsi="Times New Roman" w:cs="Times New Roman"/>
                <w:bCs/>
                <w:sz w:val="26"/>
                <w:szCs w:val="26"/>
                <w:lang w:eastAsia="ru-RU"/>
              </w:rPr>
            </w:pPr>
            <w:r w:rsidRPr="006B50BA">
              <w:rPr>
                <w:rFonts w:ascii="Times New Roman" w:eastAsia="Calibri" w:hAnsi="Times New Roman" w:cs="Times New Roman"/>
                <w:bCs/>
                <w:sz w:val="26"/>
                <w:szCs w:val="26"/>
                <w:lang w:eastAsia="ru-RU"/>
              </w:rPr>
              <w:t>к Порядку проведения конкурса на замещение должности главы администрации Старооскольского городского</w:t>
            </w:r>
            <w:r>
              <w:rPr>
                <w:rFonts w:ascii="Times New Roman" w:eastAsia="Calibri" w:hAnsi="Times New Roman" w:cs="Times New Roman"/>
                <w:b/>
                <w:sz w:val="26"/>
                <w:szCs w:val="26"/>
                <w:lang w:eastAsia="ru-RU"/>
              </w:rPr>
              <w:t xml:space="preserve"> </w:t>
            </w:r>
            <w:r w:rsidRPr="006B50BA">
              <w:rPr>
                <w:rFonts w:ascii="Times New Roman" w:eastAsia="Calibri" w:hAnsi="Times New Roman" w:cs="Times New Roman"/>
                <w:bCs/>
                <w:sz w:val="26"/>
                <w:szCs w:val="26"/>
                <w:lang w:eastAsia="ru-RU"/>
              </w:rPr>
              <w:t>округа</w:t>
            </w:r>
            <w:r>
              <w:rPr>
                <w:rFonts w:ascii="Times New Roman" w:eastAsia="Calibri" w:hAnsi="Times New Roman" w:cs="Times New Roman"/>
                <w:bCs/>
                <w:sz w:val="26"/>
                <w:szCs w:val="26"/>
                <w:lang w:eastAsia="ru-RU"/>
              </w:rPr>
              <w:t xml:space="preserve"> Белгородской области</w:t>
            </w:r>
          </w:p>
          <w:p w14:paraId="016BAFFC" w14:textId="77777777" w:rsidR="00C212F4" w:rsidRDefault="00C212F4" w:rsidP="00835B9B">
            <w:pPr>
              <w:jc w:val="center"/>
              <w:rPr>
                <w:rFonts w:ascii="Times New Roman" w:eastAsia="Calibri" w:hAnsi="Times New Roman" w:cs="Times New Roman"/>
                <w:sz w:val="26"/>
                <w:szCs w:val="26"/>
                <w:lang w:eastAsia="ru-RU"/>
              </w:rPr>
            </w:pPr>
          </w:p>
        </w:tc>
      </w:tr>
    </w:tbl>
    <w:bookmarkEnd w:id="14"/>
    <w:p w14:paraId="08C32DDE" w14:textId="77777777" w:rsidR="009B15AE" w:rsidRPr="00C212F4" w:rsidRDefault="009B15AE" w:rsidP="009B15AE">
      <w:pPr>
        <w:pStyle w:val="p1"/>
        <w:shd w:val="clear" w:color="auto" w:fill="FFFFFF"/>
        <w:spacing w:before="0" w:beforeAutospacing="0" w:after="0" w:afterAutospacing="0"/>
        <w:jc w:val="center"/>
        <w:rPr>
          <w:b/>
          <w:bCs/>
          <w:sz w:val="26"/>
          <w:szCs w:val="26"/>
        </w:rPr>
      </w:pPr>
      <w:r w:rsidRPr="00C212F4">
        <w:rPr>
          <w:b/>
          <w:bCs/>
          <w:sz w:val="26"/>
          <w:szCs w:val="26"/>
        </w:rPr>
        <w:t xml:space="preserve">Согласие </w:t>
      </w:r>
    </w:p>
    <w:p w14:paraId="42C358D8" w14:textId="77777777" w:rsidR="009B15AE" w:rsidRPr="00C212F4" w:rsidRDefault="009B15AE" w:rsidP="009B15AE">
      <w:pPr>
        <w:pStyle w:val="p1"/>
        <w:shd w:val="clear" w:color="auto" w:fill="FFFFFF"/>
        <w:spacing w:before="0" w:beforeAutospacing="0" w:after="0" w:afterAutospacing="0"/>
        <w:jc w:val="center"/>
        <w:rPr>
          <w:b/>
          <w:bCs/>
          <w:sz w:val="26"/>
          <w:szCs w:val="26"/>
        </w:rPr>
      </w:pPr>
      <w:r w:rsidRPr="00C212F4">
        <w:rPr>
          <w:b/>
          <w:bCs/>
          <w:sz w:val="26"/>
          <w:szCs w:val="26"/>
        </w:rPr>
        <w:t>на обработку персональных данных кандидата в члены конкурсной комиссии</w:t>
      </w:r>
    </w:p>
    <w:p w14:paraId="5B341CFA" w14:textId="292B3596" w:rsidR="002E691C" w:rsidRDefault="002E691C" w:rsidP="00C85A71">
      <w:pPr>
        <w:pStyle w:val="p2"/>
        <w:shd w:val="clear" w:color="auto" w:fill="FFFFFF"/>
        <w:spacing w:before="0" w:beforeAutospacing="0" w:after="0" w:afterAutospacing="0"/>
        <w:ind w:firstLine="708"/>
        <w:jc w:val="both"/>
        <w:rPr>
          <w:rStyle w:val="s1"/>
          <w:color w:val="000000"/>
        </w:rPr>
      </w:pPr>
    </w:p>
    <w:p w14:paraId="794879BC" w14:textId="3A28003D" w:rsidR="009B15AE" w:rsidRDefault="009B15AE" w:rsidP="00C85A71">
      <w:pPr>
        <w:pStyle w:val="p2"/>
        <w:shd w:val="clear" w:color="auto" w:fill="FFFFFF"/>
        <w:spacing w:before="0" w:beforeAutospacing="0" w:after="0" w:afterAutospacing="0"/>
        <w:ind w:firstLine="708"/>
        <w:jc w:val="both"/>
        <w:rPr>
          <w:rStyle w:val="s1"/>
          <w:color w:val="000000"/>
        </w:rPr>
      </w:pPr>
      <w:r>
        <w:rPr>
          <w:rStyle w:val="s1"/>
          <w:color w:val="000000"/>
        </w:rPr>
        <w:t>Я, _____________________________________________________</w:t>
      </w:r>
      <w:r w:rsidR="00C85A71">
        <w:rPr>
          <w:rStyle w:val="s1"/>
          <w:color w:val="000000"/>
        </w:rPr>
        <w:t>__</w:t>
      </w:r>
      <w:r>
        <w:rPr>
          <w:rStyle w:val="s1"/>
          <w:color w:val="000000"/>
        </w:rPr>
        <w:t>______________,</w:t>
      </w:r>
    </w:p>
    <w:p w14:paraId="6887A7C3" w14:textId="77777777" w:rsidR="000D493A" w:rsidRPr="00BF6530" w:rsidRDefault="000D493A" w:rsidP="000D493A">
      <w:pPr>
        <w:autoSpaceDE w:val="0"/>
        <w:autoSpaceDN w:val="0"/>
        <w:adjustRightInd w:val="0"/>
        <w:spacing w:after="0" w:line="240" w:lineRule="auto"/>
        <w:jc w:val="center"/>
        <w:rPr>
          <w:rFonts w:ascii="Times New Roman" w:hAnsi="Times New Roman" w:cs="Times New Roman"/>
          <w:sz w:val="20"/>
          <w:szCs w:val="20"/>
        </w:rPr>
      </w:pPr>
      <w:r w:rsidRPr="00BF6530">
        <w:rPr>
          <w:rFonts w:ascii="Times New Roman" w:hAnsi="Times New Roman" w:cs="Times New Roman"/>
          <w:sz w:val="20"/>
          <w:szCs w:val="20"/>
        </w:rPr>
        <w:t xml:space="preserve">(Фамилия, </w:t>
      </w:r>
      <w:r>
        <w:rPr>
          <w:rFonts w:ascii="Times New Roman" w:hAnsi="Times New Roman" w:cs="Times New Roman"/>
          <w:sz w:val="20"/>
          <w:szCs w:val="20"/>
        </w:rPr>
        <w:t>и</w:t>
      </w:r>
      <w:r w:rsidRPr="00BF6530">
        <w:rPr>
          <w:rFonts w:ascii="Times New Roman" w:hAnsi="Times New Roman" w:cs="Times New Roman"/>
          <w:sz w:val="20"/>
          <w:szCs w:val="20"/>
        </w:rPr>
        <w:t xml:space="preserve">мя, </w:t>
      </w:r>
      <w:r>
        <w:rPr>
          <w:rFonts w:ascii="Times New Roman" w:hAnsi="Times New Roman" w:cs="Times New Roman"/>
          <w:sz w:val="20"/>
          <w:szCs w:val="20"/>
        </w:rPr>
        <w:t>о</w:t>
      </w:r>
      <w:r w:rsidRPr="00BF6530">
        <w:rPr>
          <w:rFonts w:ascii="Times New Roman" w:hAnsi="Times New Roman" w:cs="Times New Roman"/>
          <w:sz w:val="20"/>
          <w:szCs w:val="20"/>
        </w:rPr>
        <w:t>тчество</w:t>
      </w:r>
      <w:r>
        <w:rPr>
          <w:rFonts w:ascii="Times New Roman" w:hAnsi="Times New Roman" w:cs="Times New Roman"/>
          <w:sz w:val="20"/>
          <w:szCs w:val="20"/>
        </w:rPr>
        <w:t xml:space="preserve"> (при наличии)</w:t>
      </w:r>
      <w:r w:rsidRPr="00BF6530">
        <w:rPr>
          <w:rFonts w:ascii="Times New Roman" w:hAnsi="Times New Roman" w:cs="Times New Roman"/>
          <w:sz w:val="20"/>
          <w:szCs w:val="20"/>
        </w:rPr>
        <w:t>)</w:t>
      </w:r>
    </w:p>
    <w:p w14:paraId="6C73161C" w14:textId="77777777" w:rsidR="009B15AE" w:rsidRDefault="009B15AE" w:rsidP="00C85A71">
      <w:pPr>
        <w:pStyle w:val="p4"/>
        <w:shd w:val="clear" w:color="auto" w:fill="FFFFFF"/>
        <w:spacing w:before="0" w:beforeAutospacing="0" w:after="0" w:afterAutospacing="0"/>
        <w:jc w:val="both"/>
        <w:rPr>
          <w:color w:val="000000"/>
        </w:rPr>
      </w:pPr>
      <w:r>
        <w:rPr>
          <w:rStyle w:val="s1"/>
          <w:color w:val="000000"/>
        </w:rPr>
        <w:t>паспорт _____________ выдан _____________________________________</w:t>
      </w:r>
      <w:r w:rsidR="00C85A71">
        <w:rPr>
          <w:rStyle w:val="s1"/>
          <w:color w:val="000000"/>
        </w:rPr>
        <w:t>_</w:t>
      </w:r>
      <w:r>
        <w:rPr>
          <w:rStyle w:val="s1"/>
          <w:color w:val="000000"/>
        </w:rPr>
        <w:t>_____________,</w:t>
      </w:r>
    </w:p>
    <w:p w14:paraId="162410E8" w14:textId="77777777" w:rsidR="009B15AE" w:rsidRDefault="009B15AE" w:rsidP="00C85A71">
      <w:pPr>
        <w:pStyle w:val="p4"/>
        <w:shd w:val="clear" w:color="auto" w:fill="FFFFFF"/>
        <w:spacing w:before="0" w:beforeAutospacing="0" w:after="0" w:afterAutospacing="0"/>
        <w:jc w:val="both"/>
        <w:rPr>
          <w:color w:val="000000"/>
        </w:rPr>
      </w:pPr>
      <w:r>
        <w:rPr>
          <w:rStyle w:val="s1"/>
          <w:color w:val="000000"/>
        </w:rPr>
        <w:t>адрес регистрации:________________________________________________</w:t>
      </w:r>
      <w:r w:rsidR="00C85A71">
        <w:rPr>
          <w:rStyle w:val="s1"/>
          <w:color w:val="000000"/>
        </w:rPr>
        <w:t>___</w:t>
      </w:r>
      <w:r>
        <w:rPr>
          <w:rStyle w:val="s1"/>
          <w:color w:val="000000"/>
        </w:rPr>
        <w:t>__________,</w:t>
      </w:r>
    </w:p>
    <w:p w14:paraId="00A95AF1" w14:textId="68EEA836" w:rsidR="00694786" w:rsidRPr="00694786" w:rsidRDefault="009B15AE" w:rsidP="00C85A71">
      <w:pPr>
        <w:pStyle w:val="ConsPlusNormal"/>
        <w:ind w:firstLine="709"/>
        <w:jc w:val="both"/>
        <w:rPr>
          <w:rFonts w:ascii="Times New Roman" w:hAnsi="Times New Roman" w:cs="Times New Roman"/>
          <w:color w:val="000000"/>
          <w:sz w:val="24"/>
          <w:szCs w:val="24"/>
        </w:rPr>
      </w:pPr>
      <w:r>
        <w:rPr>
          <w:rFonts w:ascii="Times New Roman" w:eastAsiaTheme="majorEastAsia" w:hAnsi="Times New Roman" w:cs="Times New Roman"/>
          <w:kern w:val="32"/>
          <w:sz w:val="24"/>
          <w:szCs w:val="24"/>
        </w:rPr>
        <w:t xml:space="preserve">в соответствии со </w:t>
      </w:r>
      <w:hyperlink r:id="rId16" w:history="1">
        <w:r w:rsidRPr="00D82286">
          <w:rPr>
            <w:rStyle w:val="a7"/>
            <w:rFonts w:ascii="Times New Roman" w:eastAsiaTheme="majorEastAsia" w:hAnsi="Times New Roman" w:cs="Times New Roman"/>
            <w:color w:val="000000" w:themeColor="text1"/>
            <w:kern w:val="32"/>
            <w:sz w:val="24"/>
            <w:szCs w:val="24"/>
            <w:u w:val="none"/>
          </w:rPr>
          <w:t>статьей 9</w:t>
        </w:r>
      </w:hyperlink>
      <w:r w:rsidRPr="00694786">
        <w:rPr>
          <w:rFonts w:ascii="Times New Roman" w:eastAsiaTheme="majorEastAsia" w:hAnsi="Times New Roman" w:cs="Times New Roman"/>
          <w:color w:val="000000" w:themeColor="text1"/>
          <w:kern w:val="32"/>
          <w:sz w:val="24"/>
          <w:szCs w:val="24"/>
        </w:rPr>
        <w:t xml:space="preserve"> Федерального закона от 27 июля 2006 года № 152-ФЗ </w:t>
      </w:r>
      <w:r w:rsidR="00C85A71">
        <w:rPr>
          <w:rFonts w:ascii="Times New Roman" w:eastAsiaTheme="majorEastAsia" w:hAnsi="Times New Roman" w:cs="Times New Roman"/>
          <w:color w:val="000000" w:themeColor="text1"/>
          <w:kern w:val="32"/>
          <w:sz w:val="24"/>
          <w:szCs w:val="24"/>
        </w:rPr>
        <w:t xml:space="preserve">  </w:t>
      </w:r>
      <w:r w:rsidRPr="00694786">
        <w:rPr>
          <w:rFonts w:ascii="Times New Roman" w:eastAsiaTheme="majorEastAsia" w:hAnsi="Times New Roman" w:cs="Times New Roman"/>
          <w:color w:val="000000" w:themeColor="text1"/>
          <w:kern w:val="32"/>
          <w:sz w:val="24"/>
          <w:szCs w:val="24"/>
        </w:rPr>
        <w:t xml:space="preserve">«О персональных данных», свободно, своей волей и в своем интересе </w:t>
      </w:r>
      <w:r w:rsidRPr="00694786">
        <w:rPr>
          <w:rFonts w:ascii="Times New Roman" w:hAnsi="Times New Roman" w:cs="Times New Roman"/>
          <w:color w:val="000000" w:themeColor="text1"/>
          <w:sz w:val="24"/>
          <w:szCs w:val="24"/>
        </w:rPr>
        <w:t>даю свое согласие на обработку в</w:t>
      </w:r>
      <w:r w:rsidR="00C85A71">
        <w:rPr>
          <w:rFonts w:ascii="Times New Roman" w:hAnsi="Times New Roman" w:cs="Times New Roman"/>
          <w:color w:val="000000" w:themeColor="text1"/>
          <w:sz w:val="24"/>
          <w:szCs w:val="24"/>
        </w:rPr>
        <w:t xml:space="preserve"> </w:t>
      </w:r>
      <w:r w:rsidRPr="00694786">
        <w:rPr>
          <w:rFonts w:ascii="Times New Roman" w:hAnsi="Times New Roman" w:cs="Times New Roman"/>
          <w:color w:val="000000" w:themeColor="text1"/>
          <w:sz w:val="24"/>
          <w:szCs w:val="24"/>
        </w:rPr>
        <w:t xml:space="preserve">Совете депутатов Старооскольского городского округа Белгородской области моих персональных данных, содержащихся в документах, представляемых </w:t>
      </w:r>
      <w:r w:rsidR="00C85A71">
        <w:rPr>
          <w:rFonts w:ascii="Times New Roman" w:hAnsi="Times New Roman" w:cs="Times New Roman"/>
          <w:color w:val="000000" w:themeColor="text1"/>
          <w:sz w:val="24"/>
          <w:szCs w:val="24"/>
        </w:rPr>
        <w:t>для</w:t>
      </w:r>
      <w:r w:rsidR="00694786" w:rsidRPr="00694786">
        <w:rPr>
          <w:rFonts w:ascii="Times New Roman" w:hAnsi="Times New Roman" w:cs="Times New Roman"/>
          <w:color w:val="000000" w:themeColor="text1"/>
          <w:sz w:val="24"/>
          <w:szCs w:val="24"/>
        </w:rPr>
        <w:t xml:space="preserve"> рассмотрения моей кандидатуры для назначения в члены конкурсной комиссии по проведению конкурса на замещение должности главы администрации Старооскольского городского округа</w:t>
      </w:r>
      <w:r w:rsidR="00D82286">
        <w:rPr>
          <w:rFonts w:ascii="Times New Roman" w:hAnsi="Times New Roman" w:cs="Times New Roman"/>
          <w:color w:val="000000" w:themeColor="text1"/>
          <w:sz w:val="24"/>
          <w:szCs w:val="24"/>
        </w:rPr>
        <w:t xml:space="preserve"> Белгородской области</w:t>
      </w:r>
      <w:r w:rsidRPr="00694786">
        <w:rPr>
          <w:rFonts w:ascii="Times New Roman" w:hAnsi="Times New Roman" w:cs="Times New Roman"/>
          <w:color w:val="000000" w:themeColor="text1"/>
          <w:sz w:val="24"/>
          <w:szCs w:val="24"/>
        </w:rPr>
        <w:t>.</w:t>
      </w:r>
      <w:r w:rsidR="00694786">
        <w:rPr>
          <w:rFonts w:ascii="Times New Roman" w:hAnsi="Times New Roman" w:cs="Times New Roman"/>
          <w:color w:val="000000" w:themeColor="text1"/>
          <w:sz w:val="24"/>
          <w:szCs w:val="24"/>
        </w:rPr>
        <w:t xml:space="preserve"> </w:t>
      </w:r>
      <w:r w:rsidR="00694786" w:rsidRPr="00694786">
        <w:rPr>
          <w:rFonts w:ascii="Times New Roman" w:hAnsi="Times New Roman" w:cs="Times New Roman"/>
          <w:color w:val="000000" w:themeColor="text1"/>
          <w:sz w:val="24"/>
          <w:szCs w:val="24"/>
        </w:rPr>
        <w:t>Согласие дано на обработку следующих персональных данных:</w:t>
      </w:r>
      <w:r w:rsidR="00C85A71">
        <w:rPr>
          <w:rFonts w:ascii="Times New Roman" w:hAnsi="Times New Roman" w:cs="Times New Roman"/>
          <w:color w:val="000000" w:themeColor="text1"/>
          <w:sz w:val="24"/>
          <w:szCs w:val="24"/>
        </w:rPr>
        <w:t xml:space="preserve"> </w:t>
      </w:r>
      <w:r w:rsidR="00694786" w:rsidRPr="00694786">
        <w:rPr>
          <w:rFonts w:ascii="Times New Roman" w:hAnsi="Times New Roman" w:cs="Times New Roman"/>
          <w:color w:val="000000" w:themeColor="text1"/>
          <w:sz w:val="24"/>
          <w:szCs w:val="24"/>
        </w:rPr>
        <w:t>фамилия, имя, отчество</w:t>
      </w:r>
      <w:r w:rsidR="00835B9B">
        <w:rPr>
          <w:rFonts w:ascii="Times New Roman" w:hAnsi="Times New Roman" w:cs="Times New Roman"/>
          <w:color w:val="000000" w:themeColor="text1"/>
          <w:sz w:val="24"/>
          <w:szCs w:val="24"/>
        </w:rPr>
        <w:t xml:space="preserve"> (при наличии)</w:t>
      </w:r>
      <w:r w:rsidR="00694786" w:rsidRPr="00694786">
        <w:rPr>
          <w:rFonts w:ascii="Times New Roman" w:hAnsi="Times New Roman" w:cs="Times New Roman"/>
          <w:color w:val="000000" w:themeColor="text1"/>
          <w:sz w:val="24"/>
          <w:szCs w:val="24"/>
        </w:rPr>
        <w:t>;</w:t>
      </w:r>
      <w:r w:rsidR="00C85A71">
        <w:rPr>
          <w:rFonts w:ascii="Times New Roman" w:hAnsi="Times New Roman" w:cs="Times New Roman"/>
          <w:color w:val="000000" w:themeColor="text1"/>
          <w:sz w:val="24"/>
          <w:szCs w:val="24"/>
        </w:rPr>
        <w:t xml:space="preserve"> </w:t>
      </w:r>
      <w:r w:rsidR="00694786" w:rsidRPr="00694786">
        <w:rPr>
          <w:rFonts w:ascii="Times New Roman" w:hAnsi="Times New Roman" w:cs="Times New Roman"/>
          <w:color w:val="000000" w:themeColor="text1"/>
          <w:sz w:val="24"/>
          <w:szCs w:val="24"/>
        </w:rPr>
        <w:t>дата рождения;</w:t>
      </w:r>
      <w:r w:rsidR="00C85A71">
        <w:rPr>
          <w:rFonts w:ascii="Times New Roman" w:hAnsi="Times New Roman" w:cs="Times New Roman"/>
          <w:color w:val="000000" w:themeColor="text1"/>
          <w:sz w:val="24"/>
          <w:szCs w:val="24"/>
        </w:rPr>
        <w:t xml:space="preserve"> </w:t>
      </w:r>
      <w:r w:rsidR="00694786" w:rsidRPr="00694786">
        <w:rPr>
          <w:rFonts w:ascii="Times New Roman" w:hAnsi="Times New Roman" w:cs="Times New Roman"/>
          <w:color w:val="000000" w:themeColor="text1"/>
          <w:sz w:val="24"/>
          <w:szCs w:val="24"/>
        </w:rPr>
        <w:t>место рождения;</w:t>
      </w:r>
      <w:r w:rsidR="00C85A71">
        <w:rPr>
          <w:rFonts w:ascii="Times New Roman" w:hAnsi="Times New Roman" w:cs="Times New Roman"/>
          <w:color w:val="000000" w:themeColor="text1"/>
          <w:sz w:val="24"/>
          <w:szCs w:val="24"/>
        </w:rPr>
        <w:t xml:space="preserve"> </w:t>
      </w:r>
      <w:r w:rsidR="00694786">
        <w:rPr>
          <w:rFonts w:ascii="Times New Roman" w:hAnsi="Times New Roman" w:cs="Times New Roman"/>
          <w:color w:val="000000" w:themeColor="text1"/>
          <w:sz w:val="24"/>
          <w:szCs w:val="24"/>
        </w:rPr>
        <w:t>г</w:t>
      </w:r>
      <w:r w:rsidR="00694786" w:rsidRPr="00694786">
        <w:rPr>
          <w:rFonts w:ascii="Times New Roman" w:hAnsi="Times New Roman" w:cs="Times New Roman"/>
          <w:color w:val="000000" w:themeColor="text1"/>
          <w:sz w:val="24"/>
          <w:szCs w:val="24"/>
        </w:rPr>
        <w:t>ражданство</w:t>
      </w:r>
      <w:r w:rsidR="00C85A71">
        <w:rPr>
          <w:rFonts w:ascii="Times New Roman" w:hAnsi="Times New Roman" w:cs="Times New Roman"/>
          <w:color w:val="000000" w:themeColor="text1"/>
          <w:sz w:val="24"/>
          <w:szCs w:val="24"/>
        </w:rPr>
        <w:t xml:space="preserve">; </w:t>
      </w:r>
      <w:r w:rsidR="00694786" w:rsidRPr="00694786">
        <w:rPr>
          <w:rFonts w:ascii="Times New Roman" w:hAnsi="Times New Roman" w:cs="Times New Roman"/>
          <w:color w:val="000000"/>
          <w:sz w:val="24"/>
          <w:szCs w:val="24"/>
        </w:rPr>
        <w:t>сведения об образовании (с указанием года окончания учебного</w:t>
      </w:r>
      <w:r w:rsidR="00694786">
        <w:rPr>
          <w:rFonts w:ascii="Times New Roman" w:hAnsi="Times New Roman" w:cs="Times New Roman"/>
          <w:color w:val="000000"/>
          <w:sz w:val="24"/>
          <w:szCs w:val="24"/>
        </w:rPr>
        <w:t xml:space="preserve"> </w:t>
      </w:r>
      <w:r w:rsidR="00694786" w:rsidRPr="00694786">
        <w:rPr>
          <w:rFonts w:ascii="Times New Roman" w:hAnsi="Times New Roman" w:cs="Times New Roman"/>
          <w:color w:val="000000"/>
          <w:sz w:val="24"/>
          <w:szCs w:val="24"/>
        </w:rPr>
        <w:t>заведения, наименования учебного заведения, специальности по диплому);</w:t>
      </w:r>
      <w:r w:rsidR="00C85A71">
        <w:rPr>
          <w:rFonts w:ascii="Times New Roman" w:hAnsi="Times New Roman" w:cs="Times New Roman"/>
          <w:color w:val="000000"/>
          <w:sz w:val="24"/>
          <w:szCs w:val="24"/>
        </w:rPr>
        <w:t xml:space="preserve"> </w:t>
      </w:r>
      <w:r w:rsidR="00694786" w:rsidRPr="00694786">
        <w:rPr>
          <w:rFonts w:ascii="Times New Roman" w:hAnsi="Times New Roman" w:cs="Times New Roman"/>
          <w:color w:val="000000"/>
          <w:sz w:val="24"/>
          <w:szCs w:val="24"/>
        </w:rPr>
        <w:t>должность и место работы;</w:t>
      </w:r>
      <w:r w:rsidR="00C85A71">
        <w:rPr>
          <w:rFonts w:ascii="Times New Roman" w:hAnsi="Times New Roman" w:cs="Times New Roman"/>
          <w:color w:val="000000"/>
          <w:sz w:val="24"/>
          <w:szCs w:val="24"/>
        </w:rPr>
        <w:t xml:space="preserve"> </w:t>
      </w:r>
      <w:r w:rsidR="00694786" w:rsidRPr="00694786">
        <w:rPr>
          <w:rFonts w:ascii="Times New Roman" w:hAnsi="Times New Roman" w:cs="Times New Roman"/>
          <w:color w:val="000000"/>
          <w:sz w:val="24"/>
          <w:szCs w:val="24"/>
        </w:rPr>
        <w:t>адрес места жительства;</w:t>
      </w:r>
    </w:p>
    <w:p w14:paraId="7C128E0A" w14:textId="63388276" w:rsidR="00694786" w:rsidRPr="00694786" w:rsidRDefault="00694786" w:rsidP="00694786">
      <w:pPr>
        <w:autoSpaceDE w:val="0"/>
        <w:autoSpaceDN w:val="0"/>
        <w:adjustRightInd w:val="0"/>
        <w:spacing w:line="240" w:lineRule="auto"/>
        <w:jc w:val="both"/>
        <w:rPr>
          <w:rFonts w:ascii="Times New Roman" w:eastAsiaTheme="minorEastAsia" w:hAnsi="Times New Roman" w:cs="Times New Roman"/>
          <w:color w:val="000000"/>
          <w:sz w:val="24"/>
          <w:szCs w:val="24"/>
          <w:lang w:eastAsia="ru-RU"/>
        </w:rPr>
      </w:pPr>
      <w:r w:rsidRPr="00694786">
        <w:rPr>
          <w:rFonts w:ascii="Times New Roman" w:eastAsiaTheme="minorEastAsia" w:hAnsi="Times New Roman" w:cs="Times New Roman"/>
          <w:color w:val="000000"/>
          <w:sz w:val="24"/>
          <w:szCs w:val="24"/>
          <w:lang w:eastAsia="ru-RU"/>
        </w:rPr>
        <w:t>контактные телефоны</w:t>
      </w:r>
      <w:r w:rsidR="006305AE">
        <w:rPr>
          <w:rFonts w:ascii="Times New Roman" w:eastAsiaTheme="minorEastAsia" w:hAnsi="Times New Roman" w:cs="Times New Roman"/>
          <w:color w:val="000000"/>
          <w:sz w:val="24"/>
          <w:szCs w:val="24"/>
          <w:lang w:eastAsia="ru-RU"/>
        </w:rPr>
        <w:t>, адрес электронной почты</w:t>
      </w:r>
      <w:r w:rsidR="00C85A71">
        <w:rPr>
          <w:rFonts w:ascii="Times New Roman" w:eastAsiaTheme="minorEastAsia" w:hAnsi="Times New Roman" w:cs="Times New Roman"/>
          <w:color w:val="000000"/>
          <w:sz w:val="24"/>
          <w:szCs w:val="24"/>
          <w:lang w:eastAsia="ru-RU"/>
        </w:rPr>
        <w:t>.</w:t>
      </w:r>
    </w:p>
    <w:p w14:paraId="6EE00234" w14:textId="7075DF57" w:rsidR="00694786" w:rsidRPr="00694786" w:rsidRDefault="009B15AE" w:rsidP="00C85A71">
      <w:pPr>
        <w:autoSpaceDE w:val="0"/>
        <w:autoSpaceDN w:val="0"/>
        <w:adjustRightInd w:val="0"/>
        <w:spacing w:line="240" w:lineRule="auto"/>
        <w:ind w:firstLine="709"/>
        <w:jc w:val="both"/>
        <w:rPr>
          <w:rFonts w:ascii="Times New Roman" w:eastAsiaTheme="minorEastAsia" w:hAnsi="Times New Roman" w:cs="Times New Roman"/>
          <w:color w:val="000000" w:themeColor="text1"/>
          <w:sz w:val="24"/>
          <w:szCs w:val="24"/>
          <w:lang w:eastAsia="ru-RU"/>
        </w:rPr>
      </w:pPr>
      <w:r w:rsidRPr="00694786">
        <w:rPr>
          <w:rFonts w:ascii="Times New Roman" w:eastAsiaTheme="minorEastAsia" w:hAnsi="Times New Roman" w:cs="Times New Roman"/>
          <w:color w:val="000000" w:themeColor="text1"/>
          <w:sz w:val="24"/>
          <w:szCs w:val="24"/>
          <w:lang w:eastAsia="ru-RU"/>
        </w:rPr>
        <w:t>Я даю согласие на обработку персональных данных исключительно</w:t>
      </w:r>
      <w:r w:rsidR="00C85A71">
        <w:rPr>
          <w:rFonts w:ascii="Times New Roman" w:eastAsiaTheme="minorEastAsia" w:hAnsi="Times New Roman" w:cs="Times New Roman"/>
          <w:color w:val="000000" w:themeColor="text1"/>
          <w:sz w:val="24"/>
          <w:szCs w:val="24"/>
          <w:lang w:eastAsia="ru-RU"/>
        </w:rPr>
        <w:t xml:space="preserve"> </w:t>
      </w:r>
      <w:r w:rsidRPr="00694786">
        <w:rPr>
          <w:rFonts w:ascii="Times New Roman" w:eastAsiaTheme="minorEastAsia" w:hAnsi="Times New Roman" w:cs="Times New Roman"/>
          <w:color w:val="000000" w:themeColor="text1"/>
          <w:sz w:val="24"/>
          <w:szCs w:val="24"/>
          <w:lang w:eastAsia="ru-RU"/>
        </w:rPr>
        <w:t>в целях</w:t>
      </w:r>
      <w:r w:rsidR="00694786" w:rsidRPr="00694786">
        <w:rPr>
          <w:rFonts w:ascii="Times New Roman" w:eastAsiaTheme="minorEastAsia" w:hAnsi="Times New Roman" w:cs="Times New Roman"/>
          <w:color w:val="000000" w:themeColor="text1"/>
          <w:sz w:val="24"/>
          <w:szCs w:val="24"/>
          <w:lang w:eastAsia="ru-RU"/>
        </w:rPr>
        <w:t xml:space="preserve"> рассмотрения моей кандидатуры для назначения член</w:t>
      </w:r>
      <w:r w:rsidR="0058723A">
        <w:rPr>
          <w:rFonts w:ascii="Times New Roman" w:eastAsiaTheme="minorEastAsia" w:hAnsi="Times New Roman" w:cs="Times New Roman"/>
          <w:color w:val="000000" w:themeColor="text1"/>
          <w:sz w:val="24"/>
          <w:szCs w:val="24"/>
          <w:lang w:eastAsia="ru-RU"/>
        </w:rPr>
        <w:t>ом</w:t>
      </w:r>
      <w:r w:rsidR="00694786" w:rsidRPr="00694786">
        <w:rPr>
          <w:rFonts w:ascii="Times New Roman" w:eastAsiaTheme="minorEastAsia" w:hAnsi="Times New Roman" w:cs="Times New Roman"/>
          <w:color w:val="000000" w:themeColor="text1"/>
          <w:sz w:val="24"/>
          <w:szCs w:val="24"/>
          <w:lang w:eastAsia="ru-RU"/>
        </w:rPr>
        <w:t xml:space="preserve"> конкурсной комиссии по проведению конкурса на замещение должности главы администрации Старооскольского городского округа</w:t>
      </w:r>
      <w:r w:rsidR="00D82286">
        <w:rPr>
          <w:rFonts w:ascii="Times New Roman" w:eastAsiaTheme="minorEastAsia" w:hAnsi="Times New Roman" w:cs="Times New Roman"/>
          <w:color w:val="000000" w:themeColor="text1"/>
          <w:sz w:val="24"/>
          <w:szCs w:val="24"/>
          <w:lang w:eastAsia="ru-RU"/>
        </w:rPr>
        <w:t xml:space="preserve"> Белгородской области</w:t>
      </w:r>
      <w:r w:rsidRPr="00694786">
        <w:rPr>
          <w:rFonts w:ascii="Times New Roman" w:eastAsiaTheme="minorEastAsia" w:hAnsi="Times New Roman" w:cs="Times New Roman"/>
          <w:color w:val="000000" w:themeColor="text1"/>
          <w:sz w:val="24"/>
          <w:szCs w:val="24"/>
          <w:lang w:eastAsia="ru-RU"/>
        </w:rPr>
        <w:t>, а также на хранение данных об этих результатах на электронных носителях и в бумажном виде.</w:t>
      </w:r>
      <w:r w:rsidR="00694786" w:rsidRPr="00694786">
        <w:rPr>
          <w:rFonts w:ascii="Times New Roman" w:eastAsiaTheme="minorEastAsia" w:hAnsi="Times New Roman" w:cs="Times New Roman"/>
          <w:color w:val="000000" w:themeColor="text1"/>
          <w:sz w:val="24"/>
          <w:szCs w:val="24"/>
          <w:lang w:eastAsia="ru-RU"/>
        </w:rPr>
        <w:t xml:space="preserve">     </w:t>
      </w:r>
    </w:p>
    <w:p w14:paraId="22C171EA" w14:textId="77777777" w:rsidR="009B15AE" w:rsidRDefault="009B15AE" w:rsidP="00C85A71">
      <w:pPr>
        <w:pStyle w:val="p2"/>
        <w:shd w:val="clear" w:color="auto" w:fill="FFFFFF"/>
        <w:spacing w:before="0" w:beforeAutospacing="0" w:after="0" w:afterAutospacing="0"/>
        <w:ind w:firstLine="709"/>
        <w:jc w:val="both"/>
        <w:rPr>
          <w:color w:val="000000"/>
        </w:rPr>
      </w:pPr>
      <w:r>
        <w:rPr>
          <w:rStyle w:val="s1"/>
          <w:color w:val="000000"/>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14:paraId="723BDC92" w14:textId="77777777" w:rsidR="009B15AE" w:rsidRDefault="009B15AE" w:rsidP="00C85A71">
      <w:pPr>
        <w:pStyle w:val="ConsPlusNormal"/>
        <w:ind w:firstLine="709"/>
        <w:jc w:val="both"/>
        <w:rPr>
          <w:rFonts w:ascii="Times New Roman" w:hAnsi="Times New Roman" w:cs="Times New Roman"/>
          <w:color w:val="000000"/>
          <w:sz w:val="24"/>
          <w:szCs w:val="24"/>
        </w:rPr>
      </w:pPr>
      <w:r>
        <w:rPr>
          <w:rStyle w:val="s1"/>
          <w:rFonts w:ascii="Times New Roman" w:hAnsi="Times New Roman" w:cs="Times New Roman"/>
          <w:color w:val="000000"/>
          <w:sz w:val="24"/>
          <w:szCs w:val="24"/>
        </w:rPr>
        <w:t>Я проинформирован, что</w:t>
      </w:r>
      <w:r w:rsidR="00694786">
        <w:rPr>
          <w:rStyle w:val="s1"/>
          <w:rFonts w:ascii="Times New Roman" w:hAnsi="Times New Roman" w:cs="Times New Roman"/>
          <w:color w:val="000000"/>
          <w:sz w:val="24"/>
          <w:szCs w:val="24"/>
        </w:rPr>
        <w:t xml:space="preserve"> </w:t>
      </w:r>
      <w:r>
        <w:rPr>
          <w:rFonts w:ascii="Times New Roman" w:hAnsi="Times New Roman" w:cs="Times New Roman"/>
          <w:color w:val="000000"/>
          <w:sz w:val="24"/>
          <w:szCs w:val="24"/>
        </w:rPr>
        <w:t>Совет депутатов Старооскольского городского округа Белгородской области</w:t>
      </w:r>
      <w:r w:rsidR="00694786">
        <w:rPr>
          <w:rFonts w:ascii="Times New Roman" w:hAnsi="Times New Roman" w:cs="Times New Roman"/>
          <w:color w:val="000000"/>
          <w:sz w:val="24"/>
          <w:szCs w:val="24"/>
        </w:rPr>
        <w:t xml:space="preserve"> </w:t>
      </w:r>
      <w:r>
        <w:rPr>
          <w:rStyle w:val="s1"/>
          <w:rFonts w:ascii="Times New Roman" w:hAnsi="Times New Roman" w:cs="Times New Roman"/>
          <w:color w:val="000000"/>
          <w:sz w:val="24"/>
          <w:szCs w:val="24"/>
        </w:rPr>
        <w:t>гарантирует 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14:paraId="7D89C093" w14:textId="77777777" w:rsidR="009B15AE" w:rsidRDefault="009B15AE" w:rsidP="00C85A71">
      <w:pPr>
        <w:pStyle w:val="p2"/>
        <w:shd w:val="clear" w:color="auto" w:fill="FFFFFF"/>
        <w:spacing w:before="0" w:beforeAutospacing="0" w:after="0" w:afterAutospacing="0"/>
        <w:ind w:firstLine="708"/>
        <w:jc w:val="both"/>
        <w:rPr>
          <w:color w:val="000000"/>
        </w:rPr>
      </w:pPr>
      <w:r>
        <w:rPr>
          <w:rStyle w:val="s1"/>
          <w:color w:val="000000"/>
        </w:rPr>
        <w:t>Данное согласие действует до достижения целей обработки персональных данных или в течение срока хранения информации.</w:t>
      </w:r>
    </w:p>
    <w:p w14:paraId="28ADCB34" w14:textId="77777777" w:rsidR="009B15AE" w:rsidRDefault="009B15AE" w:rsidP="00C85A71">
      <w:pPr>
        <w:pStyle w:val="p2"/>
        <w:shd w:val="clear" w:color="auto" w:fill="FFFFFF"/>
        <w:spacing w:before="0" w:beforeAutospacing="0" w:after="0" w:afterAutospacing="0"/>
        <w:ind w:firstLine="709"/>
        <w:jc w:val="both"/>
        <w:rPr>
          <w:color w:val="000000"/>
        </w:rPr>
      </w:pPr>
      <w:r>
        <w:rPr>
          <w:rStyle w:val="s1"/>
          <w:color w:val="000000"/>
        </w:rPr>
        <w:t>Данное согласие может быть отозвано в любой момент по моему письменному заявлению.</w:t>
      </w:r>
    </w:p>
    <w:p w14:paraId="2E5950D9" w14:textId="77777777" w:rsidR="009B15AE" w:rsidRDefault="009B15AE" w:rsidP="00C85A71">
      <w:pPr>
        <w:pStyle w:val="p2"/>
        <w:shd w:val="clear" w:color="auto" w:fill="FFFFFF"/>
        <w:spacing w:before="0" w:beforeAutospacing="0" w:after="0" w:afterAutospacing="0"/>
        <w:ind w:firstLine="709"/>
        <w:jc w:val="both"/>
        <w:rPr>
          <w:color w:val="000000"/>
        </w:rPr>
      </w:pPr>
      <w:r>
        <w:rPr>
          <w:rStyle w:val="s1"/>
          <w:color w:val="000000"/>
        </w:rPr>
        <w:t>Я подтверждаю, что, давая такое согласие, я действую по собственной воле и в своих интересах.</w:t>
      </w:r>
    </w:p>
    <w:p w14:paraId="337F6F32" w14:textId="77777777" w:rsidR="009B15AE" w:rsidRDefault="00C85A71" w:rsidP="00C85A71">
      <w:pPr>
        <w:pStyle w:val="p2"/>
        <w:shd w:val="clear" w:color="auto" w:fill="FFFFFF"/>
        <w:spacing w:before="0" w:beforeAutospacing="0" w:after="0" w:afterAutospacing="0"/>
        <w:ind w:firstLine="709"/>
        <w:jc w:val="both"/>
        <w:rPr>
          <w:color w:val="000000"/>
        </w:rPr>
      </w:pPr>
      <w:r>
        <w:rPr>
          <w:rStyle w:val="s1"/>
          <w:color w:val="000000"/>
        </w:rPr>
        <w:t>«</w:t>
      </w:r>
      <w:r w:rsidR="009B15AE">
        <w:rPr>
          <w:rStyle w:val="s1"/>
          <w:color w:val="000000"/>
        </w:rPr>
        <w:t>____</w:t>
      </w:r>
      <w:r>
        <w:rPr>
          <w:rStyle w:val="s1"/>
          <w:color w:val="000000"/>
        </w:rPr>
        <w:t>»</w:t>
      </w:r>
      <w:r w:rsidR="009B15AE">
        <w:rPr>
          <w:rStyle w:val="s1"/>
          <w:color w:val="000000"/>
        </w:rPr>
        <w:t xml:space="preserve"> ___________ 20</w:t>
      </w:r>
      <w:r w:rsidR="00694786">
        <w:rPr>
          <w:rStyle w:val="s1"/>
          <w:color w:val="000000"/>
        </w:rPr>
        <w:t>__</w:t>
      </w:r>
      <w:r w:rsidR="009B15AE">
        <w:rPr>
          <w:rStyle w:val="s1"/>
          <w:color w:val="000000"/>
        </w:rPr>
        <w:t> г.                        _____________ /______________</w:t>
      </w:r>
      <w:r>
        <w:rPr>
          <w:rStyle w:val="s1"/>
          <w:color w:val="000000"/>
        </w:rPr>
        <w:t>_______</w:t>
      </w:r>
      <w:r w:rsidR="009B15AE">
        <w:rPr>
          <w:rStyle w:val="s1"/>
          <w:color w:val="000000"/>
        </w:rPr>
        <w:t>_</w:t>
      </w:r>
    </w:p>
    <w:p w14:paraId="3AD9AD40" w14:textId="323C2629" w:rsidR="009B15AE" w:rsidRPr="00CD0255" w:rsidRDefault="00C85A71" w:rsidP="00C85A71">
      <w:pPr>
        <w:pStyle w:val="p2"/>
        <w:shd w:val="clear" w:color="auto" w:fill="FFFFFF"/>
        <w:spacing w:before="0" w:beforeAutospacing="0" w:after="0" w:afterAutospacing="0"/>
        <w:ind w:firstLine="709"/>
        <w:jc w:val="center"/>
        <w:rPr>
          <w:color w:val="000000"/>
          <w:sz w:val="20"/>
          <w:szCs w:val="20"/>
        </w:rPr>
      </w:pPr>
      <w:r w:rsidRPr="00CD0255">
        <w:rPr>
          <w:rStyle w:val="s7"/>
          <w:i/>
          <w:iCs/>
          <w:color w:val="000000"/>
          <w:sz w:val="20"/>
          <w:szCs w:val="20"/>
        </w:rPr>
        <w:t xml:space="preserve">                                                                    </w:t>
      </w:r>
      <w:r w:rsidR="00CD0255">
        <w:rPr>
          <w:rStyle w:val="s7"/>
          <w:i/>
          <w:iCs/>
          <w:color w:val="000000"/>
          <w:sz w:val="20"/>
          <w:szCs w:val="20"/>
        </w:rPr>
        <w:t xml:space="preserve">          </w:t>
      </w:r>
      <w:r w:rsidRPr="00CD0255">
        <w:rPr>
          <w:rStyle w:val="s7"/>
          <w:i/>
          <w:iCs/>
          <w:color w:val="000000"/>
          <w:sz w:val="20"/>
          <w:szCs w:val="20"/>
        </w:rPr>
        <w:t xml:space="preserve">      </w:t>
      </w:r>
      <w:r w:rsidRPr="00CD0255">
        <w:rPr>
          <w:rStyle w:val="s7"/>
          <w:color w:val="000000"/>
          <w:sz w:val="20"/>
          <w:szCs w:val="20"/>
        </w:rPr>
        <w:t>(п</w:t>
      </w:r>
      <w:r w:rsidR="009B15AE" w:rsidRPr="00CD0255">
        <w:rPr>
          <w:rStyle w:val="s7"/>
          <w:color w:val="000000"/>
          <w:sz w:val="20"/>
          <w:szCs w:val="20"/>
        </w:rPr>
        <w:t>одпись</w:t>
      </w:r>
      <w:r w:rsidRPr="00CD0255">
        <w:rPr>
          <w:rStyle w:val="s7"/>
          <w:color w:val="000000"/>
          <w:sz w:val="20"/>
          <w:szCs w:val="20"/>
        </w:rPr>
        <w:t xml:space="preserve">)          </w:t>
      </w:r>
      <w:r w:rsidR="00CD0255">
        <w:rPr>
          <w:rStyle w:val="s7"/>
          <w:color w:val="000000"/>
          <w:sz w:val="20"/>
          <w:szCs w:val="20"/>
        </w:rPr>
        <w:t xml:space="preserve">    </w:t>
      </w:r>
      <w:r w:rsidRPr="00CD0255">
        <w:rPr>
          <w:rStyle w:val="s7"/>
          <w:color w:val="000000"/>
          <w:sz w:val="20"/>
          <w:szCs w:val="20"/>
        </w:rPr>
        <w:t xml:space="preserve"> </w:t>
      </w:r>
      <w:r w:rsidR="009B15AE" w:rsidRPr="00CD0255">
        <w:rPr>
          <w:rStyle w:val="s7"/>
          <w:color w:val="000000"/>
          <w:sz w:val="20"/>
          <w:szCs w:val="20"/>
        </w:rPr>
        <w:t xml:space="preserve"> </w:t>
      </w:r>
      <w:r w:rsidRPr="00CD0255">
        <w:rPr>
          <w:rStyle w:val="s7"/>
          <w:color w:val="000000"/>
          <w:sz w:val="20"/>
          <w:szCs w:val="20"/>
        </w:rPr>
        <w:t>(р</w:t>
      </w:r>
      <w:r w:rsidR="009B15AE" w:rsidRPr="00CD0255">
        <w:rPr>
          <w:rStyle w:val="s7"/>
          <w:color w:val="000000"/>
          <w:sz w:val="20"/>
          <w:szCs w:val="20"/>
        </w:rPr>
        <w:t>асшифровка подписи</w:t>
      </w:r>
      <w:r w:rsidRPr="00CD0255">
        <w:rPr>
          <w:rStyle w:val="s7"/>
          <w:color w:val="000000"/>
          <w:sz w:val="20"/>
          <w:szCs w:val="20"/>
        </w:rPr>
        <w:t>)</w:t>
      </w: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4745"/>
      </w:tblGrid>
      <w:tr w:rsidR="00C212F4" w14:paraId="1A7338B9" w14:textId="77777777" w:rsidTr="00835B9B">
        <w:tc>
          <w:tcPr>
            <w:tcW w:w="4610" w:type="dxa"/>
          </w:tcPr>
          <w:p w14:paraId="292A815C" w14:textId="77777777" w:rsidR="00C212F4" w:rsidRDefault="00C212F4" w:rsidP="00835B9B">
            <w:pPr>
              <w:rPr>
                <w:rFonts w:ascii="Times New Roman" w:eastAsia="Calibri" w:hAnsi="Times New Roman" w:cs="Times New Roman"/>
                <w:b/>
                <w:sz w:val="26"/>
                <w:szCs w:val="26"/>
                <w:lang w:eastAsia="ru-RU"/>
              </w:rPr>
            </w:pPr>
            <w:bookmarkStart w:id="15" w:name="_Hlk140759409"/>
          </w:p>
          <w:p w14:paraId="5EB17BC3" w14:textId="77777777" w:rsidR="00C212F4" w:rsidRDefault="00C212F4" w:rsidP="00835B9B">
            <w:pPr>
              <w:jc w:val="center"/>
              <w:rPr>
                <w:rFonts w:ascii="Times New Roman" w:eastAsia="Calibri" w:hAnsi="Times New Roman" w:cs="Times New Roman"/>
                <w:b/>
                <w:sz w:val="26"/>
                <w:szCs w:val="26"/>
                <w:lang w:eastAsia="ru-RU"/>
              </w:rPr>
            </w:pPr>
          </w:p>
          <w:p w14:paraId="59E5E3C5" w14:textId="77777777" w:rsidR="00C212F4" w:rsidRDefault="00C212F4" w:rsidP="00835B9B">
            <w:pPr>
              <w:jc w:val="center"/>
              <w:rPr>
                <w:rFonts w:ascii="Times New Roman" w:eastAsia="Calibri" w:hAnsi="Times New Roman" w:cs="Times New Roman"/>
                <w:sz w:val="26"/>
                <w:szCs w:val="26"/>
                <w:lang w:eastAsia="ru-RU"/>
              </w:rPr>
            </w:pPr>
          </w:p>
        </w:tc>
        <w:tc>
          <w:tcPr>
            <w:tcW w:w="4745" w:type="dxa"/>
          </w:tcPr>
          <w:p w14:paraId="635FE70A" w14:textId="182E4269" w:rsidR="00C212F4" w:rsidRPr="006B50BA" w:rsidRDefault="00C212F4" w:rsidP="00835B9B">
            <w:pPr>
              <w:ind w:left="520"/>
              <w:rPr>
                <w:rFonts w:ascii="Times New Roman" w:eastAsia="Calibri" w:hAnsi="Times New Roman" w:cs="Times New Roman"/>
                <w:bCs/>
                <w:sz w:val="26"/>
                <w:szCs w:val="26"/>
                <w:lang w:eastAsia="ru-RU"/>
              </w:rPr>
            </w:pPr>
            <w:r w:rsidRPr="006B50BA">
              <w:rPr>
                <w:rFonts w:ascii="Times New Roman" w:eastAsia="Calibri" w:hAnsi="Times New Roman" w:cs="Times New Roman"/>
                <w:bCs/>
                <w:sz w:val="26"/>
                <w:szCs w:val="26"/>
                <w:lang w:eastAsia="ru-RU"/>
              </w:rPr>
              <w:t xml:space="preserve">Приложение </w:t>
            </w:r>
            <w:r>
              <w:rPr>
                <w:rFonts w:ascii="Times New Roman" w:eastAsia="Calibri" w:hAnsi="Times New Roman" w:cs="Times New Roman"/>
                <w:bCs/>
                <w:sz w:val="26"/>
                <w:szCs w:val="26"/>
                <w:lang w:eastAsia="ru-RU"/>
              </w:rPr>
              <w:t>4</w:t>
            </w:r>
          </w:p>
          <w:p w14:paraId="712F48BD" w14:textId="77777777" w:rsidR="00C212F4" w:rsidRPr="004C0C0A" w:rsidRDefault="00C212F4" w:rsidP="00835B9B">
            <w:pPr>
              <w:ind w:left="520"/>
              <w:jc w:val="both"/>
              <w:rPr>
                <w:rFonts w:ascii="Times New Roman" w:eastAsia="Calibri" w:hAnsi="Times New Roman" w:cs="Times New Roman"/>
                <w:bCs/>
                <w:sz w:val="26"/>
                <w:szCs w:val="26"/>
                <w:lang w:eastAsia="ru-RU"/>
              </w:rPr>
            </w:pPr>
            <w:r w:rsidRPr="006B50BA">
              <w:rPr>
                <w:rFonts w:ascii="Times New Roman" w:eastAsia="Calibri" w:hAnsi="Times New Roman" w:cs="Times New Roman"/>
                <w:bCs/>
                <w:sz w:val="26"/>
                <w:szCs w:val="26"/>
                <w:lang w:eastAsia="ru-RU"/>
              </w:rPr>
              <w:t>к Порядку проведения конкурса на замещение должности главы администрации Старооскольского городского</w:t>
            </w:r>
            <w:r>
              <w:rPr>
                <w:rFonts w:ascii="Times New Roman" w:eastAsia="Calibri" w:hAnsi="Times New Roman" w:cs="Times New Roman"/>
                <w:b/>
                <w:sz w:val="26"/>
                <w:szCs w:val="26"/>
                <w:lang w:eastAsia="ru-RU"/>
              </w:rPr>
              <w:t xml:space="preserve"> </w:t>
            </w:r>
            <w:r w:rsidRPr="006B50BA">
              <w:rPr>
                <w:rFonts w:ascii="Times New Roman" w:eastAsia="Calibri" w:hAnsi="Times New Roman" w:cs="Times New Roman"/>
                <w:bCs/>
                <w:sz w:val="26"/>
                <w:szCs w:val="26"/>
                <w:lang w:eastAsia="ru-RU"/>
              </w:rPr>
              <w:t>округа</w:t>
            </w:r>
            <w:r>
              <w:rPr>
                <w:rFonts w:ascii="Times New Roman" w:eastAsia="Calibri" w:hAnsi="Times New Roman" w:cs="Times New Roman"/>
                <w:bCs/>
                <w:sz w:val="26"/>
                <w:szCs w:val="26"/>
                <w:lang w:eastAsia="ru-RU"/>
              </w:rPr>
              <w:t xml:space="preserve"> Белгородской области</w:t>
            </w:r>
          </w:p>
          <w:p w14:paraId="3E068042" w14:textId="77777777" w:rsidR="00C212F4" w:rsidRDefault="00C212F4" w:rsidP="00835B9B">
            <w:pPr>
              <w:jc w:val="center"/>
              <w:rPr>
                <w:rFonts w:ascii="Times New Roman" w:eastAsia="Calibri" w:hAnsi="Times New Roman" w:cs="Times New Roman"/>
                <w:sz w:val="26"/>
                <w:szCs w:val="26"/>
                <w:lang w:eastAsia="ru-RU"/>
              </w:rPr>
            </w:pPr>
          </w:p>
        </w:tc>
      </w:tr>
      <w:bookmarkEnd w:id="15"/>
    </w:tbl>
    <w:p w14:paraId="4BE702D6" w14:textId="77777777" w:rsidR="00FF4E13" w:rsidRDefault="00FF4E13" w:rsidP="00702488">
      <w:pPr>
        <w:spacing w:after="0" w:line="240" w:lineRule="auto"/>
        <w:ind w:left="4678"/>
        <w:rPr>
          <w:rFonts w:ascii="Times New Roman" w:eastAsia="Calibri" w:hAnsi="Times New Roman" w:cs="Times New Roman"/>
          <w:b/>
          <w:sz w:val="26"/>
          <w:szCs w:val="26"/>
        </w:rPr>
      </w:pPr>
    </w:p>
    <w:p w14:paraId="7864B7DC" w14:textId="77777777" w:rsidR="00702488" w:rsidRPr="00FF4E13" w:rsidRDefault="00702488" w:rsidP="00C212F4">
      <w:pPr>
        <w:spacing w:after="0" w:line="240" w:lineRule="auto"/>
        <w:ind w:left="4678" w:firstLine="425"/>
        <w:rPr>
          <w:rFonts w:ascii="Times New Roman" w:eastAsia="Calibri" w:hAnsi="Times New Roman" w:cs="Times New Roman"/>
          <w:bCs/>
          <w:sz w:val="26"/>
          <w:szCs w:val="26"/>
        </w:rPr>
      </w:pPr>
      <w:r w:rsidRPr="00FF4E13">
        <w:rPr>
          <w:rFonts w:ascii="Times New Roman" w:eastAsia="Calibri" w:hAnsi="Times New Roman" w:cs="Times New Roman"/>
          <w:bCs/>
          <w:sz w:val="26"/>
          <w:szCs w:val="26"/>
        </w:rPr>
        <w:t xml:space="preserve">Председатель Совета депутатов </w:t>
      </w:r>
    </w:p>
    <w:p w14:paraId="4AEE773F" w14:textId="77777777" w:rsidR="00702488" w:rsidRPr="00FF4E13" w:rsidRDefault="00702488" w:rsidP="00C212F4">
      <w:pPr>
        <w:spacing w:after="0" w:line="240" w:lineRule="auto"/>
        <w:ind w:left="4678" w:firstLine="425"/>
        <w:rPr>
          <w:rFonts w:ascii="Times New Roman" w:eastAsia="Calibri" w:hAnsi="Times New Roman" w:cs="Times New Roman"/>
          <w:bCs/>
          <w:sz w:val="26"/>
          <w:szCs w:val="26"/>
        </w:rPr>
      </w:pPr>
      <w:r w:rsidRPr="00FF4E13">
        <w:rPr>
          <w:rFonts w:ascii="Times New Roman" w:eastAsia="Calibri" w:hAnsi="Times New Roman" w:cs="Times New Roman"/>
          <w:bCs/>
          <w:sz w:val="26"/>
          <w:szCs w:val="26"/>
        </w:rPr>
        <w:t>Старооскольского городского округа</w:t>
      </w:r>
    </w:p>
    <w:p w14:paraId="39617D56" w14:textId="77777777" w:rsidR="00702488" w:rsidRPr="00FF4E13" w:rsidRDefault="00702488" w:rsidP="00702488">
      <w:pPr>
        <w:spacing w:after="0" w:line="240" w:lineRule="auto"/>
        <w:ind w:left="4678"/>
        <w:rPr>
          <w:rFonts w:ascii="Times New Roman" w:eastAsia="Calibri" w:hAnsi="Times New Roman" w:cs="Times New Roman"/>
          <w:bCs/>
          <w:sz w:val="26"/>
          <w:szCs w:val="26"/>
        </w:rPr>
      </w:pPr>
    </w:p>
    <w:p w14:paraId="0E2FA83D" w14:textId="5FC12D37" w:rsidR="00C212F4" w:rsidRDefault="00702488" w:rsidP="00702488">
      <w:pPr>
        <w:spacing w:after="0" w:line="240" w:lineRule="auto"/>
        <w:ind w:left="4678"/>
        <w:rPr>
          <w:rFonts w:ascii="Times New Roman" w:eastAsia="Calibri" w:hAnsi="Times New Roman" w:cs="Times New Roman"/>
          <w:bCs/>
          <w:sz w:val="26"/>
          <w:szCs w:val="26"/>
        </w:rPr>
      </w:pPr>
      <w:r w:rsidRPr="00FF4E13">
        <w:rPr>
          <w:rFonts w:ascii="Times New Roman" w:eastAsia="Calibri" w:hAnsi="Times New Roman" w:cs="Times New Roman"/>
          <w:bCs/>
          <w:sz w:val="26"/>
          <w:szCs w:val="26"/>
        </w:rPr>
        <w:t>_______________/</w:t>
      </w:r>
      <w:r w:rsidR="00C212F4">
        <w:rPr>
          <w:rFonts w:ascii="Times New Roman" w:eastAsia="Calibri" w:hAnsi="Times New Roman" w:cs="Times New Roman"/>
          <w:bCs/>
          <w:sz w:val="26"/>
          <w:szCs w:val="26"/>
        </w:rPr>
        <w:t>____</w:t>
      </w:r>
      <w:r w:rsidRPr="00FF4E13">
        <w:rPr>
          <w:rFonts w:ascii="Times New Roman" w:eastAsia="Calibri" w:hAnsi="Times New Roman" w:cs="Times New Roman"/>
          <w:bCs/>
          <w:sz w:val="26"/>
          <w:szCs w:val="26"/>
        </w:rPr>
        <w:t>________________</w:t>
      </w:r>
    </w:p>
    <w:p w14:paraId="4B096424" w14:textId="485F4D47" w:rsidR="00C212F4" w:rsidRDefault="00C212F4" w:rsidP="00C212F4">
      <w:pPr>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 xml:space="preserve">                                                                                                              (подпись)          (расшифровка подписи)</w:t>
      </w:r>
    </w:p>
    <w:p w14:paraId="6C1210B9" w14:textId="06CDCFC8" w:rsidR="00702488" w:rsidRPr="00FF4E13" w:rsidRDefault="00702488" w:rsidP="00702488">
      <w:pPr>
        <w:spacing w:after="0" w:line="240" w:lineRule="auto"/>
        <w:ind w:left="4678"/>
        <w:rPr>
          <w:rFonts w:ascii="Times New Roman" w:eastAsia="Calibri" w:hAnsi="Times New Roman" w:cs="Times New Roman"/>
          <w:bCs/>
          <w:sz w:val="26"/>
          <w:szCs w:val="26"/>
        </w:rPr>
      </w:pPr>
      <w:proofErr w:type="spellStart"/>
      <w:r w:rsidRPr="00FF4E13">
        <w:rPr>
          <w:rFonts w:ascii="Times New Roman" w:eastAsia="Calibri" w:hAnsi="Times New Roman" w:cs="Times New Roman"/>
          <w:bCs/>
          <w:sz w:val="26"/>
          <w:szCs w:val="26"/>
        </w:rPr>
        <w:t>м.п</w:t>
      </w:r>
      <w:proofErr w:type="spellEnd"/>
      <w:r w:rsidRPr="00FF4E13">
        <w:rPr>
          <w:rFonts w:ascii="Times New Roman" w:eastAsia="Calibri" w:hAnsi="Times New Roman" w:cs="Times New Roman"/>
          <w:bCs/>
          <w:sz w:val="26"/>
          <w:szCs w:val="26"/>
        </w:rPr>
        <w:t>.</w:t>
      </w:r>
    </w:p>
    <w:p w14:paraId="0C188A2A" w14:textId="0B246B06" w:rsidR="00702488" w:rsidRDefault="00702488" w:rsidP="00702488">
      <w:pPr>
        <w:spacing w:after="0" w:line="240" w:lineRule="auto"/>
        <w:rPr>
          <w:rFonts w:ascii="Times New Roman" w:eastAsia="Calibri" w:hAnsi="Times New Roman" w:cs="Times New Roman"/>
          <w:bCs/>
          <w:sz w:val="26"/>
          <w:szCs w:val="26"/>
        </w:rPr>
      </w:pPr>
    </w:p>
    <w:p w14:paraId="0F2A7609" w14:textId="77777777" w:rsidR="00C212F4" w:rsidRPr="00FF4E13" w:rsidRDefault="00C212F4" w:rsidP="00702488">
      <w:pPr>
        <w:spacing w:after="0" w:line="240" w:lineRule="auto"/>
        <w:rPr>
          <w:rFonts w:ascii="Times New Roman" w:eastAsia="Calibri" w:hAnsi="Times New Roman" w:cs="Times New Roman"/>
          <w:bCs/>
          <w:sz w:val="26"/>
          <w:szCs w:val="26"/>
        </w:rPr>
      </w:pPr>
    </w:p>
    <w:p w14:paraId="2479119A" w14:textId="77777777" w:rsidR="00702488" w:rsidRPr="00FF4E13" w:rsidRDefault="00702488" w:rsidP="00702488">
      <w:pPr>
        <w:spacing w:after="0" w:line="240" w:lineRule="auto"/>
        <w:rPr>
          <w:rFonts w:ascii="Times New Roman" w:eastAsia="Calibri" w:hAnsi="Times New Roman" w:cs="Times New Roman"/>
          <w:bCs/>
          <w:sz w:val="26"/>
          <w:szCs w:val="26"/>
        </w:rPr>
      </w:pPr>
      <w:r w:rsidRPr="00FF4E13">
        <w:rPr>
          <w:rFonts w:ascii="Times New Roman" w:eastAsia="Calibri" w:hAnsi="Times New Roman" w:cs="Times New Roman"/>
          <w:bCs/>
          <w:sz w:val="26"/>
          <w:szCs w:val="26"/>
        </w:rPr>
        <w:t>«___» __________ 20___ года</w:t>
      </w:r>
    </w:p>
    <w:p w14:paraId="53A4F817" w14:textId="77777777" w:rsidR="00702488" w:rsidRPr="00702488" w:rsidRDefault="00702488" w:rsidP="00702488">
      <w:pPr>
        <w:spacing w:after="0" w:line="240" w:lineRule="auto"/>
        <w:rPr>
          <w:rFonts w:ascii="Times New Roman" w:eastAsia="Calibri" w:hAnsi="Times New Roman" w:cs="Times New Roman"/>
          <w:b/>
          <w:sz w:val="26"/>
          <w:szCs w:val="26"/>
        </w:rPr>
      </w:pPr>
    </w:p>
    <w:p w14:paraId="7ACE7E91" w14:textId="77777777" w:rsidR="00702488" w:rsidRPr="00702488" w:rsidRDefault="00702488" w:rsidP="00702488">
      <w:pPr>
        <w:spacing w:after="0" w:line="240" w:lineRule="auto"/>
        <w:jc w:val="center"/>
        <w:rPr>
          <w:rFonts w:ascii="Times New Roman" w:eastAsia="Calibri" w:hAnsi="Times New Roman" w:cs="Times New Roman"/>
          <w:b/>
          <w:sz w:val="26"/>
          <w:szCs w:val="26"/>
        </w:rPr>
      </w:pPr>
      <w:r w:rsidRPr="00702488">
        <w:rPr>
          <w:rFonts w:ascii="Times New Roman" w:eastAsia="Calibri" w:hAnsi="Times New Roman" w:cs="Times New Roman"/>
          <w:b/>
          <w:sz w:val="26"/>
          <w:szCs w:val="26"/>
        </w:rPr>
        <w:t>Бюллетень</w:t>
      </w:r>
    </w:p>
    <w:p w14:paraId="5EDA7650" w14:textId="77777777" w:rsidR="00702488" w:rsidRPr="00702488" w:rsidRDefault="00702488" w:rsidP="00702488">
      <w:pPr>
        <w:spacing w:after="0" w:line="240" w:lineRule="auto"/>
        <w:jc w:val="center"/>
        <w:rPr>
          <w:rFonts w:ascii="Times New Roman" w:eastAsia="Calibri" w:hAnsi="Times New Roman" w:cs="Times New Roman"/>
          <w:b/>
          <w:sz w:val="26"/>
          <w:szCs w:val="26"/>
        </w:rPr>
      </w:pPr>
      <w:r w:rsidRPr="00702488">
        <w:rPr>
          <w:rFonts w:ascii="Times New Roman" w:eastAsia="Calibri" w:hAnsi="Times New Roman" w:cs="Times New Roman"/>
          <w:b/>
          <w:sz w:val="26"/>
          <w:szCs w:val="26"/>
        </w:rPr>
        <w:t>голосования по вопросу «О назначении членов конкурсной комиссии по проведению конкурса на замещение должности главы администрации Старооскольского городского округа Белгородской области»</w:t>
      </w:r>
    </w:p>
    <w:p w14:paraId="7DF9BBCB" w14:textId="77777777" w:rsidR="00702488" w:rsidRPr="00702488" w:rsidRDefault="00702488" w:rsidP="00702488">
      <w:pPr>
        <w:spacing w:after="0"/>
        <w:rPr>
          <w:rFonts w:ascii="Times New Roman" w:eastAsia="Calibri" w:hAnsi="Times New Roman" w:cs="Times New Roman"/>
          <w:sz w:val="26"/>
          <w:szCs w:val="26"/>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7088"/>
        <w:gridCol w:w="1559"/>
      </w:tblGrid>
      <w:tr w:rsidR="00702488" w:rsidRPr="00702488" w14:paraId="67B709E3" w14:textId="77777777" w:rsidTr="00BA533F">
        <w:tc>
          <w:tcPr>
            <w:tcW w:w="704" w:type="dxa"/>
          </w:tcPr>
          <w:p w14:paraId="70A647B0" w14:textId="77777777" w:rsidR="00702488" w:rsidRPr="00702488" w:rsidRDefault="00702488" w:rsidP="00702488">
            <w:pPr>
              <w:spacing w:after="0" w:line="240" w:lineRule="auto"/>
              <w:jc w:val="center"/>
              <w:rPr>
                <w:rFonts w:ascii="Times New Roman" w:eastAsia="Calibri" w:hAnsi="Times New Roman" w:cs="Times New Roman"/>
                <w:b/>
                <w:sz w:val="26"/>
                <w:szCs w:val="26"/>
              </w:rPr>
            </w:pPr>
            <w:r w:rsidRPr="00702488">
              <w:rPr>
                <w:rFonts w:ascii="Times New Roman" w:eastAsia="Calibri" w:hAnsi="Times New Roman" w:cs="Times New Roman"/>
                <w:b/>
                <w:sz w:val="26"/>
                <w:szCs w:val="26"/>
              </w:rPr>
              <w:t>№ п/п</w:t>
            </w:r>
          </w:p>
        </w:tc>
        <w:tc>
          <w:tcPr>
            <w:tcW w:w="7088" w:type="dxa"/>
            <w:vAlign w:val="center"/>
          </w:tcPr>
          <w:p w14:paraId="36192F56" w14:textId="50686A62" w:rsidR="00702488" w:rsidRPr="00702488" w:rsidRDefault="00702488" w:rsidP="00702488">
            <w:pPr>
              <w:spacing w:after="0" w:line="240" w:lineRule="auto"/>
              <w:jc w:val="center"/>
              <w:rPr>
                <w:rFonts w:ascii="Times New Roman" w:eastAsia="Calibri" w:hAnsi="Times New Roman" w:cs="Times New Roman"/>
                <w:b/>
                <w:sz w:val="26"/>
                <w:szCs w:val="26"/>
              </w:rPr>
            </w:pPr>
            <w:r w:rsidRPr="00702488">
              <w:rPr>
                <w:rFonts w:ascii="Times New Roman" w:eastAsia="Calibri" w:hAnsi="Times New Roman" w:cs="Times New Roman"/>
                <w:b/>
                <w:sz w:val="26"/>
                <w:szCs w:val="26"/>
              </w:rPr>
              <w:t xml:space="preserve">Фамилия, </w:t>
            </w:r>
            <w:r w:rsidR="000D493A">
              <w:rPr>
                <w:rFonts w:ascii="Times New Roman" w:eastAsia="Calibri" w:hAnsi="Times New Roman" w:cs="Times New Roman"/>
                <w:b/>
                <w:sz w:val="26"/>
                <w:szCs w:val="26"/>
              </w:rPr>
              <w:t>и</w:t>
            </w:r>
            <w:r w:rsidRPr="00702488">
              <w:rPr>
                <w:rFonts w:ascii="Times New Roman" w:eastAsia="Calibri" w:hAnsi="Times New Roman" w:cs="Times New Roman"/>
                <w:b/>
                <w:sz w:val="26"/>
                <w:szCs w:val="26"/>
              </w:rPr>
              <w:t xml:space="preserve">мя, </w:t>
            </w:r>
            <w:r w:rsidR="000D493A">
              <w:rPr>
                <w:rFonts w:ascii="Times New Roman" w:eastAsia="Calibri" w:hAnsi="Times New Roman" w:cs="Times New Roman"/>
                <w:b/>
                <w:sz w:val="26"/>
                <w:szCs w:val="26"/>
              </w:rPr>
              <w:t>о</w:t>
            </w:r>
            <w:r w:rsidRPr="00702488">
              <w:rPr>
                <w:rFonts w:ascii="Times New Roman" w:eastAsia="Calibri" w:hAnsi="Times New Roman" w:cs="Times New Roman"/>
                <w:b/>
                <w:sz w:val="26"/>
                <w:szCs w:val="26"/>
              </w:rPr>
              <w:t>тчество</w:t>
            </w:r>
            <w:r w:rsidR="00835B9B">
              <w:rPr>
                <w:rFonts w:ascii="Times New Roman" w:eastAsia="Calibri" w:hAnsi="Times New Roman" w:cs="Times New Roman"/>
                <w:b/>
                <w:sz w:val="26"/>
                <w:szCs w:val="26"/>
              </w:rPr>
              <w:t xml:space="preserve"> (при наличии)</w:t>
            </w:r>
            <w:r w:rsidRPr="00702488">
              <w:rPr>
                <w:rFonts w:ascii="Times New Roman" w:eastAsia="Calibri" w:hAnsi="Times New Roman" w:cs="Times New Roman"/>
                <w:b/>
                <w:sz w:val="26"/>
                <w:szCs w:val="26"/>
              </w:rPr>
              <w:t xml:space="preserve"> кандидата</w:t>
            </w:r>
          </w:p>
        </w:tc>
        <w:tc>
          <w:tcPr>
            <w:tcW w:w="1559" w:type="dxa"/>
          </w:tcPr>
          <w:p w14:paraId="7F39CE94" w14:textId="77777777" w:rsidR="00702488" w:rsidRPr="00702488" w:rsidRDefault="00702488" w:rsidP="00702488">
            <w:pPr>
              <w:spacing w:after="0" w:line="240" w:lineRule="auto"/>
              <w:jc w:val="center"/>
              <w:rPr>
                <w:rFonts w:ascii="Times New Roman" w:eastAsia="Calibri" w:hAnsi="Times New Roman" w:cs="Times New Roman"/>
                <w:b/>
                <w:sz w:val="26"/>
                <w:szCs w:val="26"/>
              </w:rPr>
            </w:pPr>
          </w:p>
        </w:tc>
      </w:tr>
      <w:tr w:rsidR="00702488" w:rsidRPr="00702488" w14:paraId="3C982A77" w14:textId="77777777" w:rsidTr="00995119">
        <w:trPr>
          <w:trHeight w:val="309"/>
        </w:trPr>
        <w:tc>
          <w:tcPr>
            <w:tcW w:w="704" w:type="dxa"/>
            <w:vAlign w:val="center"/>
          </w:tcPr>
          <w:p w14:paraId="740328B2" w14:textId="77777777" w:rsidR="00702488" w:rsidRPr="00702488" w:rsidRDefault="00702488" w:rsidP="00C212F4">
            <w:pPr>
              <w:spacing w:after="0" w:line="240" w:lineRule="auto"/>
              <w:jc w:val="center"/>
              <w:rPr>
                <w:rFonts w:ascii="Times New Roman" w:eastAsia="Calibri" w:hAnsi="Times New Roman" w:cs="Times New Roman"/>
                <w:b/>
                <w:sz w:val="26"/>
                <w:szCs w:val="26"/>
              </w:rPr>
            </w:pPr>
            <w:r w:rsidRPr="00702488">
              <w:rPr>
                <w:rFonts w:ascii="Times New Roman" w:eastAsia="Calibri" w:hAnsi="Times New Roman" w:cs="Times New Roman"/>
                <w:b/>
                <w:sz w:val="26"/>
                <w:szCs w:val="26"/>
              </w:rPr>
              <w:t>1</w:t>
            </w:r>
          </w:p>
        </w:tc>
        <w:tc>
          <w:tcPr>
            <w:tcW w:w="7088" w:type="dxa"/>
            <w:vAlign w:val="center"/>
          </w:tcPr>
          <w:p w14:paraId="383D2FB2" w14:textId="77777777" w:rsidR="00702488" w:rsidRPr="00702488" w:rsidRDefault="00702488" w:rsidP="00702488">
            <w:pPr>
              <w:spacing w:after="0" w:line="240" w:lineRule="auto"/>
              <w:rPr>
                <w:rFonts w:ascii="Times New Roman" w:eastAsia="Calibri" w:hAnsi="Times New Roman" w:cs="Times New Roman"/>
                <w:b/>
                <w:sz w:val="26"/>
                <w:szCs w:val="26"/>
              </w:rPr>
            </w:pPr>
          </w:p>
        </w:tc>
        <w:tc>
          <w:tcPr>
            <w:tcW w:w="1559" w:type="dxa"/>
          </w:tcPr>
          <w:p w14:paraId="1E5BA365" w14:textId="77777777" w:rsidR="00702488" w:rsidRPr="00702488" w:rsidRDefault="00702488" w:rsidP="00702488">
            <w:pPr>
              <w:spacing w:after="0" w:line="240" w:lineRule="auto"/>
              <w:rPr>
                <w:rFonts w:ascii="Times New Roman" w:eastAsia="Calibri" w:hAnsi="Times New Roman" w:cs="Times New Roman"/>
                <w:b/>
                <w:sz w:val="26"/>
                <w:szCs w:val="26"/>
              </w:rPr>
            </w:pPr>
          </w:p>
        </w:tc>
      </w:tr>
      <w:tr w:rsidR="00702488" w:rsidRPr="00702488" w14:paraId="284C4D15" w14:textId="77777777" w:rsidTr="00995119">
        <w:trPr>
          <w:trHeight w:val="286"/>
        </w:trPr>
        <w:tc>
          <w:tcPr>
            <w:tcW w:w="704" w:type="dxa"/>
            <w:vAlign w:val="center"/>
          </w:tcPr>
          <w:p w14:paraId="34A1E9BA" w14:textId="77777777" w:rsidR="00702488" w:rsidRPr="00702488" w:rsidRDefault="00702488" w:rsidP="00C212F4">
            <w:pPr>
              <w:spacing w:after="0" w:line="240" w:lineRule="auto"/>
              <w:jc w:val="center"/>
              <w:rPr>
                <w:rFonts w:ascii="Times New Roman" w:eastAsia="Calibri" w:hAnsi="Times New Roman" w:cs="Times New Roman"/>
                <w:b/>
                <w:sz w:val="26"/>
                <w:szCs w:val="26"/>
              </w:rPr>
            </w:pPr>
            <w:r w:rsidRPr="00702488">
              <w:rPr>
                <w:rFonts w:ascii="Times New Roman" w:eastAsia="Calibri" w:hAnsi="Times New Roman" w:cs="Times New Roman"/>
                <w:b/>
                <w:sz w:val="26"/>
                <w:szCs w:val="26"/>
              </w:rPr>
              <w:t>2</w:t>
            </w:r>
          </w:p>
        </w:tc>
        <w:tc>
          <w:tcPr>
            <w:tcW w:w="7088" w:type="dxa"/>
            <w:vAlign w:val="center"/>
          </w:tcPr>
          <w:p w14:paraId="42905DE3" w14:textId="77777777" w:rsidR="00702488" w:rsidRPr="00702488" w:rsidRDefault="00702488" w:rsidP="00702488">
            <w:pPr>
              <w:spacing w:after="0" w:line="240" w:lineRule="auto"/>
              <w:rPr>
                <w:rFonts w:ascii="Times New Roman" w:eastAsia="Calibri" w:hAnsi="Times New Roman" w:cs="Times New Roman"/>
                <w:b/>
                <w:sz w:val="26"/>
                <w:szCs w:val="26"/>
              </w:rPr>
            </w:pPr>
          </w:p>
        </w:tc>
        <w:tc>
          <w:tcPr>
            <w:tcW w:w="1559" w:type="dxa"/>
          </w:tcPr>
          <w:p w14:paraId="376E94B9" w14:textId="77777777" w:rsidR="00702488" w:rsidRPr="00702488" w:rsidRDefault="00702488" w:rsidP="00702488">
            <w:pPr>
              <w:spacing w:after="0" w:line="240" w:lineRule="auto"/>
              <w:rPr>
                <w:rFonts w:ascii="Times New Roman" w:eastAsia="Calibri" w:hAnsi="Times New Roman" w:cs="Times New Roman"/>
                <w:b/>
                <w:sz w:val="26"/>
                <w:szCs w:val="26"/>
              </w:rPr>
            </w:pPr>
          </w:p>
        </w:tc>
      </w:tr>
      <w:tr w:rsidR="00702488" w:rsidRPr="00702488" w14:paraId="539D4F6B" w14:textId="77777777" w:rsidTr="00995119">
        <w:trPr>
          <w:trHeight w:val="261"/>
        </w:trPr>
        <w:tc>
          <w:tcPr>
            <w:tcW w:w="704" w:type="dxa"/>
            <w:vAlign w:val="center"/>
          </w:tcPr>
          <w:p w14:paraId="1235EA3C" w14:textId="77777777" w:rsidR="00702488" w:rsidRPr="00702488" w:rsidRDefault="00702488" w:rsidP="00C212F4">
            <w:pPr>
              <w:spacing w:after="0" w:line="240" w:lineRule="auto"/>
              <w:jc w:val="center"/>
              <w:rPr>
                <w:rFonts w:ascii="Times New Roman" w:eastAsia="Calibri" w:hAnsi="Times New Roman" w:cs="Times New Roman"/>
                <w:b/>
                <w:sz w:val="26"/>
                <w:szCs w:val="26"/>
              </w:rPr>
            </w:pPr>
            <w:r w:rsidRPr="00702488">
              <w:rPr>
                <w:rFonts w:ascii="Times New Roman" w:eastAsia="Calibri" w:hAnsi="Times New Roman" w:cs="Times New Roman"/>
                <w:b/>
                <w:sz w:val="26"/>
                <w:szCs w:val="26"/>
              </w:rPr>
              <w:t>3</w:t>
            </w:r>
          </w:p>
        </w:tc>
        <w:tc>
          <w:tcPr>
            <w:tcW w:w="7088" w:type="dxa"/>
            <w:vAlign w:val="center"/>
          </w:tcPr>
          <w:p w14:paraId="3967BDD7" w14:textId="77777777" w:rsidR="00702488" w:rsidRPr="00702488" w:rsidRDefault="00702488" w:rsidP="00702488">
            <w:pPr>
              <w:spacing w:after="0" w:line="240" w:lineRule="auto"/>
              <w:rPr>
                <w:rFonts w:ascii="Times New Roman" w:eastAsia="Calibri" w:hAnsi="Times New Roman" w:cs="Times New Roman"/>
                <w:b/>
                <w:sz w:val="26"/>
                <w:szCs w:val="26"/>
              </w:rPr>
            </w:pPr>
          </w:p>
        </w:tc>
        <w:tc>
          <w:tcPr>
            <w:tcW w:w="1559" w:type="dxa"/>
          </w:tcPr>
          <w:p w14:paraId="5BEAA3DD" w14:textId="77777777" w:rsidR="00702488" w:rsidRPr="00702488" w:rsidRDefault="00702488" w:rsidP="00702488">
            <w:pPr>
              <w:spacing w:after="0" w:line="240" w:lineRule="auto"/>
              <w:rPr>
                <w:rFonts w:ascii="Times New Roman" w:eastAsia="Calibri" w:hAnsi="Times New Roman" w:cs="Times New Roman"/>
                <w:b/>
                <w:sz w:val="26"/>
                <w:szCs w:val="26"/>
              </w:rPr>
            </w:pPr>
          </w:p>
        </w:tc>
      </w:tr>
      <w:tr w:rsidR="00702488" w:rsidRPr="00702488" w14:paraId="3E683FEF" w14:textId="77777777" w:rsidTr="00995119">
        <w:trPr>
          <w:trHeight w:val="238"/>
        </w:trPr>
        <w:tc>
          <w:tcPr>
            <w:tcW w:w="704" w:type="dxa"/>
            <w:vAlign w:val="center"/>
          </w:tcPr>
          <w:p w14:paraId="54FC988E" w14:textId="77777777" w:rsidR="00702488" w:rsidRPr="00702488" w:rsidRDefault="00702488" w:rsidP="00C212F4">
            <w:pPr>
              <w:spacing w:after="0" w:line="240" w:lineRule="auto"/>
              <w:jc w:val="center"/>
              <w:rPr>
                <w:rFonts w:ascii="Times New Roman" w:eastAsia="Calibri" w:hAnsi="Times New Roman" w:cs="Times New Roman"/>
                <w:b/>
                <w:sz w:val="26"/>
                <w:szCs w:val="26"/>
              </w:rPr>
            </w:pPr>
            <w:r w:rsidRPr="00702488">
              <w:rPr>
                <w:rFonts w:ascii="Times New Roman" w:eastAsia="Calibri" w:hAnsi="Times New Roman" w:cs="Times New Roman"/>
                <w:b/>
                <w:sz w:val="26"/>
                <w:szCs w:val="26"/>
              </w:rPr>
              <w:t>4</w:t>
            </w:r>
          </w:p>
        </w:tc>
        <w:tc>
          <w:tcPr>
            <w:tcW w:w="7088" w:type="dxa"/>
            <w:vAlign w:val="center"/>
          </w:tcPr>
          <w:p w14:paraId="797573DF" w14:textId="77777777" w:rsidR="00702488" w:rsidRPr="00702488" w:rsidRDefault="00702488" w:rsidP="00702488">
            <w:pPr>
              <w:spacing w:after="0" w:line="240" w:lineRule="auto"/>
              <w:rPr>
                <w:rFonts w:ascii="Times New Roman" w:eastAsia="Calibri" w:hAnsi="Times New Roman" w:cs="Times New Roman"/>
                <w:b/>
                <w:sz w:val="26"/>
                <w:szCs w:val="26"/>
              </w:rPr>
            </w:pPr>
          </w:p>
        </w:tc>
        <w:tc>
          <w:tcPr>
            <w:tcW w:w="1559" w:type="dxa"/>
          </w:tcPr>
          <w:p w14:paraId="29EB2E9F" w14:textId="77777777" w:rsidR="00702488" w:rsidRPr="00702488" w:rsidRDefault="00702488" w:rsidP="00702488">
            <w:pPr>
              <w:spacing w:after="0" w:line="240" w:lineRule="auto"/>
              <w:rPr>
                <w:rFonts w:ascii="Times New Roman" w:eastAsia="Calibri" w:hAnsi="Times New Roman" w:cs="Times New Roman"/>
                <w:b/>
                <w:sz w:val="26"/>
                <w:szCs w:val="26"/>
              </w:rPr>
            </w:pPr>
          </w:p>
        </w:tc>
      </w:tr>
      <w:tr w:rsidR="00702488" w:rsidRPr="00702488" w14:paraId="70D021C8" w14:textId="77777777" w:rsidTr="00995119">
        <w:trPr>
          <w:trHeight w:val="199"/>
        </w:trPr>
        <w:tc>
          <w:tcPr>
            <w:tcW w:w="704" w:type="dxa"/>
            <w:vAlign w:val="center"/>
          </w:tcPr>
          <w:p w14:paraId="40699A2D" w14:textId="77777777" w:rsidR="00702488" w:rsidRPr="00702488" w:rsidRDefault="00702488" w:rsidP="00C212F4">
            <w:pPr>
              <w:spacing w:after="0" w:line="240" w:lineRule="auto"/>
              <w:jc w:val="center"/>
              <w:rPr>
                <w:rFonts w:ascii="Times New Roman" w:eastAsia="Calibri" w:hAnsi="Times New Roman" w:cs="Times New Roman"/>
                <w:b/>
                <w:sz w:val="26"/>
                <w:szCs w:val="26"/>
              </w:rPr>
            </w:pPr>
            <w:r w:rsidRPr="00702488">
              <w:rPr>
                <w:rFonts w:ascii="Times New Roman" w:eastAsia="Calibri" w:hAnsi="Times New Roman" w:cs="Times New Roman"/>
                <w:b/>
                <w:sz w:val="26"/>
                <w:szCs w:val="26"/>
              </w:rPr>
              <w:t>5</w:t>
            </w:r>
          </w:p>
        </w:tc>
        <w:tc>
          <w:tcPr>
            <w:tcW w:w="7088" w:type="dxa"/>
            <w:vAlign w:val="center"/>
          </w:tcPr>
          <w:p w14:paraId="2E4C8ED5" w14:textId="77777777" w:rsidR="00702488" w:rsidRPr="00702488" w:rsidRDefault="00702488" w:rsidP="00702488">
            <w:pPr>
              <w:spacing w:after="0" w:line="240" w:lineRule="auto"/>
              <w:rPr>
                <w:rFonts w:ascii="Times New Roman" w:eastAsia="Calibri" w:hAnsi="Times New Roman" w:cs="Times New Roman"/>
                <w:b/>
                <w:sz w:val="26"/>
                <w:szCs w:val="26"/>
              </w:rPr>
            </w:pPr>
          </w:p>
        </w:tc>
        <w:tc>
          <w:tcPr>
            <w:tcW w:w="1559" w:type="dxa"/>
          </w:tcPr>
          <w:p w14:paraId="4A105D17" w14:textId="77777777" w:rsidR="00702488" w:rsidRPr="00702488" w:rsidRDefault="00702488" w:rsidP="00702488">
            <w:pPr>
              <w:spacing w:after="0" w:line="240" w:lineRule="auto"/>
              <w:rPr>
                <w:rFonts w:ascii="Times New Roman" w:eastAsia="Calibri" w:hAnsi="Times New Roman" w:cs="Times New Roman"/>
                <w:b/>
                <w:sz w:val="26"/>
                <w:szCs w:val="26"/>
              </w:rPr>
            </w:pPr>
          </w:p>
        </w:tc>
      </w:tr>
      <w:tr w:rsidR="00702488" w:rsidRPr="00702488" w14:paraId="1819C42A" w14:textId="77777777" w:rsidTr="00995119">
        <w:trPr>
          <w:trHeight w:val="190"/>
        </w:trPr>
        <w:tc>
          <w:tcPr>
            <w:tcW w:w="704" w:type="dxa"/>
            <w:vAlign w:val="center"/>
          </w:tcPr>
          <w:p w14:paraId="7BACDB1B" w14:textId="77777777" w:rsidR="00702488" w:rsidRPr="00702488" w:rsidRDefault="00702488" w:rsidP="00C212F4">
            <w:pPr>
              <w:spacing w:after="0" w:line="240" w:lineRule="auto"/>
              <w:jc w:val="center"/>
              <w:rPr>
                <w:rFonts w:ascii="Times New Roman" w:eastAsia="Calibri" w:hAnsi="Times New Roman" w:cs="Times New Roman"/>
                <w:b/>
                <w:sz w:val="26"/>
                <w:szCs w:val="26"/>
              </w:rPr>
            </w:pPr>
            <w:r w:rsidRPr="00702488">
              <w:rPr>
                <w:rFonts w:ascii="Times New Roman" w:eastAsia="Calibri" w:hAnsi="Times New Roman" w:cs="Times New Roman"/>
                <w:b/>
                <w:sz w:val="26"/>
                <w:szCs w:val="26"/>
              </w:rPr>
              <w:t>6</w:t>
            </w:r>
          </w:p>
        </w:tc>
        <w:tc>
          <w:tcPr>
            <w:tcW w:w="7088" w:type="dxa"/>
            <w:vAlign w:val="center"/>
          </w:tcPr>
          <w:p w14:paraId="315E98EA" w14:textId="77777777" w:rsidR="00702488" w:rsidRPr="00702488" w:rsidRDefault="00702488" w:rsidP="00702488">
            <w:pPr>
              <w:spacing w:after="0" w:line="240" w:lineRule="auto"/>
              <w:rPr>
                <w:rFonts w:ascii="Times New Roman" w:eastAsia="Calibri" w:hAnsi="Times New Roman" w:cs="Times New Roman"/>
                <w:b/>
                <w:sz w:val="26"/>
                <w:szCs w:val="26"/>
              </w:rPr>
            </w:pPr>
          </w:p>
        </w:tc>
        <w:tc>
          <w:tcPr>
            <w:tcW w:w="1559" w:type="dxa"/>
          </w:tcPr>
          <w:p w14:paraId="151D1776" w14:textId="77777777" w:rsidR="00702488" w:rsidRPr="00702488" w:rsidRDefault="00702488" w:rsidP="00702488">
            <w:pPr>
              <w:spacing w:after="0" w:line="240" w:lineRule="auto"/>
              <w:rPr>
                <w:rFonts w:ascii="Times New Roman" w:eastAsia="Calibri" w:hAnsi="Times New Roman" w:cs="Times New Roman"/>
                <w:b/>
                <w:sz w:val="26"/>
                <w:szCs w:val="26"/>
              </w:rPr>
            </w:pPr>
          </w:p>
        </w:tc>
      </w:tr>
    </w:tbl>
    <w:p w14:paraId="2F873EE0" w14:textId="77777777" w:rsidR="00702488" w:rsidRPr="00702488" w:rsidRDefault="00702488" w:rsidP="00702488">
      <w:pPr>
        <w:spacing w:after="0"/>
        <w:rPr>
          <w:rFonts w:ascii="Times New Roman" w:eastAsia="Calibri" w:hAnsi="Times New Roman" w:cs="Times New Roman"/>
          <w:sz w:val="26"/>
          <w:szCs w:val="26"/>
        </w:rPr>
      </w:pPr>
    </w:p>
    <w:p w14:paraId="7283D304" w14:textId="77777777" w:rsidR="00702488" w:rsidRPr="00702488" w:rsidRDefault="00702488" w:rsidP="00702488">
      <w:pPr>
        <w:tabs>
          <w:tab w:val="left" w:pos="1134"/>
        </w:tabs>
        <w:spacing w:after="0"/>
        <w:ind w:firstLine="709"/>
        <w:jc w:val="both"/>
        <w:rPr>
          <w:rFonts w:ascii="Times New Roman" w:eastAsia="Calibri" w:hAnsi="Times New Roman" w:cs="Times New Roman"/>
          <w:sz w:val="26"/>
          <w:szCs w:val="26"/>
        </w:rPr>
      </w:pPr>
      <w:r w:rsidRPr="00702488">
        <w:rPr>
          <w:rFonts w:ascii="Times New Roman" w:eastAsia="Calibri" w:hAnsi="Times New Roman" w:cs="Times New Roman"/>
          <w:sz w:val="26"/>
          <w:szCs w:val="26"/>
        </w:rPr>
        <w:t>Разъяснения порядка заполнения бюллетеня:</w:t>
      </w:r>
    </w:p>
    <w:p w14:paraId="464330C5" w14:textId="77777777" w:rsidR="00702488" w:rsidRPr="00702488" w:rsidRDefault="00702488" w:rsidP="00702488">
      <w:pPr>
        <w:numPr>
          <w:ilvl w:val="0"/>
          <w:numId w:val="2"/>
        </w:numPr>
        <w:tabs>
          <w:tab w:val="left" w:pos="1134"/>
        </w:tabs>
        <w:spacing w:after="0"/>
        <w:ind w:left="0" w:firstLine="709"/>
        <w:contextualSpacing/>
        <w:jc w:val="both"/>
        <w:rPr>
          <w:rFonts w:ascii="Times New Roman" w:eastAsia="Calibri" w:hAnsi="Times New Roman" w:cs="Times New Roman"/>
          <w:sz w:val="26"/>
          <w:szCs w:val="26"/>
        </w:rPr>
      </w:pPr>
      <w:r w:rsidRPr="00702488">
        <w:rPr>
          <w:rFonts w:ascii="Times New Roman" w:eastAsia="Calibri" w:hAnsi="Times New Roman" w:cs="Times New Roman"/>
          <w:sz w:val="26"/>
          <w:szCs w:val="26"/>
        </w:rPr>
        <w:t xml:space="preserve">Поставьте любой знак в пустом поле справа от фамилии </w:t>
      </w:r>
      <w:r w:rsidRPr="00702488">
        <w:rPr>
          <w:rFonts w:ascii="Times New Roman" w:eastAsia="Calibri" w:hAnsi="Times New Roman" w:cs="Times New Roman"/>
          <w:b/>
          <w:sz w:val="26"/>
          <w:szCs w:val="26"/>
        </w:rPr>
        <w:t>трех кандидатов</w:t>
      </w:r>
      <w:r w:rsidRPr="00702488">
        <w:rPr>
          <w:rFonts w:ascii="Times New Roman" w:eastAsia="Calibri" w:hAnsi="Times New Roman" w:cs="Times New Roman"/>
          <w:sz w:val="26"/>
          <w:szCs w:val="26"/>
        </w:rPr>
        <w:t xml:space="preserve"> в члены конкурсной комиссии, в пользу которых Вы сделали выбор.</w:t>
      </w:r>
    </w:p>
    <w:p w14:paraId="1AB2DA33" w14:textId="77777777" w:rsidR="00702488" w:rsidRPr="00702488" w:rsidRDefault="00702488" w:rsidP="00702488">
      <w:pPr>
        <w:numPr>
          <w:ilvl w:val="0"/>
          <w:numId w:val="2"/>
        </w:numPr>
        <w:tabs>
          <w:tab w:val="left" w:pos="1134"/>
        </w:tabs>
        <w:spacing w:after="0"/>
        <w:ind w:left="0" w:firstLine="709"/>
        <w:contextualSpacing/>
        <w:jc w:val="both"/>
        <w:rPr>
          <w:rFonts w:ascii="Times New Roman" w:eastAsia="Calibri" w:hAnsi="Times New Roman" w:cs="Times New Roman"/>
          <w:sz w:val="26"/>
          <w:szCs w:val="26"/>
        </w:rPr>
      </w:pPr>
      <w:r w:rsidRPr="00702488">
        <w:rPr>
          <w:rFonts w:ascii="Times New Roman" w:eastAsia="Calibri" w:hAnsi="Times New Roman" w:cs="Times New Roman"/>
          <w:sz w:val="26"/>
          <w:szCs w:val="26"/>
        </w:rPr>
        <w:t>Бюллетень, в котором не содержится отметок, либо знак (знаки) проставлены напротив более трех кандидатов, считается недействительным.</w:t>
      </w:r>
    </w:p>
    <w:p w14:paraId="5A6987D4" w14:textId="77777777" w:rsidR="00702488" w:rsidRPr="00702488" w:rsidRDefault="00702488" w:rsidP="00702488">
      <w:pPr>
        <w:numPr>
          <w:ilvl w:val="0"/>
          <w:numId w:val="2"/>
        </w:numPr>
        <w:tabs>
          <w:tab w:val="left" w:pos="1134"/>
        </w:tabs>
        <w:spacing w:after="0"/>
        <w:ind w:left="0" w:firstLine="709"/>
        <w:contextualSpacing/>
        <w:jc w:val="both"/>
        <w:rPr>
          <w:rFonts w:ascii="Times New Roman" w:eastAsia="Calibri" w:hAnsi="Times New Roman" w:cs="Times New Roman"/>
          <w:sz w:val="26"/>
          <w:szCs w:val="26"/>
        </w:rPr>
      </w:pPr>
      <w:r w:rsidRPr="00702488">
        <w:rPr>
          <w:rFonts w:ascii="Times New Roman" w:eastAsia="Calibri" w:hAnsi="Times New Roman" w:cs="Times New Roman"/>
          <w:sz w:val="26"/>
          <w:szCs w:val="26"/>
        </w:rPr>
        <w:t>Бюллетень, не заверенный подписью Председателя Совета депутатов Старооскольского городского округа и печатью Совета депутатов Старооскольского городского округа, признается бюллетенем неустановленной формы и при подсчете голосов не учитывается.</w:t>
      </w:r>
    </w:p>
    <w:p w14:paraId="1D8CBDCA" w14:textId="77777777" w:rsidR="00702488" w:rsidRPr="00702488" w:rsidRDefault="00702488" w:rsidP="00702488">
      <w:pPr>
        <w:spacing w:after="0"/>
        <w:rPr>
          <w:rFonts w:ascii="Times New Roman" w:eastAsia="Calibri" w:hAnsi="Times New Roman" w:cs="Times New Roman"/>
          <w:sz w:val="26"/>
          <w:szCs w:val="26"/>
        </w:rPr>
      </w:pPr>
    </w:p>
    <w:p w14:paraId="3B59A5D5" w14:textId="77777777" w:rsidR="00702488" w:rsidRDefault="00702488" w:rsidP="00702488">
      <w:pPr>
        <w:spacing w:after="0"/>
        <w:rPr>
          <w:rFonts w:ascii="Times New Roman" w:eastAsia="Calibri" w:hAnsi="Times New Roman" w:cs="Times New Roman"/>
          <w:sz w:val="26"/>
          <w:szCs w:val="26"/>
        </w:rPr>
      </w:pPr>
      <w:r w:rsidRPr="00702488">
        <w:rPr>
          <w:rFonts w:ascii="Times New Roman" w:eastAsia="Calibri" w:hAnsi="Times New Roman" w:cs="Times New Roman"/>
          <w:sz w:val="26"/>
          <w:szCs w:val="26"/>
        </w:rPr>
        <w:t xml:space="preserve">Депутат </w:t>
      </w:r>
      <w:r>
        <w:rPr>
          <w:rFonts w:ascii="Times New Roman" w:eastAsia="Calibri" w:hAnsi="Times New Roman" w:cs="Times New Roman"/>
          <w:sz w:val="26"/>
          <w:szCs w:val="26"/>
        </w:rPr>
        <w:t>_______________________________</w:t>
      </w:r>
      <w:r w:rsidRPr="00702488">
        <w:rPr>
          <w:rFonts w:ascii="Times New Roman" w:eastAsia="Calibri" w:hAnsi="Times New Roman" w:cs="Times New Roman"/>
          <w:sz w:val="26"/>
          <w:szCs w:val="26"/>
        </w:rPr>
        <w:t xml:space="preserve">             _____</w:t>
      </w:r>
      <w:r>
        <w:rPr>
          <w:rFonts w:ascii="Times New Roman" w:eastAsia="Calibri" w:hAnsi="Times New Roman" w:cs="Times New Roman"/>
          <w:sz w:val="26"/>
          <w:szCs w:val="26"/>
        </w:rPr>
        <w:t>_____</w:t>
      </w:r>
      <w:r w:rsidRPr="00702488">
        <w:rPr>
          <w:rFonts w:ascii="Times New Roman" w:eastAsia="Calibri" w:hAnsi="Times New Roman" w:cs="Times New Roman"/>
          <w:sz w:val="26"/>
          <w:szCs w:val="26"/>
        </w:rPr>
        <w:t>________</w:t>
      </w:r>
    </w:p>
    <w:p w14:paraId="793B9FBC" w14:textId="07E1069D" w:rsidR="00702488" w:rsidRPr="000D493A" w:rsidRDefault="000D493A" w:rsidP="000D493A">
      <w:pPr>
        <w:widowControl w:val="0"/>
        <w:spacing w:after="0" w:line="240" w:lineRule="auto"/>
        <w:ind w:right="-427"/>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                      </w:t>
      </w:r>
      <w:r w:rsidRPr="002E691C">
        <w:rPr>
          <w:rFonts w:ascii="Times New Roman" w:eastAsia="Times New Roman" w:hAnsi="Times New Roman" w:cs="Times New Roman"/>
          <w:bCs/>
          <w:sz w:val="20"/>
          <w:szCs w:val="20"/>
          <w:lang w:eastAsia="ru-RU"/>
        </w:rPr>
        <w:t>(Ф</w:t>
      </w:r>
      <w:r>
        <w:rPr>
          <w:rFonts w:ascii="Times New Roman" w:eastAsia="Times New Roman" w:hAnsi="Times New Roman" w:cs="Times New Roman"/>
          <w:bCs/>
          <w:sz w:val="20"/>
          <w:szCs w:val="20"/>
          <w:lang w:eastAsia="ru-RU"/>
        </w:rPr>
        <w:t>амилия. имя, отчество (при наличии)</w:t>
      </w:r>
      <w:r w:rsidRPr="002E691C">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t xml:space="preserve">                                          </w:t>
      </w:r>
      <w:r w:rsidR="00702488" w:rsidRPr="00702488">
        <w:rPr>
          <w:rFonts w:ascii="Times New Roman" w:eastAsia="Calibri" w:hAnsi="Times New Roman" w:cs="Times New Roman"/>
          <w:sz w:val="20"/>
          <w:szCs w:val="20"/>
        </w:rPr>
        <w:t>(подпись)</w:t>
      </w:r>
    </w:p>
    <w:p w14:paraId="7F6BFACF" w14:textId="77777777" w:rsidR="00702488" w:rsidRPr="00702488" w:rsidRDefault="00702488" w:rsidP="00702488">
      <w:pPr>
        <w:spacing w:after="0"/>
        <w:rPr>
          <w:rFonts w:ascii="Times New Roman" w:eastAsia="Calibri" w:hAnsi="Times New Roman" w:cs="Times New Roman"/>
          <w:sz w:val="26"/>
          <w:szCs w:val="26"/>
        </w:rPr>
      </w:pPr>
    </w:p>
    <w:p w14:paraId="03C0DC35" w14:textId="7505FF78" w:rsidR="00EB784B" w:rsidRDefault="00EB784B" w:rsidP="007D6458">
      <w:pPr>
        <w:pStyle w:val="ConsPlusNonformat"/>
        <w:ind w:firstLine="5387"/>
        <w:jc w:val="both"/>
        <w:rPr>
          <w:rFonts w:ascii="Times New Roman" w:hAnsi="Times New Roman" w:cs="Times New Roman"/>
          <w:sz w:val="26"/>
          <w:szCs w:val="26"/>
        </w:rPr>
      </w:pPr>
    </w:p>
    <w:p w14:paraId="022689F8" w14:textId="77777777" w:rsidR="00D82286" w:rsidRDefault="00D82286" w:rsidP="007D6458">
      <w:pPr>
        <w:pStyle w:val="ConsPlusNonformat"/>
        <w:ind w:firstLine="5387"/>
        <w:jc w:val="both"/>
        <w:rPr>
          <w:rFonts w:ascii="Times New Roman" w:hAnsi="Times New Roman" w:cs="Times New Roman"/>
          <w:sz w:val="26"/>
          <w:szCs w:val="26"/>
        </w:r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4745"/>
      </w:tblGrid>
      <w:tr w:rsidR="00C212F4" w14:paraId="55177959" w14:textId="77777777" w:rsidTr="00835B9B">
        <w:tc>
          <w:tcPr>
            <w:tcW w:w="4610" w:type="dxa"/>
          </w:tcPr>
          <w:p w14:paraId="28FAB9FD" w14:textId="77777777" w:rsidR="00C212F4" w:rsidRDefault="00C212F4" w:rsidP="00835B9B">
            <w:pPr>
              <w:rPr>
                <w:rFonts w:ascii="Times New Roman" w:eastAsia="Calibri" w:hAnsi="Times New Roman" w:cs="Times New Roman"/>
                <w:b/>
                <w:sz w:val="26"/>
                <w:szCs w:val="26"/>
                <w:lang w:eastAsia="ru-RU"/>
              </w:rPr>
            </w:pPr>
            <w:bookmarkStart w:id="16" w:name="_Hlk140760040"/>
          </w:p>
          <w:p w14:paraId="35BDED10" w14:textId="77777777" w:rsidR="00C212F4" w:rsidRDefault="00C212F4" w:rsidP="00835B9B">
            <w:pPr>
              <w:jc w:val="center"/>
              <w:rPr>
                <w:rFonts w:ascii="Times New Roman" w:eastAsia="Calibri" w:hAnsi="Times New Roman" w:cs="Times New Roman"/>
                <w:b/>
                <w:sz w:val="26"/>
                <w:szCs w:val="26"/>
                <w:lang w:eastAsia="ru-RU"/>
              </w:rPr>
            </w:pPr>
          </w:p>
          <w:p w14:paraId="523C4399" w14:textId="77777777" w:rsidR="00C212F4" w:rsidRDefault="00C212F4" w:rsidP="00835B9B">
            <w:pPr>
              <w:jc w:val="center"/>
              <w:rPr>
                <w:rFonts w:ascii="Times New Roman" w:eastAsia="Calibri" w:hAnsi="Times New Roman" w:cs="Times New Roman"/>
                <w:sz w:val="26"/>
                <w:szCs w:val="26"/>
                <w:lang w:eastAsia="ru-RU"/>
              </w:rPr>
            </w:pPr>
          </w:p>
        </w:tc>
        <w:tc>
          <w:tcPr>
            <w:tcW w:w="4745" w:type="dxa"/>
          </w:tcPr>
          <w:p w14:paraId="6CFA14AE" w14:textId="44BB7527" w:rsidR="00C212F4" w:rsidRPr="006B50BA" w:rsidRDefault="00C212F4" w:rsidP="00835B9B">
            <w:pPr>
              <w:ind w:left="520"/>
              <w:rPr>
                <w:rFonts w:ascii="Times New Roman" w:eastAsia="Calibri" w:hAnsi="Times New Roman" w:cs="Times New Roman"/>
                <w:bCs/>
                <w:sz w:val="26"/>
                <w:szCs w:val="26"/>
                <w:lang w:eastAsia="ru-RU"/>
              </w:rPr>
            </w:pPr>
            <w:r w:rsidRPr="006B50BA">
              <w:rPr>
                <w:rFonts w:ascii="Times New Roman" w:eastAsia="Calibri" w:hAnsi="Times New Roman" w:cs="Times New Roman"/>
                <w:bCs/>
                <w:sz w:val="26"/>
                <w:szCs w:val="26"/>
                <w:lang w:eastAsia="ru-RU"/>
              </w:rPr>
              <w:t xml:space="preserve">Приложение </w:t>
            </w:r>
            <w:r>
              <w:rPr>
                <w:rFonts w:ascii="Times New Roman" w:eastAsia="Calibri" w:hAnsi="Times New Roman" w:cs="Times New Roman"/>
                <w:bCs/>
                <w:sz w:val="26"/>
                <w:szCs w:val="26"/>
                <w:lang w:eastAsia="ru-RU"/>
              </w:rPr>
              <w:t>5</w:t>
            </w:r>
          </w:p>
          <w:p w14:paraId="50F837B8" w14:textId="77777777" w:rsidR="00C212F4" w:rsidRPr="004C0C0A" w:rsidRDefault="00C212F4" w:rsidP="00835B9B">
            <w:pPr>
              <w:ind w:left="520"/>
              <w:jc w:val="both"/>
              <w:rPr>
                <w:rFonts w:ascii="Times New Roman" w:eastAsia="Calibri" w:hAnsi="Times New Roman" w:cs="Times New Roman"/>
                <w:bCs/>
                <w:sz w:val="26"/>
                <w:szCs w:val="26"/>
                <w:lang w:eastAsia="ru-RU"/>
              </w:rPr>
            </w:pPr>
            <w:r w:rsidRPr="006B50BA">
              <w:rPr>
                <w:rFonts w:ascii="Times New Roman" w:eastAsia="Calibri" w:hAnsi="Times New Roman" w:cs="Times New Roman"/>
                <w:bCs/>
                <w:sz w:val="26"/>
                <w:szCs w:val="26"/>
                <w:lang w:eastAsia="ru-RU"/>
              </w:rPr>
              <w:t>к Порядку проведения конкурса на замещение должности главы администрации Старооскольского городского</w:t>
            </w:r>
            <w:r>
              <w:rPr>
                <w:rFonts w:ascii="Times New Roman" w:eastAsia="Calibri" w:hAnsi="Times New Roman" w:cs="Times New Roman"/>
                <w:b/>
                <w:sz w:val="26"/>
                <w:szCs w:val="26"/>
                <w:lang w:eastAsia="ru-RU"/>
              </w:rPr>
              <w:t xml:space="preserve"> </w:t>
            </w:r>
            <w:r w:rsidRPr="006B50BA">
              <w:rPr>
                <w:rFonts w:ascii="Times New Roman" w:eastAsia="Calibri" w:hAnsi="Times New Roman" w:cs="Times New Roman"/>
                <w:bCs/>
                <w:sz w:val="26"/>
                <w:szCs w:val="26"/>
                <w:lang w:eastAsia="ru-RU"/>
              </w:rPr>
              <w:t>округа</w:t>
            </w:r>
            <w:r>
              <w:rPr>
                <w:rFonts w:ascii="Times New Roman" w:eastAsia="Calibri" w:hAnsi="Times New Roman" w:cs="Times New Roman"/>
                <w:bCs/>
                <w:sz w:val="26"/>
                <w:szCs w:val="26"/>
                <w:lang w:eastAsia="ru-RU"/>
              </w:rPr>
              <w:t xml:space="preserve"> Белгородской области</w:t>
            </w:r>
          </w:p>
          <w:p w14:paraId="5D7E65E2" w14:textId="77777777" w:rsidR="00C212F4" w:rsidRDefault="00C212F4" w:rsidP="00835B9B">
            <w:pPr>
              <w:jc w:val="center"/>
              <w:rPr>
                <w:rFonts w:ascii="Times New Roman" w:eastAsia="Calibri" w:hAnsi="Times New Roman" w:cs="Times New Roman"/>
                <w:sz w:val="26"/>
                <w:szCs w:val="26"/>
                <w:lang w:eastAsia="ru-RU"/>
              </w:rPr>
            </w:pPr>
          </w:p>
        </w:tc>
      </w:tr>
      <w:bookmarkEnd w:id="16"/>
    </w:tbl>
    <w:p w14:paraId="4AB4A774" w14:textId="77777777" w:rsidR="00BF6530" w:rsidRDefault="00BF6530" w:rsidP="00BF6530">
      <w:pPr>
        <w:pStyle w:val="ConsPlusNonformat"/>
        <w:jc w:val="both"/>
        <w:rPr>
          <w:rFonts w:ascii="Times New Roman" w:hAnsi="Times New Roman" w:cs="Times New Roman"/>
          <w:sz w:val="26"/>
          <w:szCs w:val="26"/>
        </w:rPr>
      </w:pPr>
    </w:p>
    <w:p w14:paraId="7E50F719" w14:textId="5DC329C5" w:rsidR="00BF6530" w:rsidRPr="00BF6530" w:rsidRDefault="00BF6530" w:rsidP="00C212F4">
      <w:pPr>
        <w:pStyle w:val="ConsPlusNonformat"/>
        <w:ind w:firstLine="993"/>
        <w:jc w:val="both"/>
        <w:rPr>
          <w:rFonts w:ascii="Times New Roman" w:hAnsi="Times New Roman" w:cs="Times New Roman"/>
          <w:sz w:val="24"/>
          <w:szCs w:val="24"/>
        </w:rPr>
      </w:pPr>
      <w:r>
        <w:rPr>
          <w:rFonts w:ascii="Times New Roman" w:hAnsi="Times New Roman" w:cs="Times New Roman"/>
          <w:sz w:val="26"/>
          <w:szCs w:val="26"/>
        </w:rPr>
        <w:t xml:space="preserve">                                                                                        </w:t>
      </w:r>
      <w:r w:rsidRPr="00BF6530">
        <w:rPr>
          <w:rFonts w:ascii="Times New Roman" w:hAnsi="Times New Roman" w:cs="Times New Roman"/>
          <w:sz w:val="24"/>
          <w:szCs w:val="24"/>
        </w:rPr>
        <w:t>В конкурсную комиссию</w:t>
      </w:r>
    </w:p>
    <w:p w14:paraId="03247604" w14:textId="77777777" w:rsidR="00BF6530" w:rsidRPr="00BF6530" w:rsidRDefault="00BF6530" w:rsidP="00C212F4">
      <w:pPr>
        <w:pStyle w:val="ConsPlusNonformat"/>
        <w:ind w:firstLine="993"/>
        <w:jc w:val="both"/>
        <w:rPr>
          <w:rFonts w:ascii="Times New Roman" w:hAnsi="Times New Roman" w:cs="Times New Roman"/>
          <w:sz w:val="24"/>
          <w:szCs w:val="24"/>
        </w:rPr>
      </w:pPr>
    </w:p>
    <w:p w14:paraId="28D03BB7" w14:textId="3913D58F" w:rsidR="00BF6530" w:rsidRPr="00BF6530" w:rsidRDefault="00BF6530" w:rsidP="00CD0255">
      <w:pPr>
        <w:pStyle w:val="ConsPlusNonformat"/>
        <w:ind w:right="141" w:firstLine="3544"/>
        <w:jc w:val="both"/>
        <w:rPr>
          <w:rFonts w:ascii="Times New Roman" w:hAnsi="Times New Roman" w:cs="Times New Roman"/>
          <w:sz w:val="24"/>
          <w:szCs w:val="24"/>
        </w:rPr>
      </w:pPr>
      <w:r w:rsidRPr="00BF6530">
        <w:rPr>
          <w:rFonts w:ascii="Times New Roman" w:hAnsi="Times New Roman" w:cs="Times New Roman"/>
          <w:sz w:val="24"/>
          <w:szCs w:val="24"/>
        </w:rPr>
        <w:t xml:space="preserve"> </w:t>
      </w:r>
      <w:r w:rsidR="00C212F4">
        <w:rPr>
          <w:rFonts w:ascii="Times New Roman" w:hAnsi="Times New Roman" w:cs="Times New Roman"/>
          <w:sz w:val="24"/>
          <w:szCs w:val="24"/>
        </w:rPr>
        <w:t xml:space="preserve">                   </w:t>
      </w:r>
      <w:r w:rsidRPr="00BF6530">
        <w:rPr>
          <w:rFonts w:ascii="Times New Roman" w:hAnsi="Times New Roman" w:cs="Times New Roman"/>
          <w:sz w:val="24"/>
          <w:szCs w:val="24"/>
        </w:rPr>
        <w:t xml:space="preserve">          от _____________________</w:t>
      </w:r>
      <w:r w:rsidR="00C212F4">
        <w:rPr>
          <w:rFonts w:ascii="Times New Roman" w:hAnsi="Times New Roman" w:cs="Times New Roman"/>
          <w:sz w:val="24"/>
          <w:szCs w:val="24"/>
        </w:rPr>
        <w:t>_</w:t>
      </w:r>
      <w:r w:rsidR="00CD0255">
        <w:rPr>
          <w:rFonts w:ascii="Times New Roman" w:hAnsi="Times New Roman" w:cs="Times New Roman"/>
          <w:sz w:val="24"/>
          <w:szCs w:val="24"/>
        </w:rPr>
        <w:t>_</w:t>
      </w:r>
      <w:r w:rsidRPr="00BF6530">
        <w:rPr>
          <w:rFonts w:ascii="Times New Roman" w:hAnsi="Times New Roman" w:cs="Times New Roman"/>
          <w:sz w:val="24"/>
          <w:szCs w:val="24"/>
        </w:rPr>
        <w:t>__</w:t>
      </w:r>
      <w:r w:rsidR="00CD0255">
        <w:rPr>
          <w:rFonts w:ascii="Times New Roman" w:hAnsi="Times New Roman" w:cs="Times New Roman"/>
          <w:sz w:val="24"/>
          <w:szCs w:val="24"/>
        </w:rPr>
        <w:t>_</w:t>
      </w:r>
      <w:r w:rsidRPr="00BF6530">
        <w:rPr>
          <w:rFonts w:ascii="Times New Roman" w:hAnsi="Times New Roman" w:cs="Times New Roman"/>
          <w:sz w:val="24"/>
          <w:szCs w:val="24"/>
        </w:rPr>
        <w:t>___,</w:t>
      </w:r>
    </w:p>
    <w:p w14:paraId="114E2246" w14:textId="3E953A46" w:rsidR="000D493A" w:rsidRPr="002E691C" w:rsidRDefault="000D493A" w:rsidP="000D493A">
      <w:pPr>
        <w:widowControl w:val="0"/>
        <w:spacing w:after="0" w:line="240" w:lineRule="auto"/>
        <w:ind w:right="-427"/>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                                                                                                                 </w:t>
      </w:r>
      <w:r w:rsidRPr="002E691C">
        <w:rPr>
          <w:rFonts w:ascii="Times New Roman" w:eastAsia="Times New Roman" w:hAnsi="Times New Roman" w:cs="Times New Roman"/>
          <w:bCs/>
          <w:sz w:val="20"/>
          <w:szCs w:val="20"/>
          <w:lang w:eastAsia="ru-RU"/>
        </w:rPr>
        <w:t>(Ф</w:t>
      </w:r>
      <w:r>
        <w:rPr>
          <w:rFonts w:ascii="Times New Roman" w:eastAsia="Times New Roman" w:hAnsi="Times New Roman" w:cs="Times New Roman"/>
          <w:bCs/>
          <w:sz w:val="20"/>
          <w:szCs w:val="20"/>
          <w:lang w:eastAsia="ru-RU"/>
        </w:rPr>
        <w:t>амилия. имя, отчество (при наличии)</w:t>
      </w:r>
      <w:r w:rsidRPr="002E691C">
        <w:rPr>
          <w:rFonts w:ascii="Times New Roman" w:eastAsia="Times New Roman" w:hAnsi="Times New Roman" w:cs="Times New Roman"/>
          <w:bCs/>
          <w:sz w:val="20"/>
          <w:szCs w:val="20"/>
          <w:lang w:eastAsia="ru-RU"/>
        </w:rPr>
        <w:t>)</w:t>
      </w:r>
    </w:p>
    <w:p w14:paraId="578FA12A" w14:textId="7D858C7A" w:rsidR="00BF6530" w:rsidRPr="00C212F4" w:rsidRDefault="00BF6530" w:rsidP="00C212F4">
      <w:pPr>
        <w:pStyle w:val="ConsPlusNonformat"/>
        <w:ind w:left="-851" w:right="-143" w:firstLine="3544"/>
        <w:jc w:val="both"/>
        <w:rPr>
          <w:rFonts w:ascii="Times New Roman" w:hAnsi="Times New Roman" w:cs="Times New Roman"/>
          <w:szCs w:val="20"/>
        </w:rPr>
      </w:pPr>
    </w:p>
    <w:p w14:paraId="3C26B641" w14:textId="7006598D" w:rsidR="00BF6530" w:rsidRPr="00BF6530" w:rsidRDefault="00BF6530" w:rsidP="00C212F4">
      <w:pPr>
        <w:pStyle w:val="ConsPlusNonformat"/>
        <w:ind w:left="-851" w:right="-143" w:firstLine="3544"/>
        <w:jc w:val="both"/>
        <w:rPr>
          <w:rFonts w:ascii="Times New Roman" w:hAnsi="Times New Roman" w:cs="Times New Roman"/>
          <w:sz w:val="24"/>
          <w:szCs w:val="24"/>
        </w:rPr>
      </w:pPr>
      <w:r w:rsidRPr="00BF6530">
        <w:rPr>
          <w:rFonts w:ascii="Times New Roman" w:hAnsi="Times New Roman" w:cs="Times New Roman"/>
          <w:sz w:val="24"/>
          <w:szCs w:val="24"/>
        </w:rPr>
        <w:t xml:space="preserve">                                          проживающего по адресу: _</w:t>
      </w:r>
      <w:r w:rsidR="00CD0255">
        <w:rPr>
          <w:rFonts w:ascii="Times New Roman" w:hAnsi="Times New Roman" w:cs="Times New Roman"/>
          <w:sz w:val="24"/>
          <w:szCs w:val="24"/>
        </w:rPr>
        <w:t>_</w:t>
      </w:r>
      <w:r w:rsidRPr="00BF6530">
        <w:rPr>
          <w:rFonts w:ascii="Times New Roman" w:hAnsi="Times New Roman" w:cs="Times New Roman"/>
          <w:sz w:val="24"/>
          <w:szCs w:val="24"/>
        </w:rPr>
        <w:t>___</w:t>
      </w:r>
      <w:r w:rsidR="00CD0255">
        <w:rPr>
          <w:rFonts w:ascii="Times New Roman" w:hAnsi="Times New Roman" w:cs="Times New Roman"/>
          <w:sz w:val="24"/>
          <w:szCs w:val="24"/>
        </w:rPr>
        <w:t>_</w:t>
      </w:r>
      <w:r w:rsidRPr="00BF6530">
        <w:rPr>
          <w:rFonts w:ascii="Times New Roman" w:hAnsi="Times New Roman" w:cs="Times New Roman"/>
          <w:sz w:val="24"/>
          <w:szCs w:val="24"/>
        </w:rPr>
        <w:t>__</w:t>
      </w:r>
      <w:r w:rsidR="00CD0255">
        <w:rPr>
          <w:rFonts w:ascii="Times New Roman" w:hAnsi="Times New Roman" w:cs="Times New Roman"/>
          <w:sz w:val="24"/>
          <w:szCs w:val="24"/>
        </w:rPr>
        <w:t>_</w:t>
      </w:r>
      <w:r w:rsidRPr="00BF6530">
        <w:rPr>
          <w:rFonts w:ascii="Times New Roman" w:hAnsi="Times New Roman" w:cs="Times New Roman"/>
          <w:sz w:val="24"/>
          <w:szCs w:val="24"/>
        </w:rPr>
        <w:t>_</w:t>
      </w:r>
    </w:p>
    <w:p w14:paraId="342AA7F7" w14:textId="3EA663D8" w:rsidR="00BF6530" w:rsidRPr="00BF6530" w:rsidRDefault="00BF6530" w:rsidP="00C212F4">
      <w:pPr>
        <w:pStyle w:val="ConsPlusNonformat"/>
        <w:ind w:left="-851" w:right="-143" w:firstLine="3544"/>
        <w:jc w:val="both"/>
        <w:rPr>
          <w:rFonts w:ascii="Times New Roman" w:hAnsi="Times New Roman" w:cs="Times New Roman"/>
          <w:sz w:val="24"/>
          <w:szCs w:val="24"/>
        </w:rPr>
      </w:pPr>
      <w:r w:rsidRPr="00BF6530">
        <w:rPr>
          <w:rFonts w:ascii="Times New Roman" w:hAnsi="Times New Roman" w:cs="Times New Roman"/>
          <w:sz w:val="24"/>
          <w:szCs w:val="24"/>
        </w:rPr>
        <w:t xml:space="preserve">                                          ____________________________</w:t>
      </w:r>
      <w:r w:rsidR="00CD0255">
        <w:rPr>
          <w:rFonts w:ascii="Times New Roman" w:hAnsi="Times New Roman" w:cs="Times New Roman"/>
          <w:sz w:val="24"/>
          <w:szCs w:val="24"/>
        </w:rPr>
        <w:t>__</w:t>
      </w:r>
      <w:r w:rsidRPr="00BF6530">
        <w:rPr>
          <w:rFonts w:ascii="Times New Roman" w:hAnsi="Times New Roman" w:cs="Times New Roman"/>
          <w:sz w:val="24"/>
          <w:szCs w:val="24"/>
        </w:rPr>
        <w:t>__</w:t>
      </w:r>
      <w:r w:rsidR="00CD0255">
        <w:rPr>
          <w:rFonts w:ascii="Times New Roman" w:hAnsi="Times New Roman" w:cs="Times New Roman"/>
          <w:sz w:val="24"/>
          <w:szCs w:val="24"/>
        </w:rPr>
        <w:t>_</w:t>
      </w:r>
    </w:p>
    <w:p w14:paraId="637A8C17" w14:textId="1051256C" w:rsidR="00BF6530" w:rsidRPr="00BF6530" w:rsidRDefault="00BF6530" w:rsidP="00C212F4">
      <w:pPr>
        <w:pStyle w:val="ConsPlusNonformat"/>
        <w:ind w:left="-851" w:right="-143" w:firstLine="3544"/>
        <w:jc w:val="both"/>
        <w:rPr>
          <w:rFonts w:ascii="Times New Roman" w:hAnsi="Times New Roman" w:cs="Times New Roman"/>
          <w:sz w:val="24"/>
          <w:szCs w:val="24"/>
        </w:rPr>
      </w:pPr>
      <w:r w:rsidRPr="00BF6530">
        <w:rPr>
          <w:rFonts w:ascii="Times New Roman" w:hAnsi="Times New Roman" w:cs="Times New Roman"/>
          <w:sz w:val="24"/>
          <w:szCs w:val="24"/>
        </w:rPr>
        <w:t xml:space="preserve">                                          ________________</w:t>
      </w:r>
      <w:r w:rsidR="00CD0255">
        <w:rPr>
          <w:rFonts w:ascii="Times New Roman" w:hAnsi="Times New Roman" w:cs="Times New Roman"/>
          <w:sz w:val="24"/>
          <w:szCs w:val="24"/>
        </w:rPr>
        <w:t>__</w:t>
      </w:r>
      <w:r w:rsidRPr="00BF6530">
        <w:rPr>
          <w:rFonts w:ascii="Times New Roman" w:hAnsi="Times New Roman" w:cs="Times New Roman"/>
          <w:sz w:val="24"/>
          <w:szCs w:val="24"/>
        </w:rPr>
        <w:t>_______________,</w:t>
      </w:r>
    </w:p>
    <w:p w14:paraId="6F5D34A1" w14:textId="7EDF4595" w:rsidR="00BF6530" w:rsidRPr="00CD0255" w:rsidRDefault="00BF6530" w:rsidP="00C212F4">
      <w:pPr>
        <w:pStyle w:val="ConsPlusNonformat"/>
        <w:ind w:left="-851" w:right="-143" w:firstLine="3544"/>
        <w:jc w:val="both"/>
        <w:rPr>
          <w:rFonts w:ascii="Times New Roman" w:hAnsi="Times New Roman" w:cs="Times New Roman"/>
          <w:szCs w:val="20"/>
        </w:rPr>
      </w:pPr>
      <w:r w:rsidRPr="00CD0255">
        <w:rPr>
          <w:rFonts w:ascii="Times New Roman" w:hAnsi="Times New Roman" w:cs="Times New Roman"/>
          <w:szCs w:val="20"/>
        </w:rPr>
        <w:t xml:space="preserve">                                             </w:t>
      </w:r>
      <w:r w:rsidR="00CD0255">
        <w:rPr>
          <w:rFonts w:ascii="Times New Roman" w:hAnsi="Times New Roman" w:cs="Times New Roman"/>
          <w:szCs w:val="20"/>
        </w:rPr>
        <w:t xml:space="preserve">                             </w:t>
      </w:r>
      <w:r w:rsidRPr="00CD0255">
        <w:rPr>
          <w:rFonts w:ascii="Times New Roman" w:hAnsi="Times New Roman" w:cs="Times New Roman"/>
          <w:szCs w:val="20"/>
        </w:rPr>
        <w:t xml:space="preserve">      (почтовый адрес)</w:t>
      </w:r>
    </w:p>
    <w:p w14:paraId="65B9025E" w14:textId="14154C72" w:rsidR="00BF6530" w:rsidRPr="00BF6530" w:rsidRDefault="00BF6530" w:rsidP="00C212F4">
      <w:pPr>
        <w:pStyle w:val="ConsPlusNonformat"/>
        <w:ind w:left="-851" w:right="-143" w:firstLine="3544"/>
        <w:jc w:val="both"/>
        <w:rPr>
          <w:rFonts w:ascii="Times New Roman" w:hAnsi="Times New Roman" w:cs="Times New Roman"/>
          <w:sz w:val="24"/>
          <w:szCs w:val="24"/>
        </w:rPr>
      </w:pPr>
      <w:r w:rsidRPr="00BF6530">
        <w:rPr>
          <w:rFonts w:ascii="Times New Roman" w:hAnsi="Times New Roman" w:cs="Times New Roman"/>
          <w:sz w:val="24"/>
          <w:szCs w:val="24"/>
        </w:rPr>
        <w:t xml:space="preserve">                                          тел.: __________</w:t>
      </w:r>
      <w:r w:rsidR="00CD0255">
        <w:rPr>
          <w:rFonts w:ascii="Times New Roman" w:hAnsi="Times New Roman" w:cs="Times New Roman"/>
          <w:sz w:val="24"/>
          <w:szCs w:val="24"/>
        </w:rPr>
        <w:t>___</w:t>
      </w:r>
      <w:r w:rsidRPr="00BF6530">
        <w:rPr>
          <w:rFonts w:ascii="Times New Roman" w:hAnsi="Times New Roman" w:cs="Times New Roman"/>
          <w:sz w:val="24"/>
          <w:szCs w:val="24"/>
        </w:rPr>
        <w:t>________________</w:t>
      </w:r>
    </w:p>
    <w:p w14:paraId="059CAFFC" w14:textId="77777777" w:rsidR="00BF6530" w:rsidRPr="00BF6530" w:rsidRDefault="00BF6530" w:rsidP="00BF6530">
      <w:pPr>
        <w:pStyle w:val="ConsPlusNonformat"/>
        <w:ind w:left="-851" w:firstLine="2835"/>
        <w:jc w:val="both"/>
        <w:rPr>
          <w:rFonts w:ascii="Times New Roman" w:hAnsi="Times New Roman" w:cs="Times New Roman"/>
          <w:sz w:val="24"/>
          <w:szCs w:val="24"/>
        </w:rPr>
      </w:pPr>
    </w:p>
    <w:p w14:paraId="6718163C" w14:textId="56650402" w:rsidR="00BF6530" w:rsidRPr="00BF6530" w:rsidRDefault="00BF6530" w:rsidP="00BF6530">
      <w:pPr>
        <w:pStyle w:val="ConsPlusNonformat"/>
        <w:jc w:val="center"/>
        <w:rPr>
          <w:rFonts w:ascii="Times New Roman" w:hAnsi="Times New Roman" w:cs="Times New Roman"/>
          <w:b/>
          <w:bCs/>
          <w:sz w:val="26"/>
          <w:szCs w:val="26"/>
        </w:rPr>
      </w:pPr>
      <w:bookmarkStart w:id="17" w:name="P224"/>
      <w:bookmarkEnd w:id="17"/>
      <w:r w:rsidRPr="00BF6530">
        <w:rPr>
          <w:rFonts w:ascii="Times New Roman" w:hAnsi="Times New Roman" w:cs="Times New Roman"/>
          <w:b/>
          <w:bCs/>
          <w:sz w:val="26"/>
          <w:szCs w:val="26"/>
        </w:rPr>
        <w:t>Заявление</w:t>
      </w:r>
    </w:p>
    <w:p w14:paraId="2219E4C6" w14:textId="77777777" w:rsidR="00BF6530" w:rsidRPr="0091084B" w:rsidRDefault="00BF6530" w:rsidP="00BF6530">
      <w:pPr>
        <w:pStyle w:val="ConsPlusNonformat"/>
        <w:jc w:val="both"/>
        <w:rPr>
          <w:rFonts w:ascii="Times New Roman" w:hAnsi="Times New Roman" w:cs="Times New Roman"/>
          <w:sz w:val="26"/>
          <w:szCs w:val="26"/>
        </w:rPr>
      </w:pPr>
    </w:p>
    <w:p w14:paraId="1B8AE570" w14:textId="511AE133" w:rsidR="00BF6530" w:rsidRPr="00BF6530" w:rsidRDefault="00BF6530" w:rsidP="00CD0255">
      <w:pPr>
        <w:autoSpaceDE w:val="0"/>
        <w:autoSpaceDN w:val="0"/>
        <w:adjustRightInd w:val="0"/>
        <w:spacing w:after="0" w:line="240" w:lineRule="auto"/>
        <w:jc w:val="both"/>
        <w:rPr>
          <w:rFonts w:ascii="Times New Roman" w:hAnsi="Times New Roman" w:cs="Times New Roman"/>
          <w:sz w:val="24"/>
          <w:szCs w:val="24"/>
        </w:rPr>
      </w:pPr>
      <w:r w:rsidRPr="0091084B">
        <w:rPr>
          <w:rFonts w:ascii="Times New Roman" w:hAnsi="Times New Roman" w:cs="Times New Roman"/>
          <w:sz w:val="26"/>
          <w:szCs w:val="26"/>
        </w:rPr>
        <w:t xml:space="preserve">   </w:t>
      </w:r>
      <w:r>
        <w:rPr>
          <w:rFonts w:ascii="Courier New" w:hAnsi="Courier New" w:cs="Courier New"/>
          <w:sz w:val="20"/>
          <w:szCs w:val="20"/>
        </w:rPr>
        <w:t xml:space="preserve">    </w:t>
      </w:r>
      <w:r w:rsidRPr="00BF6530">
        <w:rPr>
          <w:rFonts w:ascii="Times New Roman" w:hAnsi="Times New Roman" w:cs="Times New Roman"/>
          <w:sz w:val="24"/>
          <w:szCs w:val="24"/>
        </w:rPr>
        <w:t>Прошу рассмотреть мою кандидатуру на участие в конкурсе на замещение</w:t>
      </w:r>
      <w:r>
        <w:rPr>
          <w:rFonts w:ascii="Times New Roman" w:hAnsi="Times New Roman" w:cs="Times New Roman"/>
          <w:sz w:val="24"/>
          <w:szCs w:val="24"/>
        </w:rPr>
        <w:t xml:space="preserve"> </w:t>
      </w:r>
      <w:r w:rsidRPr="00BF6530">
        <w:rPr>
          <w:rFonts w:ascii="Times New Roman" w:hAnsi="Times New Roman" w:cs="Times New Roman"/>
          <w:sz w:val="24"/>
          <w:szCs w:val="24"/>
        </w:rPr>
        <w:t>должности главы администрации Старооскольского городского округа</w:t>
      </w:r>
      <w:r>
        <w:rPr>
          <w:rFonts w:ascii="Times New Roman" w:hAnsi="Times New Roman" w:cs="Times New Roman"/>
          <w:sz w:val="24"/>
          <w:szCs w:val="24"/>
        </w:rPr>
        <w:t xml:space="preserve"> Белгородской области </w:t>
      </w:r>
      <w:r w:rsidRPr="00BF6530">
        <w:rPr>
          <w:rFonts w:ascii="Times New Roman" w:hAnsi="Times New Roman" w:cs="Times New Roman"/>
          <w:sz w:val="24"/>
          <w:szCs w:val="24"/>
        </w:rPr>
        <w:t>, внесенную___________________________________________________________</w:t>
      </w:r>
      <w:r>
        <w:rPr>
          <w:rFonts w:ascii="Times New Roman" w:hAnsi="Times New Roman" w:cs="Times New Roman"/>
          <w:sz w:val="24"/>
          <w:szCs w:val="24"/>
        </w:rPr>
        <w:t>.</w:t>
      </w:r>
    </w:p>
    <w:p w14:paraId="3A90B388" w14:textId="2E2B7AE7" w:rsidR="00BF6530" w:rsidRPr="00BF6530" w:rsidRDefault="00BF6530" w:rsidP="00CD0255">
      <w:pPr>
        <w:autoSpaceDE w:val="0"/>
        <w:autoSpaceDN w:val="0"/>
        <w:adjustRightInd w:val="0"/>
        <w:spacing w:after="0" w:line="240" w:lineRule="auto"/>
        <w:jc w:val="both"/>
        <w:rPr>
          <w:rFonts w:ascii="Times New Roman" w:hAnsi="Times New Roman" w:cs="Times New Roman"/>
          <w:sz w:val="20"/>
          <w:szCs w:val="20"/>
        </w:rPr>
      </w:pPr>
      <w:r w:rsidRPr="00BF6530">
        <w:rPr>
          <w:rFonts w:ascii="Times New Roman" w:hAnsi="Times New Roman" w:cs="Times New Roman"/>
          <w:sz w:val="20"/>
          <w:szCs w:val="20"/>
        </w:rPr>
        <w:t xml:space="preserve">                                                   </w:t>
      </w:r>
      <w:r w:rsidR="00CD0255">
        <w:rPr>
          <w:rFonts w:ascii="Times New Roman" w:hAnsi="Times New Roman" w:cs="Times New Roman"/>
          <w:sz w:val="20"/>
          <w:szCs w:val="20"/>
        </w:rPr>
        <w:t xml:space="preserve">                      </w:t>
      </w:r>
      <w:r w:rsidRPr="00BF6530">
        <w:rPr>
          <w:rFonts w:ascii="Times New Roman" w:hAnsi="Times New Roman" w:cs="Times New Roman"/>
          <w:sz w:val="20"/>
          <w:szCs w:val="20"/>
        </w:rPr>
        <w:t xml:space="preserve">  (указать кем вносится кандидатура)</w:t>
      </w:r>
    </w:p>
    <w:p w14:paraId="03C5165B" w14:textId="3AD500B4" w:rsidR="00BF6530" w:rsidRPr="00BF6530" w:rsidRDefault="00BF6530" w:rsidP="00BF6530">
      <w:pPr>
        <w:autoSpaceDE w:val="0"/>
        <w:autoSpaceDN w:val="0"/>
        <w:adjustRightInd w:val="0"/>
        <w:spacing w:line="240" w:lineRule="auto"/>
        <w:ind w:firstLine="709"/>
        <w:jc w:val="both"/>
        <w:rPr>
          <w:rFonts w:ascii="Times New Roman" w:hAnsi="Times New Roman" w:cs="Times New Roman"/>
          <w:sz w:val="24"/>
          <w:szCs w:val="24"/>
        </w:rPr>
      </w:pPr>
      <w:r w:rsidRPr="00BF6530">
        <w:rPr>
          <w:rFonts w:ascii="Times New Roman" w:hAnsi="Times New Roman" w:cs="Times New Roman"/>
          <w:sz w:val="24"/>
          <w:szCs w:val="24"/>
        </w:rPr>
        <w:t>Настоящим подтверждаю, что я являюсь гражданином Российской Федерации,</w:t>
      </w:r>
      <w:r>
        <w:rPr>
          <w:rFonts w:ascii="Times New Roman" w:hAnsi="Times New Roman" w:cs="Times New Roman"/>
          <w:sz w:val="24"/>
          <w:szCs w:val="24"/>
        </w:rPr>
        <w:t xml:space="preserve"> </w:t>
      </w:r>
      <w:r w:rsidRPr="00BF6530">
        <w:rPr>
          <w:rFonts w:ascii="Times New Roman" w:hAnsi="Times New Roman" w:cs="Times New Roman"/>
          <w:sz w:val="24"/>
          <w:szCs w:val="24"/>
        </w:rPr>
        <w:t>дееспособен, не ограничен в дееспособности, сведения, содержащиеся в</w:t>
      </w:r>
      <w:r>
        <w:rPr>
          <w:rFonts w:ascii="Times New Roman" w:hAnsi="Times New Roman" w:cs="Times New Roman"/>
          <w:sz w:val="24"/>
          <w:szCs w:val="24"/>
        </w:rPr>
        <w:t xml:space="preserve"> </w:t>
      </w:r>
      <w:r w:rsidRPr="00BF6530">
        <w:rPr>
          <w:rFonts w:ascii="Times New Roman" w:hAnsi="Times New Roman" w:cs="Times New Roman"/>
          <w:sz w:val="24"/>
          <w:szCs w:val="24"/>
        </w:rPr>
        <w:t>документах, представляемых мной для участия в данном конкурсе,</w:t>
      </w:r>
      <w:r>
        <w:rPr>
          <w:rFonts w:ascii="Times New Roman" w:hAnsi="Times New Roman" w:cs="Times New Roman"/>
          <w:sz w:val="24"/>
          <w:szCs w:val="24"/>
        </w:rPr>
        <w:t xml:space="preserve"> </w:t>
      </w:r>
      <w:r w:rsidRPr="00BF6530">
        <w:rPr>
          <w:rFonts w:ascii="Times New Roman" w:hAnsi="Times New Roman" w:cs="Times New Roman"/>
          <w:sz w:val="24"/>
          <w:szCs w:val="24"/>
        </w:rPr>
        <w:t>соответствуют действительности, а сами документы не являются подложными.</w:t>
      </w:r>
    </w:p>
    <w:p w14:paraId="3D5BDE7A" w14:textId="1C502D36" w:rsidR="00BF6530" w:rsidRPr="00BF6530" w:rsidRDefault="00BF6530" w:rsidP="00BF6530">
      <w:pPr>
        <w:autoSpaceDE w:val="0"/>
        <w:autoSpaceDN w:val="0"/>
        <w:adjustRightInd w:val="0"/>
        <w:spacing w:line="240" w:lineRule="auto"/>
        <w:ind w:firstLine="709"/>
        <w:jc w:val="both"/>
        <w:rPr>
          <w:rFonts w:ascii="Times New Roman" w:hAnsi="Times New Roman" w:cs="Times New Roman"/>
          <w:sz w:val="24"/>
          <w:szCs w:val="24"/>
        </w:rPr>
      </w:pPr>
      <w:r w:rsidRPr="00BF6530">
        <w:rPr>
          <w:rFonts w:ascii="Times New Roman" w:hAnsi="Times New Roman" w:cs="Times New Roman"/>
          <w:sz w:val="24"/>
          <w:szCs w:val="24"/>
        </w:rPr>
        <w:t>С порядком и условиями проведения конкурса, а также с ограничениями,</w:t>
      </w:r>
      <w:r>
        <w:rPr>
          <w:rFonts w:ascii="Times New Roman" w:hAnsi="Times New Roman" w:cs="Times New Roman"/>
          <w:sz w:val="24"/>
          <w:szCs w:val="24"/>
        </w:rPr>
        <w:t xml:space="preserve"> </w:t>
      </w:r>
      <w:r w:rsidRPr="00BF6530">
        <w:rPr>
          <w:rFonts w:ascii="Times New Roman" w:hAnsi="Times New Roman" w:cs="Times New Roman"/>
          <w:sz w:val="24"/>
          <w:szCs w:val="24"/>
        </w:rPr>
        <w:t>запретами, связанными с муниципальной службой, ознакомлен(а).</w:t>
      </w:r>
    </w:p>
    <w:p w14:paraId="21309864" w14:textId="6F77477D" w:rsidR="00BF6530" w:rsidRPr="00BF6530" w:rsidRDefault="00BF6530" w:rsidP="00BF6530">
      <w:pPr>
        <w:autoSpaceDE w:val="0"/>
        <w:autoSpaceDN w:val="0"/>
        <w:adjustRightInd w:val="0"/>
        <w:spacing w:line="240" w:lineRule="auto"/>
        <w:ind w:firstLine="709"/>
        <w:jc w:val="both"/>
        <w:rPr>
          <w:rFonts w:ascii="Times New Roman" w:hAnsi="Times New Roman" w:cs="Times New Roman"/>
          <w:sz w:val="24"/>
          <w:szCs w:val="24"/>
        </w:rPr>
      </w:pPr>
      <w:r w:rsidRPr="00BF6530">
        <w:rPr>
          <w:rFonts w:ascii="Times New Roman" w:hAnsi="Times New Roman" w:cs="Times New Roman"/>
          <w:sz w:val="24"/>
          <w:szCs w:val="24"/>
        </w:rPr>
        <w:t>Мне известно, что исполнение должностных обязанностей главы</w:t>
      </w:r>
      <w:r>
        <w:rPr>
          <w:rFonts w:ascii="Times New Roman" w:hAnsi="Times New Roman" w:cs="Times New Roman"/>
          <w:sz w:val="24"/>
          <w:szCs w:val="24"/>
        </w:rPr>
        <w:t xml:space="preserve"> </w:t>
      </w:r>
      <w:r w:rsidRPr="00BF6530">
        <w:rPr>
          <w:rFonts w:ascii="Times New Roman" w:hAnsi="Times New Roman" w:cs="Times New Roman"/>
          <w:sz w:val="24"/>
          <w:szCs w:val="24"/>
        </w:rPr>
        <w:t>администрации Старооскольского городского округа</w:t>
      </w:r>
      <w:r>
        <w:rPr>
          <w:rFonts w:ascii="Times New Roman" w:hAnsi="Times New Roman" w:cs="Times New Roman"/>
          <w:sz w:val="24"/>
          <w:szCs w:val="24"/>
        </w:rPr>
        <w:t xml:space="preserve"> Белгородской области </w:t>
      </w:r>
      <w:r w:rsidRPr="00BF6530">
        <w:rPr>
          <w:rFonts w:ascii="Times New Roman" w:hAnsi="Times New Roman" w:cs="Times New Roman"/>
          <w:sz w:val="24"/>
          <w:szCs w:val="24"/>
        </w:rPr>
        <w:t>связано с использованием</w:t>
      </w:r>
      <w:r>
        <w:rPr>
          <w:rFonts w:ascii="Times New Roman" w:hAnsi="Times New Roman" w:cs="Times New Roman"/>
          <w:sz w:val="24"/>
          <w:szCs w:val="24"/>
        </w:rPr>
        <w:t xml:space="preserve"> </w:t>
      </w:r>
      <w:r w:rsidRPr="00BF6530">
        <w:rPr>
          <w:rFonts w:ascii="Times New Roman" w:hAnsi="Times New Roman" w:cs="Times New Roman"/>
          <w:sz w:val="24"/>
          <w:szCs w:val="24"/>
        </w:rPr>
        <w:t>сведений, составляющих государственную и иную охраняемую федеральными</w:t>
      </w:r>
      <w:r>
        <w:rPr>
          <w:rFonts w:ascii="Times New Roman" w:hAnsi="Times New Roman" w:cs="Times New Roman"/>
          <w:sz w:val="24"/>
          <w:szCs w:val="24"/>
        </w:rPr>
        <w:t xml:space="preserve"> </w:t>
      </w:r>
      <w:r w:rsidRPr="00BF6530">
        <w:rPr>
          <w:rFonts w:ascii="Times New Roman" w:hAnsi="Times New Roman" w:cs="Times New Roman"/>
          <w:sz w:val="24"/>
          <w:szCs w:val="24"/>
        </w:rPr>
        <w:t>законами тайну, в связи с чем выражаю согласие на проведение в отношении</w:t>
      </w:r>
      <w:r>
        <w:rPr>
          <w:rFonts w:ascii="Times New Roman" w:hAnsi="Times New Roman" w:cs="Times New Roman"/>
          <w:sz w:val="24"/>
          <w:szCs w:val="24"/>
        </w:rPr>
        <w:t xml:space="preserve"> </w:t>
      </w:r>
      <w:r w:rsidRPr="00BF6530">
        <w:rPr>
          <w:rFonts w:ascii="Times New Roman" w:hAnsi="Times New Roman" w:cs="Times New Roman"/>
          <w:sz w:val="24"/>
          <w:szCs w:val="24"/>
        </w:rPr>
        <w:t>меня полномочными органами проверочных мероприятий.</w:t>
      </w:r>
    </w:p>
    <w:p w14:paraId="3DD88FC4" w14:textId="745DA50E" w:rsidR="00BF6530" w:rsidRPr="00BF6530" w:rsidRDefault="00BF6530" w:rsidP="00BF6530">
      <w:pPr>
        <w:autoSpaceDE w:val="0"/>
        <w:autoSpaceDN w:val="0"/>
        <w:adjustRightInd w:val="0"/>
        <w:spacing w:line="240" w:lineRule="auto"/>
        <w:ind w:firstLine="709"/>
        <w:jc w:val="both"/>
        <w:rPr>
          <w:rFonts w:ascii="Times New Roman" w:hAnsi="Times New Roman" w:cs="Times New Roman"/>
          <w:sz w:val="24"/>
          <w:szCs w:val="24"/>
        </w:rPr>
      </w:pPr>
      <w:r w:rsidRPr="00BF6530">
        <w:rPr>
          <w:rFonts w:ascii="Times New Roman" w:hAnsi="Times New Roman" w:cs="Times New Roman"/>
          <w:sz w:val="24"/>
          <w:szCs w:val="24"/>
        </w:rPr>
        <w:t>Последствия отказа от прохождения процедуры оформления допуска к</w:t>
      </w:r>
      <w:r>
        <w:rPr>
          <w:rFonts w:ascii="Times New Roman" w:hAnsi="Times New Roman" w:cs="Times New Roman"/>
          <w:sz w:val="24"/>
          <w:szCs w:val="24"/>
        </w:rPr>
        <w:t xml:space="preserve"> </w:t>
      </w:r>
      <w:r w:rsidRPr="00BF6530">
        <w:rPr>
          <w:rFonts w:ascii="Times New Roman" w:hAnsi="Times New Roman" w:cs="Times New Roman"/>
          <w:sz w:val="24"/>
          <w:szCs w:val="24"/>
        </w:rPr>
        <w:t>сведениям, составляющим государственную и иную охраняемую федеральными</w:t>
      </w:r>
      <w:r>
        <w:rPr>
          <w:rFonts w:ascii="Times New Roman" w:hAnsi="Times New Roman" w:cs="Times New Roman"/>
          <w:sz w:val="24"/>
          <w:szCs w:val="24"/>
        </w:rPr>
        <w:t xml:space="preserve"> </w:t>
      </w:r>
      <w:r w:rsidRPr="00BF6530">
        <w:rPr>
          <w:rFonts w:ascii="Times New Roman" w:hAnsi="Times New Roman" w:cs="Times New Roman"/>
          <w:sz w:val="24"/>
          <w:szCs w:val="24"/>
        </w:rPr>
        <w:t>законами тайну, мне известны.</w:t>
      </w:r>
    </w:p>
    <w:p w14:paraId="381039FB" w14:textId="77777777" w:rsidR="00BF6530" w:rsidRPr="00BF6530" w:rsidRDefault="00BF6530" w:rsidP="00BF6530">
      <w:pPr>
        <w:autoSpaceDE w:val="0"/>
        <w:autoSpaceDN w:val="0"/>
        <w:adjustRightInd w:val="0"/>
        <w:spacing w:line="240" w:lineRule="auto"/>
        <w:jc w:val="both"/>
        <w:rPr>
          <w:rFonts w:ascii="Times New Roman" w:hAnsi="Times New Roman" w:cs="Times New Roman"/>
          <w:sz w:val="24"/>
          <w:szCs w:val="24"/>
        </w:rPr>
      </w:pPr>
    </w:p>
    <w:p w14:paraId="618D1B9D" w14:textId="67808BEA" w:rsidR="00BF6530" w:rsidRPr="00BF6530" w:rsidRDefault="00CD0255" w:rsidP="00CD0255">
      <w:pPr>
        <w:autoSpaceDE w:val="0"/>
        <w:autoSpaceDN w:val="0"/>
        <w:adjustRightInd w:val="0"/>
        <w:spacing w:after="0" w:line="240" w:lineRule="auto"/>
        <w:jc w:val="both"/>
        <w:rPr>
          <w:rFonts w:ascii="Times New Roman" w:hAnsi="Times New Roman" w:cs="Times New Roman"/>
          <w:sz w:val="24"/>
          <w:szCs w:val="24"/>
        </w:rPr>
      </w:pPr>
      <w:r w:rsidRPr="00CD0255">
        <w:rPr>
          <w:rStyle w:val="s1"/>
          <w:rFonts w:ascii="Times New Roman" w:hAnsi="Times New Roman" w:cs="Times New Roman"/>
          <w:color w:val="000000"/>
          <w:sz w:val="26"/>
          <w:szCs w:val="26"/>
        </w:rPr>
        <w:t>«____» ___________ 20__ г</w:t>
      </w:r>
      <w:r w:rsidR="00BF6530" w:rsidRPr="00CD0255">
        <w:rPr>
          <w:rFonts w:ascii="Times New Roman" w:hAnsi="Times New Roman" w:cs="Times New Roman"/>
          <w:sz w:val="26"/>
          <w:szCs w:val="26"/>
        </w:rPr>
        <w:t xml:space="preserve"> </w:t>
      </w:r>
      <w:r w:rsidR="00BF6530" w:rsidRPr="00BF6530">
        <w:rPr>
          <w:rFonts w:ascii="Times New Roman" w:hAnsi="Times New Roman" w:cs="Times New Roman"/>
          <w:sz w:val="24"/>
          <w:szCs w:val="24"/>
        </w:rPr>
        <w:t xml:space="preserve">                        </w:t>
      </w:r>
      <w:r>
        <w:rPr>
          <w:rFonts w:ascii="Times New Roman" w:hAnsi="Times New Roman" w:cs="Times New Roman"/>
          <w:sz w:val="24"/>
          <w:szCs w:val="24"/>
        </w:rPr>
        <w:t xml:space="preserve">                      </w:t>
      </w:r>
      <w:r w:rsidR="00BF6530" w:rsidRPr="00BF6530">
        <w:rPr>
          <w:rFonts w:ascii="Times New Roman" w:hAnsi="Times New Roman" w:cs="Times New Roman"/>
          <w:sz w:val="24"/>
          <w:szCs w:val="24"/>
        </w:rPr>
        <w:t xml:space="preserve">    </w:t>
      </w:r>
      <w:r>
        <w:rPr>
          <w:rFonts w:ascii="Times New Roman" w:hAnsi="Times New Roman" w:cs="Times New Roman"/>
          <w:sz w:val="24"/>
          <w:szCs w:val="24"/>
        </w:rPr>
        <w:t xml:space="preserve">      </w:t>
      </w:r>
      <w:r w:rsidR="00BF6530" w:rsidRPr="00BF6530">
        <w:rPr>
          <w:rFonts w:ascii="Times New Roman" w:hAnsi="Times New Roman" w:cs="Times New Roman"/>
          <w:sz w:val="24"/>
          <w:szCs w:val="24"/>
        </w:rPr>
        <w:t xml:space="preserve"> ________________</w:t>
      </w:r>
    </w:p>
    <w:p w14:paraId="7D69302C" w14:textId="5F6497B8" w:rsidR="00BF6530" w:rsidRPr="00CD0255" w:rsidRDefault="00BF6530" w:rsidP="00CD0255">
      <w:pPr>
        <w:autoSpaceDE w:val="0"/>
        <w:autoSpaceDN w:val="0"/>
        <w:adjustRightInd w:val="0"/>
        <w:spacing w:after="0" w:line="240" w:lineRule="auto"/>
        <w:jc w:val="both"/>
        <w:rPr>
          <w:rFonts w:ascii="Times New Roman" w:hAnsi="Times New Roman" w:cs="Times New Roman"/>
          <w:sz w:val="20"/>
          <w:szCs w:val="20"/>
        </w:rPr>
      </w:pPr>
      <w:r w:rsidRPr="00BF6530">
        <w:rPr>
          <w:rFonts w:ascii="Times New Roman" w:hAnsi="Times New Roman" w:cs="Times New Roman"/>
          <w:sz w:val="24"/>
          <w:szCs w:val="24"/>
        </w:rPr>
        <w:t xml:space="preserve">    </w:t>
      </w:r>
      <w:r w:rsidR="00CD0255">
        <w:rPr>
          <w:rFonts w:ascii="Times New Roman" w:hAnsi="Times New Roman" w:cs="Times New Roman"/>
          <w:sz w:val="24"/>
          <w:szCs w:val="24"/>
        </w:rPr>
        <w:t xml:space="preserve">      </w:t>
      </w:r>
      <w:r w:rsidRPr="00BF6530">
        <w:rPr>
          <w:rFonts w:ascii="Times New Roman" w:hAnsi="Times New Roman" w:cs="Times New Roman"/>
          <w:sz w:val="24"/>
          <w:szCs w:val="24"/>
        </w:rPr>
        <w:t xml:space="preserve">     </w:t>
      </w:r>
      <w:r w:rsidRPr="00CD0255">
        <w:rPr>
          <w:rFonts w:ascii="Times New Roman" w:hAnsi="Times New Roman" w:cs="Times New Roman"/>
          <w:sz w:val="20"/>
          <w:szCs w:val="20"/>
        </w:rPr>
        <w:t xml:space="preserve">                                          </w:t>
      </w:r>
      <w:r w:rsidR="00CD0255" w:rsidRPr="00CD0255">
        <w:rPr>
          <w:rFonts w:ascii="Times New Roman" w:hAnsi="Times New Roman" w:cs="Times New Roman"/>
          <w:sz w:val="20"/>
          <w:szCs w:val="20"/>
        </w:rPr>
        <w:t xml:space="preserve">                                       </w:t>
      </w:r>
      <w:r w:rsidR="00CD0255">
        <w:rPr>
          <w:rFonts w:ascii="Times New Roman" w:hAnsi="Times New Roman" w:cs="Times New Roman"/>
          <w:sz w:val="20"/>
          <w:szCs w:val="20"/>
        </w:rPr>
        <w:t xml:space="preserve">                                       </w:t>
      </w:r>
      <w:r w:rsidR="00CD0255" w:rsidRPr="00CD0255">
        <w:rPr>
          <w:rFonts w:ascii="Times New Roman" w:hAnsi="Times New Roman" w:cs="Times New Roman"/>
          <w:sz w:val="20"/>
          <w:szCs w:val="20"/>
        </w:rPr>
        <w:t xml:space="preserve"> </w:t>
      </w:r>
      <w:r w:rsidRPr="00CD0255">
        <w:rPr>
          <w:rFonts w:ascii="Times New Roman" w:hAnsi="Times New Roman" w:cs="Times New Roman"/>
          <w:sz w:val="20"/>
          <w:szCs w:val="20"/>
        </w:rPr>
        <w:t xml:space="preserve">  (подпись)</w:t>
      </w:r>
    </w:p>
    <w:p w14:paraId="4769F588" w14:textId="77777777" w:rsidR="00BF6530" w:rsidRPr="00BF6530" w:rsidRDefault="00BF6530" w:rsidP="00BF6530">
      <w:pPr>
        <w:autoSpaceDE w:val="0"/>
        <w:autoSpaceDN w:val="0"/>
        <w:adjustRightInd w:val="0"/>
        <w:spacing w:after="0" w:line="240" w:lineRule="auto"/>
        <w:jc w:val="both"/>
        <w:rPr>
          <w:rFonts w:ascii="Times New Roman" w:hAnsi="Times New Roman" w:cs="Times New Roman"/>
          <w:sz w:val="24"/>
          <w:szCs w:val="24"/>
        </w:rPr>
      </w:pPr>
    </w:p>
    <w:p w14:paraId="2951DC29" w14:textId="311D66DB" w:rsidR="00BF6530" w:rsidRDefault="00BF6530" w:rsidP="007D6458">
      <w:pPr>
        <w:pStyle w:val="ConsPlusNonformat"/>
        <w:ind w:firstLine="5387"/>
        <w:jc w:val="both"/>
        <w:rPr>
          <w:rFonts w:ascii="Times New Roman" w:hAnsi="Times New Roman" w:cs="Times New Roman"/>
          <w:sz w:val="26"/>
          <w:szCs w:val="26"/>
        </w:rPr>
      </w:pPr>
    </w:p>
    <w:p w14:paraId="4FFFA072" w14:textId="1CBB1ACB" w:rsidR="00CD0255" w:rsidRDefault="00CD0255" w:rsidP="007D6458">
      <w:pPr>
        <w:pStyle w:val="ConsPlusNonformat"/>
        <w:ind w:firstLine="5387"/>
        <w:jc w:val="both"/>
        <w:rPr>
          <w:rFonts w:ascii="Times New Roman" w:hAnsi="Times New Roman" w:cs="Times New Roman"/>
          <w:sz w:val="26"/>
          <w:szCs w:val="26"/>
        </w:rPr>
      </w:pPr>
    </w:p>
    <w:p w14:paraId="50FFAE5E" w14:textId="77777777" w:rsidR="00CD0255" w:rsidRDefault="00CD0255" w:rsidP="007D6458">
      <w:pPr>
        <w:pStyle w:val="ConsPlusNonformat"/>
        <w:ind w:firstLine="5387"/>
        <w:jc w:val="both"/>
        <w:rPr>
          <w:rFonts w:ascii="Times New Roman" w:hAnsi="Times New Roman" w:cs="Times New Roman"/>
          <w:sz w:val="26"/>
          <w:szCs w:val="26"/>
        </w:rPr>
      </w:pPr>
    </w:p>
    <w:p w14:paraId="46EB062D" w14:textId="77777777" w:rsidR="00BF6530" w:rsidRDefault="00BF6530" w:rsidP="007D6458">
      <w:pPr>
        <w:pStyle w:val="ConsPlusNonformat"/>
        <w:ind w:firstLine="5387"/>
        <w:jc w:val="both"/>
        <w:rPr>
          <w:rFonts w:ascii="Times New Roman" w:hAnsi="Times New Roman" w:cs="Times New Roman"/>
          <w:sz w:val="26"/>
          <w:szCs w:val="26"/>
        </w:rPr>
      </w:pPr>
    </w:p>
    <w:p w14:paraId="068CA78B" w14:textId="77777777" w:rsidR="00BF6530" w:rsidRDefault="00BF6530" w:rsidP="007D6458">
      <w:pPr>
        <w:pStyle w:val="ConsPlusNonformat"/>
        <w:ind w:firstLine="5387"/>
        <w:jc w:val="both"/>
        <w:rPr>
          <w:rFonts w:ascii="Times New Roman" w:hAnsi="Times New Roman" w:cs="Times New Roman"/>
          <w:sz w:val="26"/>
          <w:szCs w:val="26"/>
        </w:rPr>
      </w:pPr>
    </w:p>
    <w:p w14:paraId="22904916" w14:textId="4EAB3BC5" w:rsidR="007D6458" w:rsidRPr="0091084B" w:rsidRDefault="007D6458" w:rsidP="007D6458">
      <w:pPr>
        <w:pStyle w:val="ConsPlusNonformat"/>
        <w:ind w:firstLine="5387"/>
        <w:jc w:val="both"/>
        <w:rPr>
          <w:rFonts w:ascii="Times New Roman" w:hAnsi="Times New Roman" w:cs="Times New Roman"/>
          <w:sz w:val="26"/>
          <w:szCs w:val="26"/>
        </w:rPr>
      </w:pPr>
      <w:r w:rsidRPr="0091084B">
        <w:rPr>
          <w:rFonts w:ascii="Times New Roman" w:hAnsi="Times New Roman" w:cs="Times New Roman"/>
          <w:sz w:val="26"/>
          <w:szCs w:val="26"/>
        </w:rPr>
        <w:lastRenderedPageBreak/>
        <w:t xml:space="preserve">Приложение </w:t>
      </w:r>
      <w:r w:rsidR="00CA7127">
        <w:rPr>
          <w:rFonts w:ascii="Times New Roman" w:hAnsi="Times New Roman" w:cs="Times New Roman"/>
          <w:sz w:val="26"/>
          <w:szCs w:val="26"/>
        </w:rPr>
        <w:t>6</w:t>
      </w:r>
    </w:p>
    <w:p w14:paraId="14508E36" w14:textId="77777777" w:rsidR="007D6458" w:rsidRPr="0091084B" w:rsidRDefault="007D6458" w:rsidP="007D6458">
      <w:pPr>
        <w:pStyle w:val="ConsPlusNormal"/>
        <w:ind w:firstLine="5387"/>
        <w:jc w:val="both"/>
        <w:rPr>
          <w:rFonts w:ascii="Times New Roman" w:hAnsi="Times New Roman" w:cs="Times New Roman"/>
          <w:sz w:val="26"/>
          <w:szCs w:val="26"/>
        </w:rPr>
      </w:pPr>
      <w:r w:rsidRPr="0091084B">
        <w:rPr>
          <w:rFonts w:ascii="Times New Roman" w:hAnsi="Times New Roman" w:cs="Times New Roman"/>
          <w:sz w:val="26"/>
          <w:szCs w:val="26"/>
        </w:rPr>
        <w:t>к Порядку проведения конкурса</w:t>
      </w:r>
    </w:p>
    <w:p w14:paraId="716C7073" w14:textId="77777777" w:rsidR="007D6458" w:rsidRPr="0091084B" w:rsidRDefault="007D6458" w:rsidP="007D6458">
      <w:pPr>
        <w:pStyle w:val="ConsPlusNormal"/>
        <w:ind w:firstLine="5387"/>
        <w:jc w:val="both"/>
        <w:rPr>
          <w:rFonts w:ascii="Times New Roman" w:hAnsi="Times New Roman" w:cs="Times New Roman"/>
          <w:sz w:val="26"/>
          <w:szCs w:val="26"/>
        </w:rPr>
      </w:pPr>
      <w:r w:rsidRPr="0091084B">
        <w:rPr>
          <w:rFonts w:ascii="Times New Roman" w:hAnsi="Times New Roman" w:cs="Times New Roman"/>
          <w:sz w:val="26"/>
          <w:szCs w:val="26"/>
        </w:rPr>
        <w:t>на замещение должности главы</w:t>
      </w:r>
    </w:p>
    <w:p w14:paraId="6822ECE0" w14:textId="77777777" w:rsidR="007D6458" w:rsidRPr="0091084B" w:rsidRDefault="007D6458" w:rsidP="007D6458">
      <w:pPr>
        <w:pStyle w:val="ConsPlusNormal"/>
        <w:ind w:firstLine="5387"/>
        <w:jc w:val="both"/>
        <w:rPr>
          <w:rFonts w:ascii="Times New Roman" w:hAnsi="Times New Roman" w:cs="Times New Roman"/>
          <w:sz w:val="26"/>
          <w:szCs w:val="26"/>
        </w:rPr>
      </w:pPr>
      <w:r w:rsidRPr="0091084B">
        <w:rPr>
          <w:rFonts w:ascii="Times New Roman" w:hAnsi="Times New Roman" w:cs="Times New Roman"/>
          <w:sz w:val="26"/>
          <w:szCs w:val="26"/>
        </w:rPr>
        <w:t>администрации Старооскольского</w:t>
      </w:r>
    </w:p>
    <w:p w14:paraId="1EE64C61" w14:textId="77777777" w:rsidR="007D6458" w:rsidRDefault="007D6458" w:rsidP="007D6458">
      <w:pPr>
        <w:pStyle w:val="ConsPlusNormal"/>
        <w:ind w:firstLine="5387"/>
        <w:jc w:val="both"/>
        <w:rPr>
          <w:rFonts w:ascii="Times New Roman" w:hAnsi="Times New Roman" w:cs="Times New Roman"/>
          <w:sz w:val="26"/>
          <w:szCs w:val="26"/>
        </w:rPr>
      </w:pPr>
      <w:r w:rsidRPr="0091084B">
        <w:rPr>
          <w:rFonts w:ascii="Times New Roman" w:hAnsi="Times New Roman" w:cs="Times New Roman"/>
          <w:sz w:val="26"/>
          <w:szCs w:val="26"/>
        </w:rPr>
        <w:t>городского округа</w:t>
      </w:r>
      <w:r>
        <w:rPr>
          <w:rFonts w:ascii="Times New Roman" w:hAnsi="Times New Roman" w:cs="Times New Roman"/>
          <w:sz w:val="26"/>
          <w:szCs w:val="26"/>
        </w:rPr>
        <w:t xml:space="preserve"> </w:t>
      </w:r>
    </w:p>
    <w:p w14:paraId="040CFA83" w14:textId="77777777" w:rsidR="007D6458" w:rsidRPr="0091084B" w:rsidRDefault="007D6458" w:rsidP="007D6458">
      <w:pPr>
        <w:pStyle w:val="ConsPlusNormal"/>
        <w:ind w:firstLine="5387"/>
        <w:jc w:val="both"/>
        <w:rPr>
          <w:rFonts w:ascii="Times New Roman" w:hAnsi="Times New Roman" w:cs="Times New Roman"/>
          <w:sz w:val="26"/>
          <w:szCs w:val="26"/>
        </w:rPr>
      </w:pPr>
      <w:r>
        <w:rPr>
          <w:rFonts w:ascii="Times New Roman" w:hAnsi="Times New Roman" w:cs="Times New Roman"/>
          <w:sz w:val="26"/>
          <w:szCs w:val="26"/>
        </w:rPr>
        <w:t>Белгородской области</w:t>
      </w:r>
    </w:p>
    <w:p w14:paraId="7C6E755E" w14:textId="77777777" w:rsidR="00EB784B" w:rsidRDefault="00EB784B" w:rsidP="007D6458">
      <w:pPr>
        <w:widowControl w:val="0"/>
        <w:spacing w:after="0" w:line="240" w:lineRule="auto"/>
        <w:ind w:left="4706"/>
        <w:jc w:val="both"/>
        <w:rPr>
          <w:rFonts w:ascii="Times New Roman" w:eastAsia="Times New Roman" w:hAnsi="Times New Roman" w:cs="Times New Roman"/>
          <w:b/>
          <w:spacing w:val="2"/>
          <w:sz w:val="26"/>
          <w:szCs w:val="26"/>
          <w:lang w:eastAsia="ru-RU"/>
        </w:rPr>
      </w:pPr>
    </w:p>
    <w:p w14:paraId="0D5ED627" w14:textId="77777777" w:rsidR="007D6458" w:rsidRDefault="007D6458" w:rsidP="00DE7D34">
      <w:pPr>
        <w:widowControl w:val="0"/>
        <w:spacing w:after="0" w:line="240" w:lineRule="auto"/>
        <w:ind w:left="5529"/>
        <w:jc w:val="center"/>
        <w:rPr>
          <w:rFonts w:ascii="Times New Roman" w:eastAsia="Times New Roman" w:hAnsi="Times New Roman" w:cs="Times New Roman"/>
          <w:sz w:val="26"/>
          <w:szCs w:val="26"/>
          <w:lang w:eastAsia="ru-RU"/>
        </w:rPr>
      </w:pPr>
    </w:p>
    <w:p w14:paraId="43E3E0A4" w14:textId="77777777" w:rsidR="00DE7D34" w:rsidRDefault="00DD3389" w:rsidP="00DE7D34">
      <w:pPr>
        <w:autoSpaceDE w:val="0"/>
        <w:autoSpaceDN w:val="0"/>
        <w:adjustRightInd w:val="0"/>
        <w:spacing w:after="0" w:line="240" w:lineRule="auto"/>
        <w:jc w:val="center"/>
        <w:rPr>
          <w:rFonts w:ascii="Times New Roman" w:hAnsi="Times New Roman" w:cs="Times New Roman"/>
          <w:b/>
          <w:bCs/>
          <w:sz w:val="26"/>
          <w:szCs w:val="26"/>
        </w:rPr>
      </w:pPr>
      <w:r w:rsidRPr="00DE7D34">
        <w:rPr>
          <w:rFonts w:ascii="Times New Roman" w:hAnsi="Times New Roman" w:cs="Times New Roman"/>
          <w:b/>
          <w:bCs/>
          <w:sz w:val="26"/>
          <w:szCs w:val="26"/>
        </w:rPr>
        <w:t xml:space="preserve">Согласие </w:t>
      </w:r>
    </w:p>
    <w:p w14:paraId="62732885" w14:textId="5ECB9A1B" w:rsidR="00DD3389" w:rsidRPr="00DE7D34" w:rsidRDefault="00DD3389" w:rsidP="00DE7D34">
      <w:pPr>
        <w:autoSpaceDE w:val="0"/>
        <w:autoSpaceDN w:val="0"/>
        <w:adjustRightInd w:val="0"/>
        <w:spacing w:after="0" w:line="240" w:lineRule="auto"/>
        <w:jc w:val="center"/>
        <w:rPr>
          <w:rFonts w:ascii="Times New Roman" w:hAnsi="Times New Roman" w:cs="Times New Roman"/>
          <w:b/>
          <w:bCs/>
          <w:sz w:val="26"/>
          <w:szCs w:val="26"/>
        </w:rPr>
      </w:pPr>
      <w:r w:rsidRPr="00DE7D34">
        <w:rPr>
          <w:rFonts w:ascii="Times New Roman" w:hAnsi="Times New Roman" w:cs="Times New Roman"/>
          <w:b/>
          <w:bCs/>
          <w:sz w:val="26"/>
          <w:szCs w:val="26"/>
        </w:rPr>
        <w:t>на обработку персональных данных</w:t>
      </w:r>
      <w:r w:rsidR="00DE7D34">
        <w:rPr>
          <w:rFonts w:ascii="Times New Roman" w:hAnsi="Times New Roman" w:cs="Times New Roman"/>
          <w:b/>
          <w:bCs/>
          <w:sz w:val="26"/>
          <w:szCs w:val="26"/>
        </w:rPr>
        <w:t xml:space="preserve"> и проведение в отношении кандидата проверочных мероприятий </w:t>
      </w:r>
    </w:p>
    <w:p w14:paraId="76E66A87" w14:textId="77777777" w:rsidR="00DD3389" w:rsidRDefault="00DD3389" w:rsidP="00DD3389">
      <w:pPr>
        <w:autoSpaceDE w:val="0"/>
        <w:autoSpaceDN w:val="0"/>
        <w:adjustRightInd w:val="0"/>
        <w:spacing w:line="240" w:lineRule="auto"/>
        <w:jc w:val="both"/>
        <w:rPr>
          <w:rFonts w:ascii="Courier New" w:hAnsi="Courier New" w:cs="Courier New"/>
          <w:sz w:val="20"/>
          <w:szCs w:val="20"/>
        </w:rPr>
      </w:pPr>
    </w:p>
    <w:p w14:paraId="70809DF1" w14:textId="6B6534C5" w:rsidR="00DD3389" w:rsidRPr="00BF6530" w:rsidRDefault="00DD3389" w:rsidP="00BF6530">
      <w:pPr>
        <w:autoSpaceDE w:val="0"/>
        <w:autoSpaceDN w:val="0"/>
        <w:adjustRightInd w:val="0"/>
        <w:spacing w:after="0" w:line="240" w:lineRule="auto"/>
        <w:jc w:val="center"/>
        <w:rPr>
          <w:rFonts w:ascii="Times New Roman" w:hAnsi="Times New Roman" w:cs="Times New Roman"/>
          <w:sz w:val="20"/>
          <w:szCs w:val="20"/>
        </w:rPr>
      </w:pPr>
      <w:r w:rsidRPr="00BF6530">
        <w:rPr>
          <w:rFonts w:ascii="Times New Roman" w:hAnsi="Times New Roman" w:cs="Times New Roman"/>
          <w:sz w:val="24"/>
          <w:szCs w:val="24"/>
        </w:rPr>
        <w:t>Я, _________________________________________________________</w:t>
      </w:r>
      <w:r w:rsidR="00BF6530">
        <w:rPr>
          <w:rFonts w:ascii="Times New Roman" w:hAnsi="Times New Roman" w:cs="Times New Roman"/>
          <w:sz w:val="24"/>
          <w:szCs w:val="24"/>
        </w:rPr>
        <w:t>_______</w:t>
      </w:r>
      <w:r w:rsidRPr="00BF6530">
        <w:rPr>
          <w:rFonts w:ascii="Times New Roman" w:hAnsi="Times New Roman" w:cs="Times New Roman"/>
          <w:sz w:val="24"/>
          <w:szCs w:val="24"/>
        </w:rPr>
        <w:t xml:space="preserve">___________                          </w:t>
      </w:r>
      <w:r w:rsidRPr="00BF6530">
        <w:rPr>
          <w:rFonts w:ascii="Times New Roman" w:hAnsi="Times New Roman" w:cs="Times New Roman"/>
          <w:sz w:val="20"/>
          <w:szCs w:val="20"/>
        </w:rPr>
        <w:t xml:space="preserve">(Фамилия, </w:t>
      </w:r>
      <w:r w:rsidR="000D493A">
        <w:rPr>
          <w:rFonts w:ascii="Times New Roman" w:hAnsi="Times New Roman" w:cs="Times New Roman"/>
          <w:sz w:val="20"/>
          <w:szCs w:val="20"/>
        </w:rPr>
        <w:t>и</w:t>
      </w:r>
      <w:r w:rsidRPr="00BF6530">
        <w:rPr>
          <w:rFonts w:ascii="Times New Roman" w:hAnsi="Times New Roman" w:cs="Times New Roman"/>
          <w:sz w:val="20"/>
          <w:szCs w:val="20"/>
        </w:rPr>
        <w:t xml:space="preserve">мя, </w:t>
      </w:r>
      <w:r w:rsidR="000D493A">
        <w:rPr>
          <w:rFonts w:ascii="Times New Roman" w:hAnsi="Times New Roman" w:cs="Times New Roman"/>
          <w:sz w:val="20"/>
          <w:szCs w:val="20"/>
        </w:rPr>
        <w:t>о</w:t>
      </w:r>
      <w:r w:rsidRPr="00BF6530">
        <w:rPr>
          <w:rFonts w:ascii="Times New Roman" w:hAnsi="Times New Roman" w:cs="Times New Roman"/>
          <w:sz w:val="20"/>
          <w:szCs w:val="20"/>
        </w:rPr>
        <w:t>тчество</w:t>
      </w:r>
      <w:r w:rsidR="00835B9B">
        <w:rPr>
          <w:rFonts w:ascii="Times New Roman" w:hAnsi="Times New Roman" w:cs="Times New Roman"/>
          <w:sz w:val="20"/>
          <w:szCs w:val="20"/>
        </w:rPr>
        <w:t xml:space="preserve"> (при наличии)</w:t>
      </w:r>
      <w:r w:rsidRPr="00BF6530">
        <w:rPr>
          <w:rFonts w:ascii="Times New Roman" w:hAnsi="Times New Roman" w:cs="Times New Roman"/>
          <w:sz w:val="20"/>
          <w:szCs w:val="20"/>
        </w:rPr>
        <w:t>)</w:t>
      </w:r>
    </w:p>
    <w:p w14:paraId="11381380" w14:textId="72794C3F" w:rsidR="00DD3389" w:rsidRPr="00BF6530" w:rsidRDefault="00DD3389" w:rsidP="00BF6530">
      <w:pPr>
        <w:autoSpaceDE w:val="0"/>
        <w:autoSpaceDN w:val="0"/>
        <w:adjustRightInd w:val="0"/>
        <w:spacing w:after="0" w:line="240" w:lineRule="auto"/>
        <w:jc w:val="both"/>
        <w:rPr>
          <w:rFonts w:ascii="Times New Roman" w:hAnsi="Times New Roman" w:cs="Times New Roman"/>
          <w:sz w:val="24"/>
          <w:szCs w:val="24"/>
        </w:rPr>
      </w:pPr>
      <w:r w:rsidRPr="00BF6530">
        <w:rPr>
          <w:rFonts w:ascii="Times New Roman" w:hAnsi="Times New Roman" w:cs="Times New Roman"/>
          <w:sz w:val="24"/>
          <w:szCs w:val="24"/>
        </w:rPr>
        <w:t>проживающий(</w:t>
      </w:r>
      <w:proofErr w:type="spellStart"/>
      <w:r w:rsidRPr="00BF6530">
        <w:rPr>
          <w:rFonts w:ascii="Times New Roman" w:hAnsi="Times New Roman" w:cs="Times New Roman"/>
          <w:sz w:val="24"/>
          <w:szCs w:val="24"/>
        </w:rPr>
        <w:t>ая</w:t>
      </w:r>
      <w:proofErr w:type="spellEnd"/>
      <w:r w:rsidRPr="00BF6530">
        <w:rPr>
          <w:rFonts w:ascii="Times New Roman" w:hAnsi="Times New Roman" w:cs="Times New Roman"/>
          <w:sz w:val="24"/>
          <w:szCs w:val="24"/>
        </w:rPr>
        <w:t>) по адресу: ________________________________________</w:t>
      </w:r>
      <w:r w:rsidR="00BF6530">
        <w:rPr>
          <w:rFonts w:ascii="Times New Roman" w:hAnsi="Times New Roman" w:cs="Times New Roman"/>
          <w:sz w:val="24"/>
          <w:szCs w:val="24"/>
        </w:rPr>
        <w:t>________</w:t>
      </w:r>
      <w:r w:rsidRPr="00BF6530">
        <w:rPr>
          <w:rFonts w:ascii="Times New Roman" w:hAnsi="Times New Roman" w:cs="Times New Roman"/>
          <w:sz w:val="24"/>
          <w:szCs w:val="24"/>
        </w:rPr>
        <w:t>____</w:t>
      </w:r>
    </w:p>
    <w:p w14:paraId="2F50D890" w14:textId="2EC9D73A" w:rsidR="00DD3389" w:rsidRPr="00BF6530" w:rsidRDefault="00DD3389" w:rsidP="00BF6530">
      <w:pPr>
        <w:autoSpaceDE w:val="0"/>
        <w:autoSpaceDN w:val="0"/>
        <w:adjustRightInd w:val="0"/>
        <w:spacing w:after="0" w:line="240" w:lineRule="auto"/>
        <w:jc w:val="both"/>
        <w:rPr>
          <w:rFonts w:ascii="Times New Roman" w:hAnsi="Times New Roman" w:cs="Times New Roman"/>
          <w:sz w:val="24"/>
          <w:szCs w:val="24"/>
        </w:rPr>
      </w:pPr>
      <w:r w:rsidRPr="00BF6530">
        <w:rPr>
          <w:rFonts w:ascii="Times New Roman" w:hAnsi="Times New Roman" w:cs="Times New Roman"/>
          <w:sz w:val="24"/>
          <w:szCs w:val="24"/>
        </w:rPr>
        <w:t>______________________________________________________________</w:t>
      </w:r>
      <w:r w:rsidR="00BF6530">
        <w:rPr>
          <w:rFonts w:ascii="Times New Roman" w:hAnsi="Times New Roman" w:cs="Times New Roman"/>
          <w:sz w:val="24"/>
          <w:szCs w:val="24"/>
        </w:rPr>
        <w:t>_______</w:t>
      </w:r>
      <w:r w:rsidRPr="00BF6530">
        <w:rPr>
          <w:rFonts w:ascii="Times New Roman" w:hAnsi="Times New Roman" w:cs="Times New Roman"/>
          <w:sz w:val="24"/>
          <w:szCs w:val="24"/>
        </w:rPr>
        <w:t>________,</w:t>
      </w:r>
    </w:p>
    <w:p w14:paraId="0E5EF46D" w14:textId="34EA0509" w:rsidR="00DD3389" w:rsidRPr="00BF6530" w:rsidRDefault="00DD3389" w:rsidP="00BF6530">
      <w:pPr>
        <w:autoSpaceDE w:val="0"/>
        <w:autoSpaceDN w:val="0"/>
        <w:adjustRightInd w:val="0"/>
        <w:spacing w:after="0" w:line="240" w:lineRule="auto"/>
        <w:jc w:val="both"/>
        <w:rPr>
          <w:rFonts w:ascii="Times New Roman" w:hAnsi="Times New Roman" w:cs="Times New Roman"/>
          <w:sz w:val="24"/>
          <w:szCs w:val="24"/>
        </w:rPr>
      </w:pPr>
      <w:r w:rsidRPr="00BF6530">
        <w:rPr>
          <w:rFonts w:ascii="Times New Roman" w:hAnsi="Times New Roman" w:cs="Times New Roman"/>
          <w:sz w:val="24"/>
          <w:szCs w:val="24"/>
        </w:rPr>
        <w:t>данные документа, удостоверяющего личность: __________</w:t>
      </w:r>
      <w:r w:rsidR="00BF6530">
        <w:rPr>
          <w:rFonts w:ascii="Times New Roman" w:hAnsi="Times New Roman" w:cs="Times New Roman"/>
          <w:sz w:val="24"/>
          <w:szCs w:val="24"/>
        </w:rPr>
        <w:t>______</w:t>
      </w:r>
      <w:r w:rsidRPr="00BF6530">
        <w:rPr>
          <w:rFonts w:ascii="Times New Roman" w:hAnsi="Times New Roman" w:cs="Times New Roman"/>
          <w:sz w:val="24"/>
          <w:szCs w:val="24"/>
        </w:rPr>
        <w:t>________________</w:t>
      </w:r>
      <w:r w:rsidR="00EB784B" w:rsidRPr="00BF6530">
        <w:rPr>
          <w:rFonts w:ascii="Times New Roman" w:hAnsi="Times New Roman" w:cs="Times New Roman"/>
          <w:sz w:val="24"/>
          <w:szCs w:val="24"/>
        </w:rPr>
        <w:t>___</w:t>
      </w:r>
      <w:r w:rsidRPr="00BF6530">
        <w:rPr>
          <w:rFonts w:ascii="Times New Roman" w:hAnsi="Times New Roman" w:cs="Times New Roman"/>
          <w:sz w:val="24"/>
          <w:szCs w:val="24"/>
        </w:rPr>
        <w:t>_</w:t>
      </w:r>
    </w:p>
    <w:p w14:paraId="6BD3A2A8" w14:textId="479E1D3E" w:rsidR="00DD3389" w:rsidRPr="00BF6530" w:rsidRDefault="00DD3389" w:rsidP="00BF6530">
      <w:pPr>
        <w:autoSpaceDE w:val="0"/>
        <w:autoSpaceDN w:val="0"/>
        <w:adjustRightInd w:val="0"/>
        <w:spacing w:after="0" w:line="240" w:lineRule="auto"/>
        <w:jc w:val="both"/>
        <w:rPr>
          <w:rFonts w:ascii="Times New Roman" w:hAnsi="Times New Roman" w:cs="Times New Roman"/>
          <w:sz w:val="24"/>
          <w:szCs w:val="24"/>
        </w:rPr>
      </w:pPr>
      <w:r w:rsidRPr="00BF6530">
        <w:rPr>
          <w:rFonts w:ascii="Times New Roman" w:hAnsi="Times New Roman" w:cs="Times New Roman"/>
          <w:sz w:val="24"/>
          <w:szCs w:val="24"/>
        </w:rPr>
        <w:t>_______________________________________________________</w:t>
      </w:r>
      <w:r w:rsidR="00BF6530">
        <w:rPr>
          <w:rFonts w:ascii="Times New Roman" w:hAnsi="Times New Roman" w:cs="Times New Roman"/>
          <w:sz w:val="24"/>
          <w:szCs w:val="24"/>
        </w:rPr>
        <w:t>______</w:t>
      </w:r>
      <w:r w:rsidRPr="00BF6530">
        <w:rPr>
          <w:rFonts w:ascii="Times New Roman" w:hAnsi="Times New Roman" w:cs="Times New Roman"/>
          <w:sz w:val="24"/>
          <w:szCs w:val="24"/>
        </w:rPr>
        <w:t>________________</w:t>
      </w:r>
    </w:p>
    <w:p w14:paraId="3113F58D" w14:textId="54817F96" w:rsidR="00DD3389" w:rsidRPr="00BF6530" w:rsidRDefault="00DD3389" w:rsidP="00BF6530">
      <w:pPr>
        <w:autoSpaceDE w:val="0"/>
        <w:autoSpaceDN w:val="0"/>
        <w:adjustRightInd w:val="0"/>
        <w:spacing w:after="0" w:line="240" w:lineRule="auto"/>
        <w:jc w:val="both"/>
        <w:rPr>
          <w:rFonts w:ascii="Times New Roman" w:hAnsi="Times New Roman" w:cs="Times New Roman"/>
          <w:sz w:val="24"/>
          <w:szCs w:val="24"/>
        </w:rPr>
      </w:pPr>
      <w:r w:rsidRPr="00BF6530">
        <w:rPr>
          <w:rFonts w:ascii="Times New Roman" w:hAnsi="Times New Roman" w:cs="Times New Roman"/>
          <w:sz w:val="24"/>
          <w:szCs w:val="24"/>
        </w:rPr>
        <w:t>______________________________________________________</w:t>
      </w:r>
      <w:r w:rsidR="00BF6530">
        <w:rPr>
          <w:rFonts w:ascii="Times New Roman" w:hAnsi="Times New Roman" w:cs="Times New Roman"/>
          <w:sz w:val="24"/>
          <w:szCs w:val="24"/>
        </w:rPr>
        <w:t>______</w:t>
      </w:r>
      <w:r w:rsidRPr="00BF6530">
        <w:rPr>
          <w:rFonts w:ascii="Times New Roman" w:hAnsi="Times New Roman" w:cs="Times New Roman"/>
          <w:sz w:val="24"/>
          <w:szCs w:val="24"/>
        </w:rPr>
        <w:t>_________________</w:t>
      </w:r>
      <w:r w:rsidR="00CD0255">
        <w:rPr>
          <w:rFonts w:ascii="Times New Roman" w:hAnsi="Times New Roman" w:cs="Times New Roman"/>
          <w:sz w:val="24"/>
          <w:szCs w:val="24"/>
        </w:rPr>
        <w:t>,</w:t>
      </w:r>
    </w:p>
    <w:p w14:paraId="65BFF910" w14:textId="57C3D779" w:rsidR="00DD3389" w:rsidRPr="00BF6530" w:rsidRDefault="00DD3389" w:rsidP="00BF6530">
      <w:pPr>
        <w:autoSpaceDE w:val="0"/>
        <w:autoSpaceDN w:val="0"/>
        <w:adjustRightInd w:val="0"/>
        <w:spacing w:after="0" w:line="240" w:lineRule="auto"/>
        <w:jc w:val="center"/>
        <w:rPr>
          <w:rFonts w:ascii="Times New Roman" w:hAnsi="Times New Roman" w:cs="Times New Roman"/>
          <w:sz w:val="20"/>
          <w:szCs w:val="20"/>
        </w:rPr>
      </w:pPr>
      <w:r w:rsidRPr="00BF6530">
        <w:rPr>
          <w:rFonts w:ascii="Times New Roman" w:hAnsi="Times New Roman" w:cs="Times New Roman"/>
          <w:sz w:val="20"/>
          <w:szCs w:val="20"/>
        </w:rPr>
        <w:t>(вид документа, серия, номер, кем и когда выдан)</w:t>
      </w:r>
    </w:p>
    <w:p w14:paraId="5C5333F5" w14:textId="43F879E6" w:rsidR="00384CBD" w:rsidRPr="00BF6530" w:rsidRDefault="00DE7D34" w:rsidP="00DE7D34">
      <w:pPr>
        <w:pStyle w:val="31"/>
        <w:spacing w:after="0"/>
        <w:jc w:val="both"/>
        <w:rPr>
          <w:rFonts w:eastAsia="Times New Roman" w:cs="Times New Roman"/>
          <w:sz w:val="24"/>
          <w:szCs w:val="24"/>
          <w:lang w:val="ru-RU" w:eastAsia="ru-RU"/>
        </w:rPr>
      </w:pPr>
      <w:r w:rsidRPr="00BF6530">
        <w:rPr>
          <w:rFonts w:cs="Times New Roman"/>
          <w:sz w:val="24"/>
          <w:szCs w:val="24"/>
          <w:lang w:val="ru-RU"/>
        </w:rPr>
        <w:t xml:space="preserve">в соответствии со статьей 9 Федерального закона от 27 июля 2006 года № 152-ФЗ «О персональных данных», </w:t>
      </w:r>
      <w:r w:rsidR="00DD3389" w:rsidRPr="00BF6530">
        <w:rPr>
          <w:rFonts w:cs="Times New Roman"/>
          <w:sz w:val="24"/>
          <w:szCs w:val="24"/>
          <w:lang w:val="ru-RU"/>
        </w:rPr>
        <w:t>своей волей и в своем интересе выражаю свое согласие на обработку моих</w:t>
      </w:r>
      <w:r w:rsidR="00782AEF" w:rsidRPr="00BF6530">
        <w:rPr>
          <w:rFonts w:cs="Times New Roman"/>
          <w:sz w:val="24"/>
          <w:szCs w:val="24"/>
          <w:lang w:val="ru-RU"/>
        </w:rPr>
        <w:t xml:space="preserve"> </w:t>
      </w:r>
      <w:r w:rsidR="00DD3389" w:rsidRPr="00BF6530">
        <w:rPr>
          <w:rFonts w:cs="Times New Roman"/>
          <w:sz w:val="24"/>
          <w:szCs w:val="24"/>
          <w:lang w:val="ru-RU"/>
        </w:rPr>
        <w:t xml:space="preserve">персональных данных </w:t>
      </w:r>
      <w:r w:rsidR="00D82286">
        <w:rPr>
          <w:rFonts w:cs="Times New Roman"/>
          <w:sz w:val="24"/>
          <w:szCs w:val="24"/>
          <w:lang w:val="ru-RU"/>
        </w:rPr>
        <w:t>к</w:t>
      </w:r>
      <w:r w:rsidR="00DD3389" w:rsidRPr="00BF6530">
        <w:rPr>
          <w:rFonts w:cs="Times New Roman"/>
          <w:sz w:val="24"/>
          <w:szCs w:val="24"/>
          <w:lang w:val="ru-RU"/>
        </w:rPr>
        <w:t>онкурсной комиссией по проведению конкурса на</w:t>
      </w:r>
      <w:r w:rsidR="00782AEF" w:rsidRPr="00BF6530">
        <w:rPr>
          <w:rFonts w:cs="Times New Roman"/>
          <w:sz w:val="24"/>
          <w:szCs w:val="24"/>
          <w:lang w:val="ru-RU"/>
        </w:rPr>
        <w:t xml:space="preserve"> </w:t>
      </w:r>
      <w:r w:rsidR="00DD3389" w:rsidRPr="00BF6530">
        <w:rPr>
          <w:rFonts w:cs="Times New Roman"/>
          <w:sz w:val="24"/>
          <w:szCs w:val="24"/>
          <w:lang w:val="ru-RU"/>
        </w:rPr>
        <w:t xml:space="preserve">замещение должности  главы  </w:t>
      </w:r>
      <w:r w:rsidR="00782AEF" w:rsidRPr="00BF6530">
        <w:rPr>
          <w:rFonts w:cs="Times New Roman"/>
          <w:sz w:val="24"/>
          <w:szCs w:val="24"/>
          <w:lang w:val="ru-RU"/>
        </w:rPr>
        <w:t>а</w:t>
      </w:r>
      <w:r w:rsidR="00DD3389" w:rsidRPr="00BF6530">
        <w:rPr>
          <w:rFonts w:cs="Times New Roman"/>
          <w:sz w:val="24"/>
          <w:szCs w:val="24"/>
          <w:lang w:val="ru-RU"/>
        </w:rPr>
        <w:t xml:space="preserve">дминистрации </w:t>
      </w:r>
      <w:r w:rsidR="00782AEF" w:rsidRPr="00BF6530">
        <w:rPr>
          <w:rFonts w:cs="Times New Roman"/>
          <w:sz w:val="24"/>
          <w:szCs w:val="24"/>
          <w:lang w:val="ru-RU"/>
        </w:rPr>
        <w:t xml:space="preserve">Старооскольского </w:t>
      </w:r>
      <w:r w:rsidR="00DD3389" w:rsidRPr="00BF6530">
        <w:rPr>
          <w:rFonts w:cs="Times New Roman"/>
          <w:sz w:val="24"/>
          <w:szCs w:val="24"/>
          <w:lang w:val="ru-RU"/>
        </w:rPr>
        <w:t xml:space="preserve">городского  округа  </w:t>
      </w:r>
      <w:r w:rsidR="00782AEF" w:rsidRPr="00BF6530">
        <w:rPr>
          <w:rFonts w:cs="Times New Roman"/>
          <w:sz w:val="24"/>
          <w:szCs w:val="24"/>
          <w:lang w:val="ru-RU"/>
        </w:rPr>
        <w:t>Белгородской области</w:t>
      </w:r>
      <w:r w:rsidR="00DD3389" w:rsidRPr="00BF6530">
        <w:rPr>
          <w:rFonts w:cs="Times New Roman"/>
          <w:sz w:val="24"/>
          <w:szCs w:val="24"/>
          <w:lang w:val="ru-RU"/>
        </w:rPr>
        <w:t xml:space="preserve"> (далее - Комиссия), Советом </w:t>
      </w:r>
      <w:r w:rsidR="00EB784B" w:rsidRPr="00BF6530">
        <w:rPr>
          <w:rFonts w:cs="Times New Roman"/>
          <w:sz w:val="24"/>
          <w:szCs w:val="24"/>
          <w:lang w:val="ru-RU"/>
        </w:rPr>
        <w:t xml:space="preserve">депутатов Старооскольского </w:t>
      </w:r>
      <w:r w:rsidR="00DD3389" w:rsidRPr="00BF6530">
        <w:rPr>
          <w:rFonts w:cs="Times New Roman"/>
          <w:sz w:val="24"/>
          <w:szCs w:val="24"/>
          <w:lang w:val="ru-RU"/>
        </w:rPr>
        <w:t xml:space="preserve">городского округа </w:t>
      </w:r>
      <w:r w:rsidR="00D82286">
        <w:rPr>
          <w:rFonts w:cs="Times New Roman"/>
          <w:sz w:val="24"/>
          <w:szCs w:val="24"/>
          <w:lang w:val="ru-RU"/>
        </w:rPr>
        <w:t>Белгородской области</w:t>
      </w:r>
      <w:r w:rsidR="00EB784B" w:rsidRPr="00BF6530">
        <w:rPr>
          <w:rFonts w:cs="Times New Roman"/>
          <w:sz w:val="24"/>
          <w:szCs w:val="24"/>
          <w:lang w:val="ru-RU"/>
        </w:rPr>
        <w:t xml:space="preserve"> </w:t>
      </w:r>
      <w:r w:rsidR="00DD3389" w:rsidRPr="00BF6530">
        <w:rPr>
          <w:rFonts w:cs="Times New Roman"/>
          <w:sz w:val="24"/>
          <w:szCs w:val="24"/>
          <w:lang w:val="ru-RU"/>
        </w:rPr>
        <w:t xml:space="preserve">(далее - Совет), находящимся по адресу: </w:t>
      </w:r>
      <w:r w:rsidR="00384CBD" w:rsidRPr="00BF6530">
        <w:rPr>
          <w:rFonts w:cs="Times New Roman"/>
          <w:sz w:val="24"/>
          <w:szCs w:val="24"/>
          <w:lang w:val="ru-RU"/>
        </w:rPr>
        <w:t>Б</w:t>
      </w:r>
      <w:r w:rsidR="00EB784B" w:rsidRPr="00BF6530">
        <w:rPr>
          <w:rFonts w:cs="Times New Roman"/>
          <w:sz w:val="24"/>
          <w:szCs w:val="24"/>
          <w:lang w:val="ru-RU"/>
        </w:rPr>
        <w:t>елгородская область, г. Старый Оскол, ул. Ленина, 46/17</w:t>
      </w:r>
      <w:r w:rsidR="00DD3389" w:rsidRPr="00BF6530">
        <w:rPr>
          <w:rFonts w:cs="Times New Roman"/>
          <w:sz w:val="24"/>
          <w:szCs w:val="24"/>
          <w:lang w:val="ru-RU"/>
        </w:rPr>
        <w:t>, для</w:t>
      </w:r>
      <w:r w:rsidR="00EB784B" w:rsidRPr="00BF6530">
        <w:rPr>
          <w:rFonts w:cs="Times New Roman"/>
          <w:sz w:val="24"/>
          <w:szCs w:val="24"/>
          <w:lang w:val="ru-RU"/>
        </w:rPr>
        <w:t xml:space="preserve"> </w:t>
      </w:r>
      <w:r w:rsidR="00DD3389" w:rsidRPr="00BF6530">
        <w:rPr>
          <w:rFonts w:cs="Times New Roman"/>
          <w:sz w:val="24"/>
          <w:szCs w:val="24"/>
          <w:lang w:val="ru-RU"/>
        </w:rPr>
        <w:t>формирования данных по проведению конкурса на замещение должности главы</w:t>
      </w:r>
      <w:r w:rsidR="00EB784B" w:rsidRPr="00BF6530">
        <w:rPr>
          <w:rFonts w:cs="Times New Roman"/>
          <w:sz w:val="24"/>
          <w:szCs w:val="24"/>
          <w:lang w:val="ru-RU"/>
        </w:rPr>
        <w:t xml:space="preserve"> а</w:t>
      </w:r>
      <w:r w:rsidR="00DD3389" w:rsidRPr="00BF6530">
        <w:rPr>
          <w:rFonts w:cs="Times New Roman"/>
          <w:sz w:val="24"/>
          <w:szCs w:val="24"/>
          <w:lang w:val="ru-RU"/>
        </w:rPr>
        <w:t xml:space="preserve">дминистрации </w:t>
      </w:r>
      <w:r w:rsidR="00EB784B" w:rsidRPr="00BF6530">
        <w:rPr>
          <w:rFonts w:cs="Times New Roman"/>
          <w:sz w:val="24"/>
          <w:szCs w:val="24"/>
          <w:lang w:val="ru-RU"/>
        </w:rPr>
        <w:t xml:space="preserve">Старооскольского </w:t>
      </w:r>
      <w:r w:rsidR="00DD3389" w:rsidRPr="00BF6530">
        <w:rPr>
          <w:rFonts w:cs="Times New Roman"/>
          <w:sz w:val="24"/>
          <w:szCs w:val="24"/>
          <w:lang w:val="ru-RU"/>
        </w:rPr>
        <w:t xml:space="preserve">городского округа </w:t>
      </w:r>
      <w:r w:rsidR="005A49F6" w:rsidRPr="00BF6530">
        <w:rPr>
          <w:rFonts w:cs="Times New Roman"/>
          <w:sz w:val="24"/>
          <w:szCs w:val="24"/>
          <w:lang w:val="ru-RU"/>
        </w:rPr>
        <w:t>и рассмотрения моей кандидатуры на должность главы администрации Старооскольского городского округа</w:t>
      </w:r>
      <w:r w:rsidR="00384CBD" w:rsidRPr="00BF6530">
        <w:rPr>
          <w:rFonts w:cs="Times New Roman"/>
          <w:sz w:val="24"/>
          <w:szCs w:val="24"/>
          <w:lang w:val="ru-RU"/>
        </w:rPr>
        <w:t xml:space="preserve"> Белгородской области</w:t>
      </w:r>
      <w:r w:rsidR="00DD3389" w:rsidRPr="00BF6530">
        <w:rPr>
          <w:rFonts w:cs="Times New Roman"/>
          <w:sz w:val="24"/>
          <w:szCs w:val="24"/>
          <w:lang w:val="ru-RU"/>
        </w:rPr>
        <w:t>, включая</w:t>
      </w:r>
      <w:r w:rsidR="00EB784B" w:rsidRPr="00BF6530">
        <w:rPr>
          <w:rFonts w:cs="Times New Roman"/>
          <w:sz w:val="24"/>
          <w:szCs w:val="24"/>
          <w:lang w:val="ru-RU"/>
        </w:rPr>
        <w:t xml:space="preserve"> </w:t>
      </w:r>
      <w:r w:rsidR="00DD3389" w:rsidRPr="00BF6530">
        <w:rPr>
          <w:rFonts w:cs="Times New Roman"/>
          <w:sz w:val="24"/>
          <w:szCs w:val="24"/>
          <w:lang w:val="ru-RU"/>
        </w:rPr>
        <w:t xml:space="preserve">сбор, </w:t>
      </w:r>
      <w:r w:rsidR="00384CBD" w:rsidRPr="00BF6530">
        <w:rPr>
          <w:rFonts w:eastAsia="Times New Roman" w:cs="Times New Roman"/>
          <w:color w:val="auto"/>
          <w:sz w:val="24"/>
          <w:szCs w:val="24"/>
          <w:lang w:val="ru-RU" w:eastAsia="ru-RU" w:bidi="ar-SA"/>
        </w:rPr>
        <w:t>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с использованием и без использования средств автоматизации, моих персональных данных.</w:t>
      </w:r>
    </w:p>
    <w:p w14:paraId="24EBBF2A" w14:textId="483503FA" w:rsidR="005A49F6" w:rsidRPr="00BF6530" w:rsidRDefault="00CD0255" w:rsidP="00CD025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A49F6" w:rsidRPr="00BF6530">
        <w:rPr>
          <w:rFonts w:ascii="Times New Roman" w:hAnsi="Times New Roman" w:cs="Times New Roman"/>
          <w:sz w:val="24"/>
          <w:szCs w:val="24"/>
        </w:rPr>
        <w:t>Согласие дано на обработку следующих персональных данных:</w:t>
      </w:r>
    </w:p>
    <w:p w14:paraId="254DDEDC" w14:textId="24EC4765" w:rsidR="00D33D90" w:rsidRPr="00BF6530" w:rsidRDefault="00384CBD" w:rsidP="00384CBD">
      <w:pPr>
        <w:autoSpaceDE w:val="0"/>
        <w:autoSpaceDN w:val="0"/>
        <w:adjustRightInd w:val="0"/>
        <w:spacing w:after="0" w:line="240" w:lineRule="auto"/>
        <w:ind w:firstLine="540"/>
        <w:rPr>
          <w:rFonts w:ascii="Times New Roman" w:hAnsi="Times New Roman" w:cs="Times New Roman"/>
          <w:sz w:val="24"/>
          <w:szCs w:val="24"/>
        </w:rPr>
      </w:pPr>
      <w:r w:rsidRPr="00BF6530">
        <w:rPr>
          <w:rFonts w:ascii="Times New Roman" w:hAnsi="Times New Roman" w:cs="Times New Roman"/>
          <w:sz w:val="24"/>
          <w:szCs w:val="24"/>
        </w:rPr>
        <w:t>ф</w:t>
      </w:r>
      <w:r w:rsidR="00D33D90" w:rsidRPr="00BF6530">
        <w:rPr>
          <w:rFonts w:ascii="Times New Roman" w:hAnsi="Times New Roman" w:cs="Times New Roman"/>
          <w:sz w:val="24"/>
          <w:szCs w:val="24"/>
        </w:rPr>
        <w:t>амилия, имя, отчество</w:t>
      </w:r>
      <w:r w:rsidR="00835B9B">
        <w:rPr>
          <w:rFonts w:ascii="Times New Roman" w:hAnsi="Times New Roman" w:cs="Times New Roman"/>
          <w:sz w:val="24"/>
          <w:szCs w:val="24"/>
        </w:rPr>
        <w:t xml:space="preserve"> (при наличии)</w:t>
      </w:r>
      <w:r w:rsidR="00D33D90" w:rsidRPr="00BF6530">
        <w:rPr>
          <w:rFonts w:ascii="Times New Roman" w:hAnsi="Times New Roman" w:cs="Times New Roman"/>
          <w:sz w:val="24"/>
          <w:szCs w:val="24"/>
        </w:rPr>
        <w:t>, дата и место рождения, гражданство;</w:t>
      </w:r>
    </w:p>
    <w:p w14:paraId="376B7151" w14:textId="0C78D398" w:rsidR="00D33D90" w:rsidRPr="00BF6530" w:rsidRDefault="00384CBD" w:rsidP="00D82286">
      <w:pPr>
        <w:autoSpaceDE w:val="0"/>
        <w:autoSpaceDN w:val="0"/>
        <w:adjustRightInd w:val="0"/>
        <w:spacing w:after="0" w:line="240" w:lineRule="auto"/>
        <w:ind w:firstLine="540"/>
        <w:jc w:val="both"/>
        <w:rPr>
          <w:rFonts w:ascii="Times New Roman" w:hAnsi="Times New Roman" w:cs="Times New Roman"/>
          <w:sz w:val="24"/>
          <w:szCs w:val="24"/>
        </w:rPr>
      </w:pPr>
      <w:r w:rsidRPr="00BF6530">
        <w:rPr>
          <w:rFonts w:ascii="Times New Roman" w:hAnsi="Times New Roman" w:cs="Times New Roman"/>
          <w:sz w:val="24"/>
          <w:szCs w:val="24"/>
        </w:rPr>
        <w:t>п</w:t>
      </w:r>
      <w:r w:rsidR="00D33D90" w:rsidRPr="00BF6530">
        <w:rPr>
          <w:rFonts w:ascii="Times New Roman" w:hAnsi="Times New Roman" w:cs="Times New Roman"/>
          <w:sz w:val="24"/>
          <w:szCs w:val="24"/>
        </w:rPr>
        <w:t>режние фамилия, имя, отчество</w:t>
      </w:r>
      <w:r w:rsidR="00835B9B">
        <w:rPr>
          <w:rFonts w:ascii="Times New Roman" w:hAnsi="Times New Roman" w:cs="Times New Roman"/>
          <w:sz w:val="24"/>
          <w:szCs w:val="24"/>
        </w:rPr>
        <w:t xml:space="preserve"> (при наличии)</w:t>
      </w:r>
      <w:r w:rsidR="00D33D90" w:rsidRPr="00BF6530">
        <w:rPr>
          <w:rFonts w:ascii="Times New Roman" w:hAnsi="Times New Roman" w:cs="Times New Roman"/>
          <w:sz w:val="24"/>
          <w:szCs w:val="24"/>
        </w:rPr>
        <w:t>, дата, место и причина изменения (в случае изменения);</w:t>
      </w:r>
    </w:p>
    <w:p w14:paraId="2FE710A3" w14:textId="38401CB2" w:rsidR="00D33D90" w:rsidRPr="00BF6530" w:rsidRDefault="00384CBD" w:rsidP="00384CBD">
      <w:pPr>
        <w:autoSpaceDE w:val="0"/>
        <w:autoSpaceDN w:val="0"/>
        <w:adjustRightInd w:val="0"/>
        <w:spacing w:after="0" w:line="240" w:lineRule="auto"/>
        <w:ind w:firstLine="540"/>
        <w:rPr>
          <w:rFonts w:ascii="Times New Roman" w:hAnsi="Times New Roman" w:cs="Times New Roman"/>
          <w:sz w:val="24"/>
          <w:szCs w:val="24"/>
        </w:rPr>
      </w:pPr>
      <w:r w:rsidRPr="00BF6530">
        <w:rPr>
          <w:rFonts w:ascii="Times New Roman" w:hAnsi="Times New Roman" w:cs="Times New Roman"/>
          <w:sz w:val="24"/>
          <w:szCs w:val="24"/>
        </w:rPr>
        <w:t>в</w:t>
      </w:r>
      <w:r w:rsidR="00D33D90" w:rsidRPr="00BF6530">
        <w:rPr>
          <w:rFonts w:ascii="Times New Roman" w:hAnsi="Times New Roman" w:cs="Times New Roman"/>
          <w:sz w:val="24"/>
          <w:szCs w:val="24"/>
        </w:rPr>
        <w:t>ладение иностранными языками и языками народов Российской Федерации;</w:t>
      </w:r>
    </w:p>
    <w:p w14:paraId="4E75F962" w14:textId="39D7AB3C" w:rsidR="00D33D90" w:rsidRPr="00BF6530" w:rsidRDefault="00384CBD" w:rsidP="00384CBD">
      <w:pPr>
        <w:autoSpaceDE w:val="0"/>
        <w:autoSpaceDN w:val="0"/>
        <w:adjustRightInd w:val="0"/>
        <w:spacing w:after="0" w:line="240" w:lineRule="auto"/>
        <w:ind w:firstLine="540"/>
        <w:jc w:val="both"/>
        <w:rPr>
          <w:rFonts w:ascii="Times New Roman" w:hAnsi="Times New Roman" w:cs="Times New Roman"/>
          <w:sz w:val="24"/>
          <w:szCs w:val="24"/>
        </w:rPr>
      </w:pPr>
      <w:r w:rsidRPr="00BF6530">
        <w:rPr>
          <w:rFonts w:ascii="Times New Roman" w:hAnsi="Times New Roman" w:cs="Times New Roman"/>
          <w:sz w:val="24"/>
          <w:szCs w:val="24"/>
        </w:rPr>
        <w:t>о</w:t>
      </w:r>
      <w:r w:rsidR="00D33D90" w:rsidRPr="00BF6530">
        <w:rPr>
          <w:rFonts w:ascii="Times New Roman" w:hAnsi="Times New Roman" w:cs="Times New Roman"/>
          <w:sz w:val="24"/>
          <w:szCs w:val="24"/>
        </w:rPr>
        <w:t>бразование (когда и какие образовательные учреждения закончил, номера</w:t>
      </w:r>
      <w:r w:rsidRPr="00BF6530">
        <w:rPr>
          <w:rFonts w:ascii="Times New Roman" w:hAnsi="Times New Roman" w:cs="Times New Roman"/>
          <w:sz w:val="24"/>
          <w:szCs w:val="24"/>
        </w:rPr>
        <w:t xml:space="preserve"> </w:t>
      </w:r>
      <w:r w:rsidR="00D33D90" w:rsidRPr="00BF6530">
        <w:rPr>
          <w:rFonts w:ascii="Times New Roman" w:hAnsi="Times New Roman" w:cs="Times New Roman"/>
          <w:sz w:val="24"/>
          <w:szCs w:val="24"/>
        </w:rPr>
        <w:t>дипломов, направление подготовки или специальность по диплому, квалификация по диплому);</w:t>
      </w:r>
    </w:p>
    <w:p w14:paraId="1EECF8F9" w14:textId="662E586E" w:rsidR="00D33D90" w:rsidRPr="00BF6530" w:rsidRDefault="00384CBD" w:rsidP="00384CBD">
      <w:pPr>
        <w:autoSpaceDE w:val="0"/>
        <w:autoSpaceDN w:val="0"/>
        <w:adjustRightInd w:val="0"/>
        <w:spacing w:after="0" w:line="240" w:lineRule="auto"/>
        <w:ind w:firstLine="540"/>
        <w:jc w:val="both"/>
        <w:rPr>
          <w:rFonts w:ascii="Times New Roman" w:hAnsi="Times New Roman" w:cs="Times New Roman"/>
          <w:sz w:val="24"/>
          <w:szCs w:val="24"/>
        </w:rPr>
      </w:pPr>
      <w:r w:rsidRPr="00BF6530">
        <w:rPr>
          <w:rFonts w:ascii="Times New Roman" w:hAnsi="Times New Roman" w:cs="Times New Roman"/>
          <w:sz w:val="24"/>
          <w:szCs w:val="24"/>
        </w:rPr>
        <w:t>п</w:t>
      </w:r>
      <w:r w:rsidR="00D33D90" w:rsidRPr="00BF6530">
        <w:rPr>
          <w:rFonts w:ascii="Times New Roman" w:hAnsi="Times New Roman" w:cs="Times New Roman"/>
          <w:sz w:val="24"/>
          <w:szCs w:val="24"/>
        </w:rPr>
        <w:t>ослевузовское профессиональное образование (наименование образовательного или научного учреждения, год окончания), ученая степень, ученое звание (когда присвоены, номера дипломов, аттестатов);</w:t>
      </w:r>
    </w:p>
    <w:p w14:paraId="0418302B" w14:textId="6DCBA998" w:rsidR="00D33D90" w:rsidRPr="00BF6530" w:rsidRDefault="00384CBD" w:rsidP="00384CBD">
      <w:pPr>
        <w:autoSpaceDE w:val="0"/>
        <w:autoSpaceDN w:val="0"/>
        <w:adjustRightInd w:val="0"/>
        <w:spacing w:after="0" w:line="240" w:lineRule="auto"/>
        <w:ind w:firstLine="540"/>
        <w:jc w:val="both"/>
        <w:rPr>
          <w:rFonts w:ascii="Times New Roman" w:hAnsi="Times New Roman" w:cs="Times New Roman"/>
          <w:sz w:val="24"/>
          <w:szCs w:val="24"/>
        </w:rPr>
      </w:pPr>
      <w:r w:rsidRPr="00BF6530">
        <w:rPr>
          <w:rFonts w:ascii="Times New Roman" w:hAnsi="Times New Roman" w:cs="Times New Roman"/>
          <w:sz w:val="24"/>
          <w:szCs w:val="24"/>
        </w:rPr>
        <w:t>ф</w:t>
      </w:r>
      <w:r w:rsidR="00D33D90" w:rsidRPr="00BF6530">
        <w:rPr>
          <w:rFonts w:ascii="Times New Roman" w:hAnsi="Times New Roman" w:cs="Times New Roman"/>
          <w:sz w:val="24"/>
          <w:szCs w:val="24"/>
        </w:rPr>
        <w:t>отография;</w:t>
      </w:r>
    </w:p>
    <w:p w14:paraId="2EFC8E94" w14:textId="69A452FC" w:rsidR="00D33D90" w:rsidRPr="00BF6530" w:rsidRDefault="00384CBD" w:rsidP="00384CBD">
      <w:pPr>
        <w:autoSpaceDE w:val="0"/>
        <w:autoSpaceDN w:val="0"/>
        <w:adjustRightInd w:val="0"/>
        <w:spacing w:after="0" w:line="240" w:lineRule="auto"/>
        <w:ind w:firstLine="540"/>
        <w:jc w:val="both"/>
        <w:rPr>
          <w:rFonts w:ascii="Times New Roman" w:hAnsi="Times New Roman" w:cs="Times New Roman"/>
          <w:sz w:val="24"/>
          <w:szCs w:val="24"/>
        </w:rPr>
      </w:pPr>
      <w:r w:rsidRPr="00BF6530">
        <w:rPr>
          <w:rFonts w:ascii="Times New Roman" w:hAnsi="Times New Roman" w:cs="Times New Roman"/>
          <w:sz w:val="24"/>
          <w:szCs w:val="24"/>
        </w:rPr>
        <w:t>с</w:t>
      </w:r>
      <w:r w:rsidR="00D33D90" w:rsidRPr="00BF6530">
        <w:rPr>
          <w:rFonts w:ascii="Times New Roman" w:hAnsi="Times New Roman" w:cs="Times New Roman"/>
          <w:sz w:val="24"/>
          <w:szCs w:val="24"/>
        </w:rPr>
        <w:t>ведения о трудовой деятельности (включая военную службу, работу по совместительству, предпринимательскую деятельность и т.п.);</w:t>
      </w:r>
    </w:p>
    <w:p w14:paraId="29F69D02" w14:textId="7132A8EF" w:rsidR="00D33D90" w:rsidRPr="00BF6530" w:rsidRDefault="00384CBD" w:rsidP="00384CBD">
      <w:pPr>
        <w:autoSpaceDE w:val="0"/>
        <w:autoSpaceDN w:val="0"/>
        <w:adjustRightInd w:val="0"/>
        <w:spacing w:after="0" w:line="240" w:lineRule="auto"/>
        <w:ind w:firstLine="540"/>
        <w:jc w:val="both"/>
        <w:rPr>
          <w:rFonts w:ascii="Times New Roman" w:hAnsi="Times New Roman" w:cs="Times New Roman"/>
          <w:sz w:val="24"/>
          <w:szCs w:val="24"/>
        </w:rPr>
      </w:pPr>
      <w:r w:rsidRPr="00BF6530">
        <w:rPr>
          <w:rFonts w:ascii="Times New Roman" w:hAnsi="Times New Roman" w:cs="Times New Roman"/>
          <w:sz w:val="24"/>
          <w:szCs w:val="24"/>
        </w:rPr>
        <w:t>с</w:t>
      </w:r>
      <w:r w:rsidR="00D33D90" w:rsidRPr="00BF6530">
        <w:rPr>
          <w:rFonts w:ascii="Times New Roman" w:hAnsi="Times New Roman" w:cs="Times New Roman"/>
          <w:sz w:val="24"/>
          <w:szCs w:val="24"/>
        </w:rPr>
        <w:t>ведения о классном чине федеральной государственной гражданской службы, гражданской службы Белгородской области, муниципальной службы, дипломатический ранг, воинское, специальное звание, классном чине правоохранительной службы (кем и когда присвоены);</w:t>
      </w:r>
    </w:p>
    <w:p w14:paraId="74F21603" w14:textId="593917BD" w:rsidR="00D33D90" w:rsidRPr="00BF6530" w:rsidRDefault="00384CBD" w:rsidP="00384CBD">
      <w:pPr>
        <w:autoSpaceDE w:val="0"/>
        <w:autoSpaceDN w:val="0"/>
        <w:adjustRightInd w:val="0"/>
        <w:spacing w:after="0" w:line="240" w:lineRule="auto"/>
        <w:ind w:firstLine="540"/>
        <w:jc w:val="both"/>
        <w:rPr>
          <w:rFonts w:ascii="Times New Roman" w:hAnsi="Times New Roman" w:cs="Times New Roman"/>
          <w:sz w:val="24"/>
          <w:szCs w:val="24"/>
        </w:rPr>
      </w:pPr>
      <w:r w:rsidRPr="00BF6530">
        <w:rPr>
          <w:rFonts w:ascii="Times New Roman" w:hAnsi="Times New Roman" w:cs="Times New Roman"/>
          <w:sz w:val="24"/>
          <w:szCs w:val="24"/>
        </w:rPr>
        <w:lastRenderedPageBreak/>
        <w:t>с</w:t>
      </w:r>
      <w:r w:rsidR="00D33D90" w:rsidRPr="00BF6530">
        <w:rPr>
          <w:rFonts w:ascii="Times New Roman" w:hAnsi="Times New Roman" w:cs="Times New Roman"/>
          <w:sz w:val="24"/>
          <w:szCs w:val="24"/>
        </w:rPr>
        <w:t>ведения о государственных, муниципальных и иных наградах и знаках отличия (кем награжден и когда);</w:t>
      </w:r>
    </w:p>
    <w:p w14:paraId="06436B74" w14:textId="76B7F9A3" w:rsidR="00D33D90" w:rsidRPr="00BF6530" w:rsidRDefault="00384CBD" w:rsidP="00384CBD">
      <w:pPr>
        <w:autoSpaceDE w:val="0"/>
        <w:autoSpaceDN w:val="0"/>
        <w:adjustRightInd w:val="0"/>
        <w:spacing w:after="0" w:line="240" w:lineRule="auto"/>
        <w:ind w:firstLine="540"/>
        <w:jc w:val="both"/>
        <w:rPr>
          <w:rFonts w:ascii="Times New Roman" w:hAnsi="Times New Roman" w:cs="Times New Roman"/>
          <w:sz w:val="24"/>
          <w:szCs w:val="24"/>
        </w:rPr>
      </w:pPr>
      <w:r w:rsidRPr="00BF6530">
        <w:rPr>
          <w:rFonts w:ascii="Times New Roman" w:hAnsi="Times New Roman" w:cs="Times New Roman"/>
          <w:sz w:val="24"/>
          <w:szCs w:val="24"/>
        </w:rPr>
        <w:t>с</w:t>
      </w:r>
      <w:r w:rsidR="00D33D90" w:rsidRPr="00BF6530">
        <w:rPr>
          <w:rFonts w:ascii="Times New Roman" w:hAnsi="Times New Roman" w:cs="Times New Roman"/>
          <w:sz w:val="24"/>
          <w:szCs w:val="24"/>
        </w:rPr>
        <w:t>ведения о близких родственниках: степень родства, фамилии, имена, отчества, даты и места рождения, места работы и домашние адреса близких родственников (отца, матери, братьев, сестер и детей), а также мужа (жены);</w:t>
      </w:r>
    </w:p>
    <w:p w14:paraId="6FF07C28" w14:textId="554ABEB4" w:rsidR="00D33D90" w:rsidRPr="00BF6530" w:rsidRDefault="00384CBD" w:rsidP="00384CBD">
      <w:pPr>
        <w:autoSpaceDE w:val="0"/>
        <w:autoSpaceDN w:val="0"/>
        <w:adjustRightInd w:val="0"/>
        <w:spacing w:after="0" w:line="240" w:lineRule="auto"/>
        <w:ind w:firstLine="540"/>
        <w:jc w:val="both"/>
        <w:rPr>
          <w:rFonts w:ascii="Times New Roman" w:hAnsi="Times New Roman" w:cs="Times New Roman"/>
          <w:sz w:val="24"/>
          <w:szCs w:val="24"/>
        </w:rPr>
      </w:pPr>
      <w:r w:rsidRPr="00BF6530">
        <w:rPr>
          <w:rFonts w:ascii="Times New Roman" w:hAnsi="Times New Roman" w:cs="Times New Roman"/>
          <w:sz w:val="24"/>
          <w:szCs w:val="24"/>
        </w:rPr>
        <w:t>с</w:t>
      </w:r>
      <w:r w:rsidR="00D33D90" w:rsidRPr="00BF6530">
        <w:rPr>
          <w:rFonts w:ascii="Times New Roman" w:hAnsi="Times New Roman" w:cs="Times New Roman"/>
          <w:sz w:val="24"/>
          <w:szCs w:val="24"/>
        </w:rPr>
        <w:t>ведения пребывании за границей (когда, где, с какой целью);</w:t>
      </w:r>
    </w:p>
    <w:p w14:paraId="77D80423" w14:textId="287AA7F0" w:rsidR="00D33D90" w:rsidRPr="00BF6530" w:rsidRDefault="00384CBD" w:rsidP="00384CBD">
      <w:pPr>
        <w:autoSpaceDE w:val="0"/>
        <w:autoSpaceDN w:val="0"/>
        <w:adjustRightInd w:val="0"/>
        <w:spacing w:after="0" w:line="240" w:lineRule="auto"/>
        <w:ind w:firstLine="540"/>
        <w:jc w:val="both"/>
        <w:rPr>
          <w:rFonts w:ascii="Times New Roman" w:hAnsi="Times New Roman" w:cs="Times New Roman"/>
          <w:sz w:val="24"/>
          <w:szCs w:val="24"/>
        </w:rPr>
      </w:pPr>
      <w:r w:rsidRPr="00BF6530">
        <w:rPr>
          <w:rFonts w:ascii="Times New Roman" w:hAnsi="Times New Roman" w:cs="Times New Roman"/>
          <w:sz w:val="24"/>
          <w:szCs w:val="24"/>
        </w:rPr>
        <w:t>с</w:t>
      </w:r>
      <w:r w:rsidR="00D33D90" w:rsidRPr="00BF6530">
        <w:rPr>
          <w:rFonts w:ascii="Times New Roman" w:hAnsi="Times New Roman" w:cs="Times New Roman"/>
          <w:sz w:val="24"/>
          <w:szCs w:val="24"/>
        </w:rPr>
        <w:t>ведения о близких родственниках (отец, мать, братья, сестры и дети), а также мужа (жены), в том числе бывших, постоянно проживающих за границей и (или) оформляющих документы для выезда на постоянное место жительства в другое государство (фамилия, имя, отчество</w:t>
      </w:r>
      <w:r w:rsidR="00835B9B">
        <w:rPr>
          <w:rFonts w:ascii="Times New Roman" w:hAnsi="Times New Roman" w:cs="Times New Roman"/>
          <w:sz w:val="24"/>
          <w:szCs w:val="24"/>
        </w:rPr>
        <w:t xml:space="preserve"> (при наличии)</w:t>
      </w:r>
      <w:r w:rsidR="00D33D90" w:rsidRPr="00BF6530">
        <w:rPr>
          <w:rFonts w:ascii="Times New Roman" w:hAnsi="Times New Roman" w:cs="Times New Roman"/>
          <w:sz w:val="24"/>
          <w:szCs w:val="24"/>
        </w:rPr>
        <w:t>, с какого времени проживают за границей);</w:t>
      </w:r>
    </w:p>
    <w:p w14:paraId="3523AB6D" w14:textId="0277EFFF" w:rsidR="00D33D90" w:rsidRPr="00BF6530" w:rsidRDefault="00D33D90" w:rsidP="00384CBD">
      <w:pPr>
        <w:autoSpaceDE w:val="0"/>
        <w:autoSpaceDN w:val="0"/>
        <w:adjustRightInd w:val="0"/>
        <w:spacing w:after="0" w:line="240" w:lineRule="auto"/>
        <w:ind w:firstLine="540"/>
        <w:jc w:val="both"/>
        <w:rPr>
          <w:rFonts w:ascii="Times New Roman" w:hAnsi="Times New Roman" w:cs="Times New Roman"/>
          <w:sz w:val="24"/>
          <w:szCs w:val="24"/>
        </w:rPr>
      </w:pPr>
      <w:r w:rsidRPr="00BF6530">
        <w:rPr>
          <w:rFonts w:ascii="Times New Roman" w:hAnsi="Times New Roman" w:cs="Times New Roman"/>
          <w:sz w:val="24"/>
          <w:szCs w:val="24"/>
        </w:rPr>
        <w:t>адрес и дата регистрации по месту жительства (месту пребывания);</w:t>
      </w:r>
    </w:p>
    <w:p w14:paraId="3474400D" w14:textId="422169F6" w:rsidR="00D33D90" w:rsidRPr="00BF6530" w:rsidRDefault="00384CBD" w:rsidP="00384CBD">
      <w:pPr>
        <w:autoSpaceDE w:val="0"/>
        <w:autoSpaceDN w:val="0"/>
        <w:adjustRightInd w:val="0"/>
        <w:spacing w:after="0" w:line="240" w:lineRule="auto"/>
        <w:ind w:firstLine="540"/>
        <w:jc w:val="both"/>
        <w:rPr>
          <w:rFonts w:ascii="Times New Roman" w:hAnsi="Times New Roman" w:cs="Times New Roman"/>
          <w:sz w:val="24"/>
          <w:szCs w:val="24"/>
        </w:rPr>
      </w:pPr>
      <w:r w:rsidRPr="00BF6530">
        <w:rPr>
          <w:rFonts w:ascii="Times New Roman" w:hAnsi="Times New Roman" w:cs="Times New Roman"/>
          <w:sz w:val="24"/>
          <w:szCs w:val="24"/>
        </w:rPr>
        <w:t>а</w:t>
      </w:r>
      <w:r w:rsidR="00D33D90" w:rsidRPr="00BF6530">
        <w:rPr>
          <w:rFonts w:ascii="Times New Roman" w:hAnsi="Times New Roman" w:cs="Times New Roman"/>
          <w:sz w:val="24"/>
          <w:szCs w:val="24"/>
        </w:rPr>
        <w:t>дрес фактического проживания;</w:t>
      </w:r>
    </w:p>
    <w:p w14:paraId="6ACA0930" w14:textId="4C8CFDBA" w:rsidR="00D33D90" w:rsidRPr="00BF6530" w:rsidRDefault="00384CBD" w:rsidP="00384CBD">
      <w:pPr>
        <w:autoSpaceDE w:val="0"/>
        <w:autoSpaceDN w:val="0"/>
        <w:adjustRightInd w:val="0"/>
        <w:spacing w:after="0" w:line="240" w:lineRule="auto"/>
        <w:ind w:firstLine="540"/>
        <w:jc w:val="both"/>
        <w:rPr>
          <w:rFonts w:ascii="Times New Roman" w:hAnsi="Times New Roman" w:cs="Times New Roman"/>
          <w:sz w:val="24"/>
          <w:szCs w:val="24"/>
        </w:rPr>
      </w:pPr>
      <w:r w:rsidRPr="00BF6530">
        <w:rPr>
          <w:rFonts w:ascii="Times New Roman" w:hAnsi="Times New Roman" w:cs="Times New Roman"/>
          <w:sz w:val="24"/>
          <w:szCs w:val="24"/>
        </w:rPr>
        <w:t>п</w:t>
      </w:r>
      <w:r w:rsidR="00D33D90" w:rsidRPr="00BF6530">
        <w:rPr>
          <w:rFonts w:ascii="Times New Roman" w:hAnsi="Times New Roman" w:cs="Times New Roman"/>
          <w:sz w:val="24"/>
          <w:szCs w:val="24"/>
        </w:rPr>
        <w:t>аспорт (серия, номер, наименование органа и код подразделения органа (при наличии), выдавшего его, дата выдачи);</w:t>
      </w:r>
    </w:p>
    <w:p w14:paraId="26CE1CEF" w14:textId="77219B9A" w:rsidR="00D33D90" w:rsidRPr="00BF6530" w:rsidRDefault="00384CBD" w:rsidP="00384CBD">
      <w:pPr>
        <w:autoSpaceDE w:val="0"/>
        <w:autoSpaceDN w:val="0"/>
        <w:adjustRightInd w:val="0"/>
        <w:spacing w:after="0" w:line="240" w:lineRule="auto"/>
        <w:ind w:firstLine="540"/>
        <w:jc w:val="both"/>
        <w:rPr>
          <w:rFonts w:ascii="Times New Roman" w:hAnsi="Times New Roman" w:cs="Times New Roman"/>
          <w:sz w:val="24"/>
          <w:szCs w:val="24"/>
        </w:rPr>
      </w:pPr>
      <w:r w:rsidRPr="00BF6530">
        <w:rPr>
          <w:rFonts w:ascii="Times New Roman" w:hAnsi="Times New Roman" w:cs="Times New Roman"/>
          <w:sz w:val="24"/>
          <w:szCs w:val="24"/>
        </w:rPr>
        <w:t>п</w:t>
      </w:r>
      <w:r w:rsidR="00D33D90" w:rsidRPr="00BF6530">
        <w:rPr>
          <w:rFonts w:ascii="Times New Roman" w:hAnsi="Times New Roman" w:cs="Times New Roman"/>
          <w:sz w:val="24"/>
          <w:szCs w:val="24"/>
        </w:rPr>
        <w:t>аспорт, удостоверяющий личность гражданина Российской Федерации за пределами Российской Федерации (серия, номер, кем и когда выдан);</w:t>
      </w:r>
    </w:p>
    <w:p w14:paraId="4C38C129" w14:textId="2EC69544" w:rsidR="00D33D90" w:rsidRPr="00BF6530" w:rsidRDefault="00384CBD" w:rsidP="00384CBD">
      <w:pPr>
        <w:autoSpaceDE w:val="0"/>
        <w:autoSpaceDN w:val="0"/>
        <w:adjustRightInd w:val="0"/>
        <w:spacing w:after="0" w:line="240" w:lineRule="auto"/>
        <w:ind w:firstLine="540"/>
        <w:jc w:val="both"/>
        <w:rPr>
          <w:rFonts w:ascii="Times New Roman" w:hAnsi="Times New Roman" w:cs="Times New Roman"/>
          <w:sz w:val="24"/>
          <w:szCs w:val="24"/>
        </w:rPr>
      </w:pPr>
      <w:r w:rsidRPr="00BF6530">
        <w:rPr>
          <w:rFonts w:ascii="Times New Roman" w:hAnsi="Times New Roman" w:cs="Times New Roman"/>
          <w:sz w:val="24"/>
          <w:szCs w:val="24"/>
        </w:rPr>
        <w:t>н</w:t>
      </w:r>
      <w:r w:rsidR="00D33D90" w:rsidRPr="00BF6530">
        <w:rPr>
          <w:rFonts w:ascii="Times New Roman" w:hAnsi="Times New Roman" w:cs="Times New Roman"/>
          <w:sz w:val="24"/>
          <w:szCs w:val="24"/>
        </w:rPr>
        <w:t>омер телефона (домашний, мобильный)</w:t>
      </w:r>
      <w:r w:rsidRPr="00BF6530">
        <w:rPr>
          <w:rFonts w:ascii="Times New Roman" w:hAnsi="Times New Roman" w:cs="Times New Roman"/>
          <w:sz w:val="24"/>
          <w:szCs w:val="24"/>
        </w:rPr>
        <w:t xml:space="preserve"> и адрес электронной почты;</w:t>
      </w:r>
    </w:p>
    <w:p w14:paraId="38570E8C" w14:textId="5E1F0E38" w:rsidR="00D33D90" w:rsidRPr="00BF6530" w:rsidRDefault="00384CBD" w:rsidP="00384CBD">
      <w:pPr>
        <w:autoSpaceDE w:val="0"/>
        <w:autoSpaceDN w:val="0"/>
        <w:adjustRightInd w:val="0"/>
        <w:spacing w:after="0" w:line="240" w:lineRule="auto"/>
        <w:ind w:firstLine="540"/>
        <w:jc w:val="both"/>
        <w:rPr>
          <w:rFonts w:ascii="Times New Roman" w:hAnsi="Times New Roman" w:cs="Times New Roman"/>
          <w:sz w:val="24"/>
          <w:szCs w:val="24"/>
        </w:rPr>
      </w:pPr>
      <w:r w:rsidRPr="00BF6530">
        <w:rPr>
          <w:rFonts w:ascii="Times New Roman" w:hAnsi="Times New Roman" w:cs="Times New Roman"/>
          <w:sz w:val="24"/>
          <w:szCs w:val="24"/>
        </w:rPr>
        <w:t>о</w:t>
      </w:r>
      <w:r w:rsidR="00D33D90" w:rsidRPr="00BF6530">
        <w:rPr>
          <w:rFonts w:ascii="Times New Roman" w:hAnsi="Times New Roman" w:cs="Times New Roman"/>
          <w:sz w:val="24"/>
          <w:szCs w:val="24"/>
        </w:rPr>
        <w:t>тношение к воинской обязанности, сведения по воинскому учету (для граждан, пребывающих в запасе, и лиц, подлежащих призыву на военную службу);</w:t>
      </w:r>
    </w:p>
    <w:p w14:paraId="7ED5E3BA" w14:textId="61A2BF1F" w:rsidR="00D33D90" w:rsidRPr="00BF6530" w:rsidRDefault="00384CBD" w:rsidP="00384CBD">
      <w:pPr>
        <w:autoSpaceDE w:val="0"/>
        <w:autoSpaceDN w:val="0"/>
        <w:adjustRightInd w:val="0"/>
        <w:spacing w:after="0" w:line="240" w:lineRule="auto"/>
        <w:ind w:firstLine="540"/>
        <w:jc w:val="both"/>
        <w:rPr>
          <w:rFonts w:ascii="Times New Roman" w:hAnsi="Times New Roman" w:cs="Times New Roman"/>
          <w:sz w:val="24"/>
          <w:szCs w:val="24"/>
        </w:rPr>
      </w:pPr>
      <w:r w:rsidRPr="00BF6530">
        <w:rPr>
          <w:rFonts w:ascii="Times New Roman" w:hAnsi="Times New Roman" w:cs="Times New Roman"/>
          <w:sz w:val="24"/>
          <w:szCs w:val="24"/>
        </w:rPr>
        <w:t>и</w:t>
      </w:r>
      <w:r w:rsidR="00D33D90" w:rsidRPr="00BF6530">
        <w:rPr>
          <w:rFonts w:ascii="Times New Roman" w:hAnsi="Times New Roman" w:cs="Times New Roman"/>
          <w:sz w:val="24"/>
          <w:szCs w:val="24"/>
        </w:rPr>
        <w:t>дентификационный номер налогоплательщика;</w:t>
      </w:r>
    </w:p>
    <w:p w14:paraId="6E8E52B9" w14:textId="5A670D3C" w:rsidR="00D33D90" w:rsidRPr="00BF6530" w:rsidRDefault="00384CBD" w:rsidP="00384CBD">
      <w:pPr>
        <w:autoSpaceDE w:val="0"/>
        <w:autoSpaceDN w:val="0"/>
        <w:adjustRightInd w:val="0"/>
        <w:spacing w:after="0" w:line="240" w:lineRule="auto"/>
        <w:ind w:firstLine="540"/>
        <w:jc w:val="both"/>
        <w:rPr>
          <w:rFonts w:ascii="Times New Roman" w:hAnsi="Times New Roman" w:cs="Times New Roman"/>
          <w:sz w:val="24"/>
          <w:szCs w:val="24"/>
        </w:rPr>
      </w:pPr>
      <w:r w:rsidRPr="00BF6530">
        <w:rPr>
          <w:rFonts w:ascii="Times New Roman" w:hAnsi="Times New Roman" w:cs="Times New Roman"/>
          <w:sz w:val="24"/>
          <w:szCs w:val="24"/>
        </w:rPr>
        <w:t>н</w:t>
      </w:r>
      <w:r w:rsidR="00D33D90" w:rsidRPr="00BF6530">
        <w:rPr>
          <w:rFonts w:ascii="Times New Roman" w:hAnsi="Times New Roman" w:cs="Times New Roman"/>
          <w:sz w:val="24"/>
          <w:szCs w:val="24"/>
        </w:rPr>
        <w:t>омер страхового свидетельства обязательного пенсионного страхования;</w:t>
      </w:r>
    </w:p>
    <w:p w14:paraId="650882A8" w14:textId="24C898FF" w:rsidR="00D33D90" w:rsidRPr="00BF6530" w:rsidRDefault="00384CBD" w:rsidP="00384CBD">
      <w:pPr>
        <w:autoSpaceDE w:val="0"/>
        <w:autoSpaceDN w:val="0"/>
        <w:adjustRightInd w:val="0"/>
        <w:spacing w:after="0" w:line="240" w:lineRule="auto"/>
        <w:ind w:firstLine="540"/>
        <w:jc w:val="both"/>
        <w:rPr>
          <w:rFonts w:ascii="Times New Roman" w:hAnsi="Times New Roman" w:cs="Times New Roman"/>
          <w:sz w:val="24"/>
          <w:szCs w:val="24"/>
        </w:rPr>
      </w:pPr>
      <w:r w:rsidRPr="00BF6530">
        <w:rPr>
          <w:rFonts w:ascii="Times New Roman" w:hAnsi="Times New Roman" w:cs="Times New Roman"/>
          <w:sz w:val="24"/>
          <w:szCs w:val="24"/>
        </w:rPr>
        <w:t>с</w:t>
      </w:r>
      <w:r w:rsidR="00D33D90" w:rsidRPr="00BF6530">
        <w:rPr>
          <w:rFonts w:ascii="Times New Roman" w:hAnsi="Times New Roman" w:cs="Times New Roman"/>
          <w:sz w:val="24"/>
          <w:szCs w:val="24"/>
        </w:rPr>
        <w:t>ведения о наличии (отсутствии) судимости</w:t>
      </w:r>
      <w:r w:rsidRPr="00BF6530">
        <w:rPr>
          <w:rFonts w:ascii="Times New Roman" w:hAnsi="Times New Roman" w:cs="Times New Roman"/>
          <w:sz w:val="24"/>
          <w:szCs w:val="24"/>
        </w:rPr>
        <w:t>;</w:t>
      </w:r>
      <w:r w:rsidR="00D33D90" w:rsidRPr="00BF6530">
        <w:rPr>
          <w:rFonts w:ascii="Times New Roman" w:hAnsi="Times New Roman" w:cs="Times New Roman"/>
          <w:sz w:val="24"/>
          <w:szCs w:val="24"/>
        </w:rPr>
        <w:t xml:space="preserve"> </w:t>
      </w:r>
    </w:p>
    <w:p w14:paraId="5F6E49AF" w14:textId="09376D20" w:rsidR="00384CBD" w:rsidRPr="00BF6530" w:rsidRDefault="00384CBD" w:rsidP="00384CBD">
      <w:pPr>
        <w:spacing w:after="0" w:line="240" w:lineRule="auto"/>
        <w:ind w:firstLine="567"/>
        <w:jc w:val="both"/>
        <w:rPr>
          <w:rFonts w:ascii="Times New Roman" w:hAnsi="Times New Roman" w:cs="Times New Roman"/>
          <w:sz w:val="24"/>
          <w:szCs w:val="24"/>
        </w:rPr>
      </w:pPr>
      <w:r w:rsidRPr="00BF6530">
        <w:rPr>
          <w:rFonts w:ascii="Times New Roman" w:hAnsi="Times New Roman" w:cs="Times New Roman"/>
          <w:sz w:val="24"/>
          <w:szCs w:val="24"/>
        </w:rPr>
        <w:t>сведения о состоянии здоровья;</w:t>
      </w:r>
    </w:p>
    <w:p w14:paraId="32B52EBA" w14:textId="0631D8E1" w:rsidR="00D33D90" w:rsidRPr="00BF6530" w:rsidRDefault="00384CBD" w:rsidP="00384CBD">
      <w:pPr>
        <w:autoSpaceDE w:val="0"/>
        <w:autoSpaceDN w:val="0"/>
        <w:adjustRightInd w:val="0"/>
        <w:spacing w:after="0" w:line="240" w:lineRule="auto"/>
        <w:ind w:firstLine="540"/>
        <w:jc w:val="both"/>
        <w:rPr>
          <w:rFonts w:ascii="Times New Roman" w:hAnsi="Times New Roman" w:cs="Times New Roman"/>
          <w:sz w:val="24"/>
          <w:szCs w:val="24"/>
        </w:rPr>
      </w:pPr>
      <w:r w:rsidRPr="00BF6530">
        <w:rPr>
          <w:rFonts w:ascii="Times New Roman" w:hAnsi="Times New Roman" w:cs="Times New Roman"/>
          <w:sz w:val="24"/>
          <w:szCs w:val="24"/>
        </w:rPr>
        <w:t>с</w:t>
      </w:r>
      <w:r w:rsidR="00D33D90" w:rsidRPr="00BF6530">
        <w:rPr>
          <w:rFonts w:ascii="Times New Roman" w:hAnsi="Times New Roman" w:cs="Times New Roman"/>
          <w:sz w:val="24"/>
          <w:szCs w:val="24"/>
        </w:rPr>
        <w:t>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и муниципальный служащий, размещал общедоступную информацию, а также данные, позволяющие его идентифицировать;</w:t>
      </w:r>
    </w:p>
    <w:p w14:paraId="3FB743A7" w14:textId="365E3A6E" w:rsidR="00DD3389" w:rsidRPr="00BF6530" w:rsidRDefault="00384CBD" w:rsidP="00384CBD">
      <w:pPr>
        <w:autoSpaceDE w:val="0"/>
        <w:autoSpaceDN w:val="0"/>
        <w:adjustRightInd w:val="0"/>
        <w:spacing w:after="0" w:line="240" w:lineRule="auto"/>
        <w:ind w:firstLine="709"/>
        <w:jc w:val="both"/>
        <w:rPr>
          <w:rFonts w:ascii="Times New Roman" w:hAnsi="Times New Roman" w:cs="Times New Roman"/>
          <w:sz w:val="24"/>
          <w:szCs w:val="24"/>
        </w:rPr>
      </w:pPr>
      <w:r w:rsidRPr="00BF6530">
        <w:rPr>
          <w:rFonts w:ascii="Times New Roman" w:hAnsi="Times New Roman" w:cs="Times New Roman"/>
          <w:sz w:val="24"/>
          <w:szCs w:val="24"/>
        </w:rPr>
        <w:t>и</w:t>
      </w:r>
      <w:r w:rsidR="00DD3389" w:rsidRPr="00BF6530">
        <w:rPr>
          <w:rFonts w:ascii="Times New Roman" w:hAnsi="Times New Roman" w:cs="Times New Roman"/>
          <w:sz w:val="24"/>
          <w:szCs w:val="24"/>
        </w:rPr>
        <w:t>ные сведения, предоставленные мной для участия в конкурсе на</w:t>
      </w:r>
      <w:r w:rsidRPr="00BF6530">
        <w:rPr>
          <w:rFonts w:ascii="Times New Roman" w:hAnsi="Times New Roman" w:cs="Times New Roman"/>
          <w:sz w:val="24"/>
          <w:szCs w:val="24"/>
        </w:rPr>
        <w:t xml:space="preserve"> </w:t>
      </w:r>
      <w:r w:rsidR="00DD3389" w:rsidRPr="00BF6530">
        <w:rPr>
          <w:rFonts w:ascii="Times New Roman" w:hAnsi="Times New Roman" w:cs="Times New Roman"/>
          <w:sz w:val="24"/>
          <w:szCs w:val="24"/>
        </w:rPr>
        <w:t xml:space="preserve">замещение должности главы </w:t>
      </w:r>
      <w:r w:rsidRPr="00BF6530">
        <w:rPr>
          <w:rFonts w:ascii="Times New Roman" w:hAnsi="Times New Roman" w:cs="Times New Roman"/>
          <w:sz w:val="24"/>
          <w:szCs w:val="24"/>
        </w:rPr>
        <w:t>администрации Старооскольского</w:t>
      </w:r>
      <w:r w:rsidR="00DD3389" w:rsidRPr="00BF6530">
        <w:rPr>
          <w:rFonts w:ascii="Times New Roman" w:hAnsi="Times New Roman" w:cs="Times New Roman"/>
          <w:sz w:val="24"/>
          <w:szCs w:val="24"/>
        </w:rPr>
        <w:t xml:space="preserve"> городского округа </w:t>
      </w:r>
      <w:r w:rsidRPr="00BF6530">
        <w:rPr>
          <w:rFonts w:ascii="Times New Roman" w:hAnsi="Times New Roman" w:cs="Times New Roman"/>
          <w:sz w:val="24"/>
          <w:szCs w:val="24"/>
        </w:rPr>
        <w:t>Белгородской области.</w:t>
      </w:r>
    </w:p>
    <w:p w14:paraId="0F23D243" w14:textId="18CD988B" w:rsidR="00DD3389" w:rsidRPr="00BF6530" w:rsidRDefault="00DD3389" w:rsidP="00DE7D34">
      <w:pPr>
        <w:autoSpaceDE w:val="0"/>
        <w:autoSpaceDN w:val="0"/>
        <w:adjustRightInd w:val="0"/>
        <w:spacing w:after="0" w:line="240" w:lineRule="auto"/>
        <w:ind w:firstLine="709"/>
        <w:jc w:val="both"/>
        <w:rPr>
          <w:rFonts w:ascii="Times New Roman" w:hAnsi="Times New Roman" w:cs="Times New Roman"/>
          <w:sz w:val="24"/>
          <w:szCs w:val="24"/>
        </w:rPr>
      </w:pPr>
      <w:r w:rsidRPr="00BF6530">
        <w:rPr>
          <w:rFonts w:ascii="Times New Roman" w:hAnsi="Times New Roman" w:cs="Times New Roman"/>
          <w:sz w:val="24"/>
          <w:szCs w:val="24"/>
        </w:rPr>
        <w:t>Также выражаю согласие на получение и передачу моих персональных данных</w:t>
      </w:r>
      <w:r w:rsidR="00DE7D34" w:rsidRPr="00BF6530">
        <w:rPr>
          <w:rFonts w:ascii="Times New Roman" w:hAnsi="Times New Roman" w:cs="Times New Roman"/>
          <w:sz w:val="24"/>
          <w:szCs w:val="24"/>
        </w:rPr>
        <w:t xml:space="preserve"> </w:t>
      </w:r>
      <w:r w:rsidRPr="00BF6530">
        <w:rPr>
          <w:rFonts w:ascii="Times New Roman" w:hAnsi="Times New Roman" w:cs="Times New Roman"/>
          <w:sz w:val="24"/>
          <w:szCs w:val="24"/>
        </w:rPr>
        <w:t>органам местного самоуправления, государственным органам и организациям для</w:t>
      </w:r>
      <w:r w:rsidR="00DE7D34" w:rsidRPr="00BF6530">
        <w:rPr>
          <w:rFonts w:ascii="Times New Roman" w:hAnsi="Times New Roman" w:cs="Times New Roman"/>
          <w:sz w:val="24"/>
          <w:szCs w:val="24"/>
        </w:rPr>
        <w:t xml:space="preserve"> </w:t>
      </w:r>
      <w:r w:rsidRPr="00BF6530">
        <w:rPr>
          <w:rFonts w:ascii="Times New Roman" w:hAnsi="Times New Roman" w:cs="Times New Roman"/>
          <w:sz w:val="24"/>
          <w:szCs w:val="24"/>
        </w:rPr>
        <w:t>целей обеспечения соблюдения законов и иных нормативных правовых актов,</w:t>
      </w:r>
      <w:r w:rsidR="00DE7D34" w:rsidRPr="00BF6530">
        <w:rPr>
          <w:rFonts w:ascii="Times New Roman" w:hAnsi="Times New Roman" w:cs="Times New Roman"/>
          <w:sz w:val="24"/>
          <w:szCs w:val="24"/>
        </w:rPr>
        <w:t xml:space="preserve"> </w:t>
      </w:r>
      <w:r w:rsidRPr="00BF6530">
        <w:rPr>
          <w:rFonts w:ascii="Times New Roman" w:hAnsi="Times New Roman" w:cs="Times New Roman"/>
          <w:sz w:val="24"/>
          <w:szCs w:val="24"/>
        </w:rPr>
        <w:t>обеспечения личной  безопасности, обеспечения сохранности  имущества,</w:t>
      </w:r>
      <w:r w:rsidR="00DE7D34" w:rsidRPr="00BF6530">
        <w:rPr>
          <w:rFonts w:ascii="Times New Roman" w:hAnsi="Times New Roman" w:cs="Times New Roman"/>
          <w:sz w:val="24"/>
          <w:szCs w:val="24"/>
        </w:rPr>
        <w:t xml:space="preserve"> </w:t>
      </w:r>
      <w:r w:rsidRPr="00BF6530">
        <w:rPr>
          <w:rFonts w:ascii="Times New Roman" w:hAnsi="Times New Roman" w:cs="Times New Roman"/>
          <w:sz w:val="24"/>
          <w:szCs w:val="24"/>
        </w:rPr>
        <w:t>прохождения конкурсного отбора.</w:t>
      </w:r>
    </w:p>
    <w:p w14:paraId="29A820DA" w14:textId="300AA217" w:rsidR="00DD3389" w:rsidRPr="00BF6530" w:rsidRDefault="00DD3389" w:rsidP="00BF6530">
      <w:pPr>
        <w:autoSpaceDE w:val="0"/>
        <w:autoSpaceDN w:val="0"/>
        <w:adjustRightInd w:val="0"/>
        <w:spacing w:after="0" w:line="240" w:lineRule="auto"/>
        <w:ind w:firstLine="709"/>
        <w:jc w:val="both"/>
        <w:rPr>
          <w:rFonts w:ascii="Times New Roman" w:hAnsi="Times New Roman" w:cs="Times New Roman"/>
          <w:sz w:val="24"/>
          <w:szCs w:val="24"/>
        </w:rPr>
      </w:pPr>
      <w:r w:rsidRPr="00BF6530">
        <w:rPr>
          <w:rFonts w:ascii="Times New Roman" w:hAnsi="Times New Roman" w:cs="Times New Roman"/>
          <w:sz w:val="24"/>
          <w:szCs w:val="24"/>
        </w:rPr>
        <w:t>Вышеприведенное согласие на обработку моих персональных данных</w:t>
      </w:r>
      <w:r w:rsidR="00DE7D34" w:rsidRPr="00BF6530">
        <w:rPr>
          <w:rFonts w:ascii="Times New Roman" w:hAnsi="Times New Roman" w:cs="Times New Roman"/>
          <w:sz w:val="24"/>
          <w:szCs w:val="24"/>
        </w:rPr>
        <w:t xml:space="preserve"> </w:t>
      </w:r>
      <w:r w:rsidRPr="00BF6530">
        <w:rPr>
          <w:rFonts w:ascii="Times New Roman" w:hAnsi="Times New Roman" w:cs="Times New Roman"/>
          <w:sz w:val="24"/>
          <w:szCs w:val="24"/>
        </w:rPr>
        <w:t xml:space="preserve">представлено с учетом </w:t>
      </w:r>
      <w:hyperlink r:id="rId17" w:history="1">
        <w:r w:rsidRPr="00BF6530">
          <w:rPr>
            <w:rFonts w:ascii="Times New Roman" w:hAnsi="Times New Roman" w:cs="Times New Roman"/>
            <w:sz w:val="24"/>
            <w:szCs w:val="24"/>
          </w:rPr>
          <w:t>пункта 2 статьи 6</w:t>
        </w:r>
      </w:hyperlink>
      <w:r w:rsidRPr="00BF6530">
        <w:rPr>
          <w:rFonts w:ascii="Times New Roman" w:hAnsi="Times New Roman" w:cs="Times New Roman"/>
          <w:sz w:val="24"/>
          <w:szCs w:val="24"/>
        </w:rPr>
        <w:t xml:space="preserve"> и </w:t>
      </w:r>
      <w:hyperlink r:id="rId18" w:history="1">
        <w:r w:rsidRPr="00BF6530">
          <w:rPr>
            <w:rFonts w:ascii="Times New Roman" w:hAnsi="Times New Roman" w:cs="Times New Roman"/>
            <w:sz w:val="24"/>
            <w:szCs w:val="24"/>
          </w:rPr>
          <w:t>пункта 2 статьи 9</w:t>
        </w:r>
      </w:hyperlink>
      <w:r w:rsidRPr="00BF6530">
        <w:rPr>
          <w:rFonts w:ascii="Times New Roman" w:hAnsi="Times New Roman" w:cs="Times New Roman"/>
          <w:sz w:val="24"/>
          <w:szCs w:val="24"/>
        </w:rPr>
        <w:t xml:space="preserve"> Федерального</w:t>
      </w:r>
      <w:r w:rsidR="00DE7D34" w:rsidRPr="00BF6530">
        <w:rPr>
          <w:rFonts w:ascii="Times New Roman" w:hAnsi="Times New Roman" w:cs="Times New Roman"/>
          <w:sz w:val="24"/>
          <w:szCs w:val="24"/>
        </w:rPr>
        <w:t xml:space="preserve"> </w:t>
      </w:r>
      <w:r w:rsidRPr="00BF6530">
        <w:rPr>
          <w:rFonts w:ascii="Times New Roman" w:hAnsi="Times New Roman" w:cs="Times New Roman"/>
          <w:sz w:val="24"/>
          <w:szCs w:val="24"/>
        </w:rPr>
        <w:t xml:space="preserve">закона от 27 июля 2006 года </w:t>
      </w:r>
      <w:r w:rsidR="00DE7D34" w:rsidRPr="00BF6530">
        <w:rPr>
          <w:rFonts w:ascii="Times New Roman" w:hAnsi="Times New Roman" w:cs="Times New Roman"/>
          <w:sz w:val="24"/>
          <w:szCs w:val="24"/>
        </w:rPr>
        <w:t>№</w:t>
      </w:r>
      <w:r w:rsidRPr="00BF6530">
        <w:rPr>
          <w:rFonts w:ascii="Times New Roman" w:hAnsi="Times New Roman" w:cs="Times New Roman"/>
          <w:sz w:val="24"/>
          <w:szCs w:val="24"/>
        </w:rPr>
        <w:t xml:space="preserve"> 152-ФЗ </w:t>
      </w:r>
      <w:r w:rsidR="00DE7D34" w:rsidRPr="00BF6530">
        <w:rPr>
          <w:rFonts w:ascii="Times New Roman" w:hAnsi="Times New Roman" w:cs="Times New Roman"/>
          <w:sz w:val="24"/>
          <w:szCs w:val="24"/>
        </w:rPr>
        <w:t>«</w:t>
      </w:r>
      <w:r w:rsidRPr="00BF6530">
        <w:rPr>
          <w:rFonts w:ascii="Times New Roman" w:hAnsi="Times New Roman" w:cs="Times New Roman"/>
          <w:sz w:val="24"/>
          <w:szCs w:val="24"/>
        </w:rPr>
        <w:t>О  персональных данных</w:t>
      </w:r>
      <w:r w:rsidR="00DE7D34" w:rsidRPr="00BF6530">
        <w:rPr>
          <w:rFonts w:ascii="Times New Roman" w:hAnsi="Times New Roman" w:cs="Times New Roman"/>
          <w:sz w:val="24"/>
          <w:szCs w:val="24"/>
        </w:rPr>
        <w:t>»</w:t>
      </w:r>
      <w:r w:rsidRPr="00BF6530">
        <w:rPr>
          <w:rFonts w:ascii="Times New Roman" w:hAnsi="Times New Roman" w:cs="Times New Roman"/>
          <w:sz w:val="24"/>
          <w:szCs w:val="24"/>
        </w:rPr>
        <w:t>, в</w:t>
      </w:r>
      <w:r w:rsidR="00DE7D34" w:rsidRPr="00BF6530">
        <w:rPr>
          <w:rFonts w:ascii="Times New Roman" w:hAnsi="Times New Roman" w:cs="Times New Roman"/>
          <w:sz w:val="24"/>
          <w:szCs w:val="24"/>
        </w:rPr>
        <w:t xml:space="preserve"> </w:t>
      </w:r>
      <w:r w:rsidRPr="00BF6530">
        <w:rPr>
          <w:rFonts w:ascii="Times New Roman" w:hAnsi="Times New Roman" w:cs="Times New Roman"/>
          <w:sz w:val="24"/>
          <w:szCs w:val="24"/>
        </w:rPr>
        <w:t>соответствии с которыми  обработка персональных данных, осуществляемая на</w:t>
      </w:r>
      <w:r w:rsidR="00DE7D34" w:rsidRPr="00BF6530">
        <w:rPr>
          <w:rFonts w:ascii="Times New Roman" w:hAnsi="Times New Roman" w:cs="Times New Roman"/>
          <w:sz w:val="24"/>
          <w:szCs w:val="24"/>
        </w:rPr>
        <w:t xml:space="preserve"> </w:t>
      </w:r>
      <w:r w:rsidRPr="00BF6530">
        <w:rPr>
          <w:rFonts w:ascii="Times New Roman" w:hAnsi="Times New Roman" w:cs="Times New Roman"/>
          <w:sz w:val="24"/>
          <w:szCs w:val="24"/>
        </w:rPr>
        <w:t>основе</w:t>
      </w:r>
      <w:r w:rsidR="00DE7D34" w:rsidRPr="00BF6530">
        <w:rPr>
          <w:rFonts w:ascii="Times New Roman" w:hAnsi="Times New Roman" w:cs="Times New Roman"/>
          <w:sz w:val="24"/>
          <w:szCs w:val="24"/>
        </w:rPr>
        <w:t xml:space="preserve"> </w:t>
      </w:r>
      <w:r w:rsidRPr="00BF6530">
        <w:rPr>
          <w:rFonts w:ascii="Times New Roman" w:hAnsi="Times New Roman" w:cs="Times New Roman"/>
          <w:sz w:val="24"/>
          <w:szCs w:val="24"/>
        </w:rPr>
        <w:t>федерального закона, может производиться Комиссией,</w:t>
      </w:r>
      <w:r w:rsidR="00DE7D34" w:rsidRPr="00BF6530">
        <w:rPr>
          <w:rFonts w:ascii="Times New Roman" w:hAnsi="Times New Roman" w:cs="Times New Roman"/>
          <w:sz w:val="24"/>
          <w:szCs w:val="24"/>
        </w:rPr>
        <w:t xml:space="preserve"> </w:t>
      </w:r>
      <w:r w:rsidRPr="00BF6530">
        <w:rPr>
          <w:rFonts w:ascii="Times New Roman" w:hAnsi="Times New Roman" w:cs="Times New Roman"/>
          <w:sz w:val="24"/>
          <w:szCs w:val="24"/>
        </w:rPr>
        <w:t>Советом без моего дополнительного согласия.</w:t>
      </w:r>
    </w:p>
    <w:p w14:paraId="2911B0E3" w14:textId="102FA841" w:rsidR="008E63DE" w:rsidRPr="008E63DE" w:rsidRDefault="008E63DE" w:rsidP="00BF6530">
      <w:pPr>
        <w:autoSpaceDE w:val="0"/>
        <w:autoSpaceDN w:val="0"/>
        <w:spacing w:after="0" w:line="240" w:lineRule="auto"/>
        <w:ind w:firstLine="709"/>
        <w:jc w:val="both"/>
        <w:rPr>
          <w:rFonts w:ascii="Times New Roman" w:eastAsiaTheme="minorEastAsia" w:hAnsi="Times New Roman" w:cs="Times New Roman"/>
          <w:sz w:val="24"/>
          <w:szCs w:val="24"/>
          <w:lang w:eastAsia="ru-RU"/>
        </w:rPr>
      </w:pPr>
      <w:r w:rsidRPr="00BF6530">
        <w:rPr>
          <w:rFonts w:ascii="Times New Roman" w:eastAsiaTheme="minorEastAsia" w:hAnsi="Times New Roman" w:cs="Times New Roman"/>
          <w:sz w:val="24"/>
          <w:szCs w:val="24"/>
          <w:lang w:eastAsia="ru-RU"/>
        </w:rPr>
        <w:t xml:space="preserve">Также </w:t>
      </w:r>
      <w:r w:rsidRPr="008E63DE">
        <w:rPr>
          <w:rFonts w:ascii="Times New Roman" w:eastAsiaTheme="minorEastAsia" w:hAnsi="Times New Roman" w:cs="Times New Roman"/>
          <w:sz w:val="24"/>
          <w:szCs w:val="24"/>
          <w:lang w:eastAsia="ru-RU"/>
        </w:rPr>
        <w:t xml:space="preserve">свободно, своей волей и в своем интересе даю согласие </w:t>
      </w:r>
      <w:r w:rsidRPr="00BF6530">
        <w:rPr>
          <w:rFonts w:ascii="Times New Roman" w:eastAsiaTheme="minorEastAsia" w:hAnsi="Times New Roman" w:cs="Times New Roman"/>
          <w:sz w:val="24"/>
          <w:szCs w:val="24"/>
          <w:lang w:eastAsia="ru-RU"/>
        </w:rPr>
        <w:t xml:space="preserve">Комиссии и </w:t>
      </w:r>
      <w:r w:rsidRPr="008E63DE">
        <w:rPr>
          <w:rFonts w:ascii="Times New Roman" w:eastAsiaTheme="minorEastAsia" w:hAnsi="Times New Roman" w:cs="Times New Roman"/>
          <w:sz w:val="24"/>
          <w:szCs w:val="24"/>
          <w:lang w:eastAsia="ru-RU"/>
        </w:rPr>
        <w:t xml:space="preserve">должностным лицам Совета на проведение в отношении меня проверочных мероприятий, необходимых для </w:t>
      </w:r>
      <w:r w:rsidRPr="00BF6530">
        <w:rPr>
          <w:rFonts w:ascii="Times New Roman" w:eastAsiaTheme="minorEastAsia" w:hAnsi="Times New Roman" w:cs="Times New Roman"/>
          <w:sz w:val="24"/>
          <w:szCs w:val="24"/>
          <w:lang w:eastAsia="ru-RU"/>
        </w:rPr>
        <w:t>рассмотрени</w:t>
      </w:r>
      <w:r w:rsidR="00BF6530">
        <w:rPr>
          <w:rFonts w:ascii="Times New Roman" w:eastAsiaTheme="minorEastAsia" w:hAnsi="Times New Roman" w:cs="Times New Roman"/>
          <w:sz w:val="24"/>
          <w:szCs w:val="24"/>
          <w:lang w:eastAsia="ru-RU"/>
        </w:rPr>
        <w:t>я</w:t>
      </w:r>
      <w:r w:rsidRPr="00BF6530">
        <w:rPr>
          <w:rFonts w:ascii="Times New Roman" w:eastAsiaTheme="minorEastAsia" w:hAnsi="Times New Roman" w:cs="Times New Roman"/>
          <w:sz w:val="24"/>
          <w:szCs w:val="24"/>
          <w:lang w:eastAsia="ru-RU"/>
        </w:rPr>
        <w:t xml:space="preserve"> моей кандидатуры на должность главы администрации Старооскольского городского округа Белгородской области</w:t>
      </w:r>
      <w:r w:rsidRPr="008E63DE">
        <w:rPr>
          <w:rFonts w:ascii="Times New Roman" w:eastAsiaTheme="minorEastAsia" w:hAnsi="Times New Roman" w:cs="Times New Roman"/>
          <w:sz w:val="24"/>
          <w:szCs w:val="24"/>
          <w:lang w:eastAsia="ru-RU"/>
        </w:rPr>
        <w:t xml:space="preserve">. </w:t>
      </w:r>
    </w:p>
    <w:p w14:paraId="7BDDFD35" w14:textId="267F8CD6" w:rsidR="00DD3389" w:rsidRPr="00BF6530" w:rsidRDefault="00DE7D34" w:rsidP="00DE7D34">
      <w:pPr>
        <w:autoSpaceDE w:val="0"/>
        <w:autoSpaceDN w:val="0"/>
        <w:adjustRightInd w:val="0"/>
        <w:spacing w:after="0" w:line="240" w:lineRule="auto"/>
        <w:ind w:firstLine="709"/>
        <w:jc w:val="both"/>
        <w:rPr>
          <w:rFonts w:ascii="Times New Roman" w:hAnsi="Times New Roman" w:cs="Times New Roman"/>
          <w:sz w:val="24"/>
          <w:szCs w:val="24"/>
        </w:rPr>
      </w:pPr>
      <w:r w:rsidRPr="00BF6530">
        <w:rPr>
          <w:rFonts w:ascii="Times New Roman" w:hAnsi="Times New Roman" w:cs="Times New Roman"/>
          <w:sz w:val="24"/>
          <w:szCs w:val="24"/>
        </w:rPr>
        <w:t xml:space="preserve">Настоящее согласие действует со дня его подписания до уничтожения Советом материалов по проведению конкурса на замещение главы администрации Старооскольского городского округа Белгородской области </w:t>
      </w:r>
      <w:r w:rsidR="00DD3389" w:rsidRPr="00BF6530">
        <w:rPr>
          <w:rFonts w:ascii="Times New Roman" w:hAnsi="Times New Roman" w:cs="Times New Roman"/>
          <w:sz w:val="24"/>
          <w:szCs w:val="24"/>
        </w:rPr>
        <w:t>и может быть отозвано путем подачи письменного заявления в</w:t>
      </w:r>
      <w:r w:rsidRPr="00BF6530">
        <w:rPr>
          <w:rFonts w:ascii="Times New Roman" w:hAnsi="Times New Roman" w:cs="Times New Roman"/>
          <w:sz w:val="24"/>
          <w:szCs w:val="24"/>
        </w:rPr>
        <w:t xml:space="preserve"> </w:t>
      </w:r>
      <w:r w:rsidR="00DD3389" w:rsidRPr="00BF6530">
        <w:rPr>
          <w:rFonts w:ascii="Times New Roman" w:hAnsi="Times New Roman" w:cs="Times New Roman"/>
          <w:sz w:val="24"/>
          <w:szCs w:val="24"/>
        </w:rPr>
        <w:t>Совет.</w:t>
      </w:r>
    </w:p>
    <w:p w14:paraId="0E47C495" w14:textId="77777777" w:rsidR="00DD3389" w:rsidRPr="00BF6530" w:rsidRDefault="00DD3389" w:rsidP="00384CBD">
      <w:pPr>
        <w:autoSpaceDE w:val="0"/>
        <w:autoSpaceDN w:val="0"/>
        <w:adjustRightInd w:val="0"/>
        <w:spacing w:line="240" w:lineRule="auto"/>
        <w:jc w:val="both"/>
        <w:rPr>
          <w:rFonts w:ascii="Times New Roman" w:hAnsi="Times New Roman" w:cs="Times New Roman"/>
          <w:sz w:val="24"/>
          <w:szCs w:val="24"/>
        </w:rPr>
      </w:pPr>
    </w:p>
    <w:tbl>
      <w:tblPr>
        <w:tblW w:w="9570" w:type="dxa"/>
        <w:tblInd w:w="-108" w:type="dxa"/>
        <w:tblLayout w:type="fixed"/>
        <w:tblCellMar>
          <w:left w:w="0" w:type="dxa"/>
          <w:right w:w="0" w:type="dxa"/>
        </w:tblCellMar>
        <w:tblLook w:val="04A0" w:firstRow="1" w:lastRow="0" w:firstColumn="1" w:lastColumn="0" w:noHBand="0" w:noVBand="1"/>
      </w:tblPr>
      <w:tblGrid>
        <w:gridCol w:w="3233"/>
        <w:gridCol w:w="3235"/>
        <w:gridCol w:w="3102"/>
      </w:tblGrid>
      <w:tr w:rsidR="007D6458" w:rsidRPr="00BF6530" w14:paraId="4B234BA1" w14:textId="77777777" w:rsidTr="00BF6530">
        <w:tc>
          <w:tcPr>
            <w:tcW w:w="3233" w:type="dxa"/>
            <w:hideMark/>
          </w:tcPr>
          <w:p w14:paraId="45D375E4" w14:textId="77777777" w:rsidR="007D6458" w:rsidRPr="00BF6530" w:rsidRDefault="007D6458">
            <w:pPr>
              <w:widowControl w:val="0"/>
              <w:spacing w:after="0" w:line="240" w:lineRule="auto"/>
              <w:rPr>
                <w:rFonts w:ascii="Times New Roman" w:eastAsia="Times New Roman" w:hAnsi="Times New Roman" w:cs="Times New Roman"/>
                <w:sz w:val="24"/>
                <w:szCs w:val="24"/>
                <w:lang w:eastAsia="ru-RU"/>
              </w:rPr>
            </w:pPr>
            <w:r w:rsidRPr="00BF6530">
              <w:rPr>
                <w:rFonts w:ascii="Times New Roman" w:eastAsia="Times New Roman" w:hAnsi="Times New Roman" w:cs="Times New Roman"/>
                <w:sz w:val="24"/>
                <w:szCs w:val="24"/>
                <w:lang w:eastAsia="ru-RU"/>
              </w:rPr>
              <w:t>______________________</w:t>
            </w:r>
          </w:p>
          <w:p w14:paraId="5C5E7A34" w14:textId="1D26F2B5" w:rsidR="007D6458" w:rsidRPr="00CD0255" w:rsidRDefault="00CD0255" w:rsidP="00CD0255">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7D6458" w:rsidRPr="00CD0255">
              <w:rPr>
                <w:rFonts w:ascii="Times New Roman" w:eastAsia="Times New Roman" w:hAnsi="Times New Roman" w:cs="Times New Roman"/>
                <w:sz w:val="20"/>
                <w:szCs w:val="20"/>
                <w:lang w:eastAsia="ru-RU"/>
              </w:rPr>
              <w:t>(дата)</w:t>
            </w:r>
          </w:p>
        </w:tc>
        <w:tc>
          <w:tcPr>
            <w:tcW w:w="3235" w:type="dxa"/>
            <w:hideMark/>
          </w:tcPr>
          <w:p w14:paraId="2F82F695" w14:textId="77777777" w:rsidR="007D6458" w:rsidRPr="00BF6530" w:rsidRDefault="007D6458">
            <w:pPr>
              <w:widowControl w:val="0"/>
              <w:spacing w:after="0" w:line="240" w:lineRule="auto"/>
              <w:rPr>
                <w:rFonts w:ascii="Times New Roman" w:eastAsia="Times New Roman" w:hAnsi="Times New Roman" w:cs="Times New Roman"/>
                <w:sz w:val="24"/>
                <w:szCs w:val="24"/>
                <w:lang w:eastAsia="ru-RU"/>
              </w:rPr>
            </w:pPr>
            <w:r w:rsidRPr="00BF6530">
              <w:rPr>
                <w:rFonts w:ascii="Times New Roman" w:eastAsia="Times New Roman" w:hAnsi="Times New Roman" w:cs="Times New Roman"/>
                <w:sz w:val="24"/>
                <w:szCs w:val="24"/>
                <w:lang w:eastAsia="ru-RU"/>
              </w:rPr>
              <w:t>______________________</w:t>
            </w:r>
          </w:p>
          <w:p w14:paraId="4E3A75DD" w14:textId="16F67447" w:rsidR="007D6458" w:rsidRPr="00CD0255" w:rsidRDefault="00CD0255" w:rsidP="00CD0255">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7D6458" w:rsidRPr="00CD0255">
              <w:rPr>
                <w:rFonts w:ascii="Times New Roman" w:eastAsia="Times New Roman" w:hAnsi="Times New Roman" w:cs="Times New Roman"/>
                <w:sz w:val="20"/>
                <w:szCs w:val="20"/>
                <w:lang w:eastAsia="ru-RU"/>
              </w:rPr>
              <w:t>подпись)</w:t>
            </w:r>
          </w:p>
        </w:tc>
        <w:tc>
          <w:tcPr>
            <w:tcW w:w="3102" w:type="dxa"/>
            <w:hideMark/>
          </w:tcPr>
          <w:p w14:paraId="33C880EB" w14:textId="77777777" w:rsidR="007D6458" w:rsidRPr="00BF6530" w:rsidRDefault="007D6458">
            <w:pPr>
              <w:widowControl w:val="0"/>
              <w:spacing w:after="0" w:line="240" w:lineRule="auto"/>
              <w:rPr>
                <w:rFonts w:ascii="Times New Roman" w:eastAsia="Times New Roman" w:hAnsi="Times New Roman" w:cs="Times New Roman"/>
                <w:sz w:val="24"/>
                <w:szCs w:val="24"/>
                <w:lang w:eastAsia="ru-RU"/>
              </w:rPr>
            </w:pPr>
            <w:r w:rsidRPr="00BF6530">
              <w:rPr>
                <w:rFonts w:ascii="Times New Roman" w:eastAsia="Times New Roman" w:hAnsi="Times New Roman" w:cs="Times New Roman"/>
                <w:sz w:val="24"/>
                <w:szCs w:val="24"/>
                <w:lang w:eastAsia="ru-RU"/>
              </w:rPr>
              <w:t>_____________________</w:t>
            </w:r>
          </w:p>
          <w:p w14:paraId="2E0684D9" w14:textId="329D2B99" w:rsidR="007D6458" w:rsidRPr="00CD0255" w:rsidRDefault="00CD0255" w:rsidP="00CD0255">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7D6458" w:rsidRPr="00CD0255">
              <w:rPr>
                <w:rFonts w:ascii="Times New Roman" w:eastAsia="Times New Roman" w:hAnsi="Times New Roman" w:cs="Times New Roman"/>
                <w:sz w:val="20"/>
                <w:szCs w:val="20"/>
                <w:lang w:eastAsia="ru-RU"/>
              </w:rPr>
              <w:t>(расшифровка подписи)</w:t>
            </w:r>
          </w:p>
        </w:tc>
      </w:tr>
    </w:tbl>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4745"/>
      </w:tblGrid>
      <w:tr w:rsidR="00CD0255" w14:paraId="0E233DDC" w14:textId="77777777" w:rsidTr="00835B9B">
        <w:tc>
          <w:tcPr>
            <w:tcW w:w="4610" w:type="dxa"/>
          </w:tcPr>
          <w:p w14:paraId="5E2B9853" w14:textId="77777777" w:rsidR="00CD0255" w:rsidRDefault="00CD0255" w:rsidP="00835B9B">
            <w:pPr>
              <w:rPr>
                <w:rFonts w:ascii="Times New Roman" w:eastAsia="Calibri" w:hAnsi="Times New Roman" w:cs="Times New Roman"/>
                <w:b/>
                <w:sz w:val="26"/>
                <w:szCs w:val="26"/>
                <w:lang w:eastAsia="ru-RU"/>
              </w:rPr>
            </w:pPr>
            <w:bookmarkStart w:id="18" w:name="_Hlk140760617"/>
          </w:p>
          <w:p w14:paraId="497F7DCC" w14:textId="77777777" w:rsidR="00CD0255" w:rsidRDefault="00CD0255" w:rsidP="00835B9B">
            <w:pPr>
              <w:jc w:val="center"/>
              <w:rPr>
                <w:rFonts w:ascii="Times New Roman" w:eastAsia="Calibri" w:hAnsi="Times New Roman" w:cs="Times New Roman"/>
                <w:b/>
                <w:sz w:val="26"/>
                <w:szCs w:val="26"/>
                <w:lang w:eastAsia="ru-RU"/>
              </w:rPr>
            </w:pPr>
          </w:p>
          <w:p w14:paraId="3B09C630" w14:textId="77777777" w:rsidR="00CD0255" w:rsidRDefault="00CD0255" w:rsidP="00835B9B">
            <w:pPr>
              <w:jc w:val="center"/>
              <w:rPr>
                <w:rFonts w:ascii="Times New Roman" w:eastAsia="Calibri" w:hAnsi="Times New Roman" w:cs="Times New Roman"/>
                <w:sz w:val="26"/>
                <w:szCs w:val="26"/>
                <w:lang w:eastAsia="ru-RU"/>
              </w:rPr>
            </w:pPr>
          </w:p>
        </w:tc>
        <w:tc>
          <w:tcPr>
            <w:tcW w:w="4745" w:type="dxa"/>
          </w:tcPr>
          <w:p w14:paraId="0104F96E" w14:textId="642AAED1" w:rsidR="00CD0255" w:rsidRPr="006B50BA" w:rsidRDefault="00CD0255" w:rsidP="00835B9B">
            <w:pPr>
              <w:ind w:left="520"/>
              <w:rPr>
                <w:rFonts w:ascii="Times New Roman" w:eastAsia="Calibri" w:hAnsi="Times New Roman" w:cs="Times New Roman"/>
                <w:bCs/>
                <w:sz w:val="26"/>
                <w:szCs w:val="26"/>
                <w:lang w:eastAsia="ru-RU"/>
              </w:rPr>
            </w:pPr>
            <w:r w:rsidRPr="006B50BA">
              <w:rPr>
                <w:rFonts w:ascii="Times New Roman" w:eastAsia="Calibri" w:hAnsi="Times New Roman" w:cs="Times New Roman"/>
                <w:bCs/>
                <w:sz w:val="26"/>
                <w:szCs w:val="26"/>
                <w:lang w:eastAsia="ru-RU"/>
              </w:rPr>
              <w:t xml:space="preserve">Приложение </w:t>
            </w:r>
            <w:r>
              <w:rPr>
                <w:rFonts w:ascii="Times New Roman" w:eastAsia="Calibri" w:hAnsi="Times New Roman" w:cs="Times New Roman"/>
                <w:bCs/>
                <w:sz w:val="26"/>
                <w:szCs w:val="26"/>
                <w:lang w:eastAsia="ru-RU"/>
              </w:rPr>
              <w:t>7</w:t>
            </w:r>
          </w:p>
          <w:p w14:paraId="36E1AA35" w14:textId="77777777" w:rsidR="00CD0255" w:rsidRPr="004C0C0A" w:rsidRDefault="00CD0255" w:rsidP="00835B9B">
            <w:pPr>
              <w:ind w:left="520"/>
              <w:jc w:val="both"/>
              <w:rPr>
                <w:rFonts w:ascii="Times New Roman" w:eastAsia="Calibri" w:hAnsi="Times New Roman" w:cs="Times New Roman"/>
                <w:bCs/>
                <w:sz w:val="26"/>
                <w:szCs w:val="26"/>
                <w:lang w:eastAsia="ru-RU"/>
              </w:rPr>
            </w:pPr>
            <w:r w:rsidRPr="006B50BA">
              <w:rPr>
                <w:rFonts w:ascii="Times New Roman" w:eastAsia="Calibri" w:hAnsi="Times New Roman" w:cs="Times New Roman"/>
                <w:bCs/>
                <w:sz w:val="26"/>
                <w:szCs w:val="26"/>
                <w:lang w:eastAsia="ru-RU"/>
              </w:rPr>
              <w:t>к Порядку проведения конкурса на замещение должности главы администрации Старооскольского городского</w:t>
            </w:r>
            <w:r>
              <w:rPr>
                <w:rFonts w:ascii="Times New Roman" w:eastAsia="Calibri" w:hAnsi="Times New Roman" w:cs="Times New Roman"/>
                <w:b/>
                <w:sz w:val="26"/>
                <w:szCs w:val="26"/>
                <w:lang w:eastAsia="ru-RU"/>
              </w:rPr>
              <w:t xml:space="preserve"> </w:t>
            </w:r>
            <w:r w:rsidRPr="006B50BA">
              <w:rPr>
                <w:rFonts w:ascii="Times New Roman" w:eastAsia="Calibri" w:hAnsi="Times New Roman" w:cs="Times New Roman"/>
                <w:bCs/>
                <w:sz w:val="26"/>
                <w:szCs w:val="26"/>
                <w:lang w:eastAsia="ru-RU"/>
              </w:rPr>
              <w:t>округа</w:t>
            </w:r>
            <w:r>
              <w:rPr>
                <w:rFonts w:ascii="Times New Roman" w:eastAsia="Calibri" w:hAnsi="Times New Roman" w:cs="Times New Roman"/>
                <w:bCs/>
                <w:sz w:val="26"/>
                <w:szCs w:val="26"/>
                <w:lang w:eastAsia="ru-RU"/>
              </w:rPr>
              <w:t xml:space="preserve"> Белгородской области</w:t>
            </w:r>
          </w:p>
          <w:p w14:paraId="0A4B8468" w14:textId="77777777" w:rsidR="00CD0255" w:rsidRDefault="00CD0255" w:rsidP="00835B9B">
            <w:pPr>
              <w:jc w:val="center"/>
              <w:rPr>
                <w:rFonts w:ascii="Times New Roman" w:eastAsia="Calibri" w:hAnsi="Times New Roman" w:cs="Times New Roman"/>
                <w:sz w:val="26"/>
                <w:szCs w:val="26"/>
                <w:lang w:eastAsia="ru-RU"/>
              </w:rPr>
            </w:pPr>
          </w:p>
        </w:tc>
      </w:tr>
    </w:tbl>
    <w:bookmarkEnd w:id="18"/>
    <w:p w14:paraId="0B3D5B9E" w14:textId="56E74EC9" w:rsidR="004D6E77" w:rsidRDefault="004D6E77" w:rsidP="004D6E77">
      <w:pPr>
        <w:widowControl w:val="0"/>
        <w:spacing w:after="0" w:line="240" w:lineRule="auto"/>
        <w:jc w:val="center"/>
        <w:rPr>
          <w:rFonts w:ascii="Times New Roman" w:eastAsia="Times New Roman" w:hAnsi="Times New Roman" w:cs="Times New Roman"/>
          <w:b/>
          <w:bCs/>
          <w:sz w:val="26"/>
          <w:szCs w:val="26"/>
          <w:lang w:eastAsia="ru-RU"/>
        </w:rPr>
      </w:pPr>
      <w:r>
        <w:rPr>
          <w:rFonts w:ascii="Times New Roman" w:eastAsia="Times New Roman" w:hAnsi="Times New Roman" w:cs="Times New Roman"/>
          <w:b/>
          <w:bCs/>
          <w:spacing w:val="2"/>
          <w:sz w:val="26"/>
          <w:szCs w:val="26"/>
          <w:lang w:eastAsia="ru-RU"/>
        </w:rPr>
        <w:t xml:space="preserve">Расписка </w:t>
      </w:r>
    </w:p>
    <w:p w14:paraId="4BF06CBA" w14:textId="78AC01F6" w:rsidR="004D6E77" w:rsidRDefault="004D6E77" w:rsidP="004D6E77">
      <w:pPr>
        <w:widowControl w:val="0"/>
        <w:spacing w:after="0" w:line="240" w:lineRule="auto"/>
        <w:jc w:val="center"/>
        <w:rPr>
          <w:rFonts w:ascii="Times New Roman" w:eastAsia="Times New Roman" w:hAnsi="Times New Roman" w:cs="Times New Roman"/>
          <w:b/>
          <w:bCs/>
          <w:sz w:val="26"/>
          <w:szCs w:val="26"/>
          <w:lang w:eastAsia="ru-RU"/>
        </w:rPr>
      </w:pPr>
      <w:r>
        <w:rPr>
          <w:rFonts w:ascii="Times New Roman" w:eastAsia="Times New Roman" w:hAnsi="Times New Roman" w:cs="Times New Roman"/>
          <w:b/>
          <w:bCs/>
          <w:spacing w:val="2"/>
          <w:sz w:val="26"/>
          <w:szCs w:val="26"/>
          <w:lang w:eastAsia="ru-RU"/>
        </w:rPr>
        <w:t>о принятии документов от кандидата для участия в конкурсе на замещение должности главы администрации Старооскольского городского округа Белгородской области</w:t>
      </w:r>
    </w:p>
    <w:p w14:paraId="5A8AAACE" w14:textId="77777777" w:rsidR="004D6E77" w:rsidRDefault="004D6E77" w:rsidP="004D6E77">
      <w:pPr>
        <w:widowControl w:val="0"/>
        <w:spacing w:after="0" w:line="240" w:lineRule="auto"/>
        <w:ind w:firstLine="709"/>
        <w:jc w:val="both"/>
        <w:rPr>
          <w:rFonts w:ascii="Times New Roman" w:eastAsia="Calibri" w:hAnsi="Times New Roman" w:cs="Times New Roman"/>
          <w:sz w:val="26"/>
          <w:szCs w:val="26"/>
          <w:lang w:eastAsia="ru-RU"/>
        </w:rPr>
      </w:pPr>
    </w:p>
    <w:p w14:paraId="38C76457" w14:textId="14532DB8" w:rsidR="004D6E77" w:rsidRPr="004D6E77" w:rsidRDefault="004D6E77" w:rsidP="004D6E77">
      <w:pPr>
        <w:widowControl w:val="0"/>
        <w:spacing w:after="0" w:line="240" w:lineRule="auto"/>
        <w:ind w:firstLine="709"/>
        <w:jc w:val="both"/>
        <w:rPr>
          <w:rFonts w:ascii="Times New Roman" w:eastAsia="Calibri" w:hAnsi="Times New Roman" w:cs="Times New Roman"/>
          <w:sz w:val="26"/>
          <w:szCs w:val="26"/>
          <w:lang w:eastAsia="ru-RU"/>
        </w:rPr>
      </w:pPr>
      <w:r w:rsidRPr="004D6E77">
        <w:rPr>
          <w:rFonts w:ascii="Times New Roman" w:eastAsia="Calibri" w:hAnsi="Times New Roman" w:cs="Times New Roman"/>
          <w:sz w:val="26"/>
          <w:szCs w:val="26"/>
          <w:lang w:eastAsia="ru-RU"/>
        </w:rPr>
        <w:t>Мною,____________________________________________________________</w:t>
      </w:r>
      <w:r w:rsidR="00FD19F5">
        <w:rPr>
          <w:rFonts w:ascii="Times New Roman" w:eastAsia="Calibri" w:hAnsi="Times New Roman" w:cs="Times New Roman"/>
          <w:sz w:val="26"/>
          <w:szCs w:val="26"/>
          <w:lang w:eastAsia="ru-RU"/>
        </w:rPr>
        <w:t>,</w:t>
      </w:r>
    </w:p>
    <w:p w14:paraId="54614275" w14:textId="4463D558" w:rsidR="004D6E77" w:rsidRPr="004D6E77" w:rsidRDefault="004D6E77" w:rsidP="004D6E77">
      <w:pPr>
        <w:widowControl w:val="0"/>
        <w:spacing w:after="0" w:line="240" w:lineRule="auto"/>
        <w:ind w:firstLine="709"/>
        <w:jc w:val="center"/>
        <w:rPr>
          <w:rFonts w:ascii="Times New Roman" w:hAnsi="Times New Roman" w:cs="Times New Roman"/>
          <w:sz w:val="20"/>
          <w:szCs w:val="20"/>
        </w:rPr>
      </w:pPr>
      <w:r w:rsidRPr="004D6E77">
        <w:rPr>
          <w:rFonts w:ascii="Times New Roman" w:eastAsia="Calibri" w:hAnsi="Times New Roman" w:cs="Times New Roman"/>
          <w:sz w:val="20"/>
          <w:szCs w:val="20"/>
          <w:lang w:eastAsia="ru-RU"/>
        </w:rPr>
        <w:t xml:space="preserve">(Фамилия, </w:t>
      </w:r>
      <w:r w:rsidR="000D493A">
        <w:rPr>
          <w:rFonts w:ascii="Times New Roman" w:eastAsia="Calibri" w:hAnsi="Times New Roman" w:cs="Times New Roman"/>
          <w:sz w:val="20"/>
          <w:szCs w:val="20"/>
          <w:lang w:eastAsia="ru-RU"/>
        </w:rPr>
        <w:t>и</w:t>
      </w:r>
      <w:r w:rsidRPr="004D6E77">
        <w:rPr>
          <w:rFonts w:ascii="Times New Roman" w:eastAsia="Calibri" w:hAnsi="Times New Roman" w:cs="Times New Roman"/>
          <w:sz w:val="20"/>
          <w:szCs w:val="20"/>
          <w:lang w:eastAsia="ru-RU"/>
        </w:rPr>
        <w:t xml:space="preserve">мя, </w:t>
      </w:r>
      <w:r w:rsidR="000D493A">
        <w:rPr>
          <w:rFonts w:ascii="Times New Roman" w:eastAsia="Calibri" w:hAnsi="Times New Roman" w:cs="Times New Roman"/>
          <w:sz w:val="20"/>
          <w:szCs w:val="20"/>
          <w:lang w:eastAsia="ru-RU"/>
        </w:rPr>
        <w:t>о</w:t>
      </w:r>
      <w:r w:rsidRPr="004D6E77">
        <w:rPr>
          <w:rFonts w:ascii="Times New Roman" w:eastAsia="Calibri" w:hAnsi="Times New Roman" w:cs="Times New Roman"/>
          <w:sz w:val="20"/>
          <w:szCs w:val="20"/>
          <w:lang w:eastAsia="ru-RU"/>
        </w:rPr>
        <w:t>тчество</w:t>
      </w:r>
      <w:r w:rsidR="00835B9B">
        <w:rPr>
          <w:rFonts w:ascii="Times New Roman" w:eastAsia="Calibri" w:hAnsi="Times New Roman" w:cs="Times New Roman"/>
          <w:sz w:val="20"/>
          <w:szCs w:val="20"/>
          <w:lang w:eastAsia="ru-RU"/>
        </w:rPr>
        <w:t xml:space="preserve"> </w:t>
      </w:r>
      <w:r w:rsidR="00835B9B" w:rsidRPr="00835B9B">
        <w:rPr>
          <w:rFonts w:ascii="Times New Roman" w:hAnsi="Times New Roman" w:cs="Times New Roman"/>
          <w:sz w:val="20"/>
          <w:szCs w:val="20"/>
        </w:rPr>
        <w:t>(при наличии)</w:t>
      </w:r>
      <w:r w:rsidRPr="004D6E77">
        <w:rPr>
          <w:rFonts w:ascii="Times New Roman" w:eastAsia="Calibri" w:hAnsi="Times New Roman" w:cs="Times New Roman"/>
          <w:sz w:val="20"/>
          <w:szCs w:val="20"/>
          <w:lang w:eastAsia="ru-RU"/>
        </w:rPr>
        <w:t>)</w:t>
      </w:r>
    </w:p>
    <w:p w14:paraId="323F6F13" w14:textId="6BEC34BE" w:rsidR="004D6E77" w:rsidRPr="004D6E77" w:rsidRDefault="004D6E77" w:rsidP="004D6E77">
      <w:pPr>
        <w:widowControl w:val="0"/>
        <w:spacing w:after="0" w:line="240" w:lineRule="auto"/>
        <w:jc w:val="both"/>
        <w:rPr>
          <w:rFonts w:ascii="Times New Roman" w:eastAsia="Times New Roman" w:hAnsi="Times New Roman" w:cs="Times New Roman"/>
          <w:sz w:val="26"/>
          <w:szCs w:val="26"/>
          <w:lang w:eastAsia="ru-RU"/>
        </w:rPr>
      </w:pPr>
      <w:r w:rsidRPr="004D6E77">
        <w:rPr>
          <w:rFonts w:ascii="Times New Roman" w:eastAsia="Calibri" w:hAnsi="Times New Roman" w:cs="Times New Roman"/>
          <w:sz w:val="26"/>
          <w:szCs w:val="26"/>
          <w:lang w:eastAsia="ru-RU"/>
        </w:rPr>
        <w:t>секретарем конкурсной комиссии по проведению конкурса на замещение должности глав</w:t>
      </w:r>
      <w:r w:rsidR="009626DB">
        <w:rPr>
          <w:rFonts w:ascii="Times New Roman" w:eastAsia="Calibri" w:hAnsi="Times New Roman" w:cs="Times New Roman"/>
          <w:sz w:val="26"/>
          <w:szCs w:val="26"/>
          <w:lang w:eastAsia="ru-RU"/>
        </w:rPr>
        <w:t>ы</w:t>
      </w:r>
      <w:r w:rsidRPr="004D6E77">
        <w:rPr>
          <w:rFonts w:ascii="Times New Roman" w:eastAsia="Calibri" w:hAnsi="Times New Roman" w:cs="Times New Roman"/>
          <w:sz w:val="26"/>
          <w:szCs w:val="26"/>
          <w:lang w:eastAsia="ru-RU"/>
        </w:rPr>
        <w:t xml:space="preserve"> администрации </w:t>
      </w:r>
      <w:r w:rsidRPr="004D6E77">
        <w:rPr>
          <w:rFonts w:ascii="Times New Roman" w:eastAsia="Times New Roman" w:hAnsi="Times New Roman" w:cs="Times New Roman"/>
          <w:spacing w:val="2"/>
          <w:sz w:val="26"/>
          <w:szCs w:val="26"/>
          <w:lang w:eastAsia="ru-RU"/>
        </w:rPr>
        <w:t>Старооскольского городского округа Белгородской области</w:t>
      </w:r>
      <w:r w:rsidR="00FD19F5">
        <w:rPr>
          <w:rFonts w:ascii="Times New Roman" w:eastAsia="Times New Roman" w:hAnsi="Times New Roman" w:cs="Times New Roman"/>
          <w:spacing w:val="2"/>
          <w:sz w:val="26"/>
          <w:szCs w:val="26"/>
          <w:lang w:eastAsia="ru-RU"/>
        </w:rPr>
        <w:t>,</w:t>
      </w:r>
      <w:r w:rsidRPr="004D6E77">
        <w:rPr>
          <w:rFonts w:ascii="Times New Roman" w:eastAsia="Calibri" w:hAnsi="Times New Roman" w:cs="Times New Roman"/>
          <w:sz w:val="26"/>
          <w:szCs w:val="26"/>
          <w:lang w:eastAsia="ru-RU"/>
        </w:rPr>
        <w:t xml:space="preserve"> «__» _________ 20____года</w:t>
      </w:r>
      <w:r>
        <w:rPr>
          <w:rFonts w:ascii="Times New Roman" w:eastAsia="Calibri" w:hAnsi="Times New Roman" w:cs="Times New Roman"/>
          <w:sz w:val="26"/>
          <w:szCs w:val="26"/>
          <w:lang w:eastAsia="ru-RU"/>
        </w:rPr>
        <w:t xml:space="preserve"> в</w:t>
      </w:r>
      <w:r w:rsidR="00E4287A">
        <w:rPr>
          <w:rFonts w:ascii="Times New Roman" w:eastAsia="Calibri" w:hAnsi="Times New Roman" w:cs="Times New Roman"/>
          <w:sz w:val="26"/>
          <w:szCs w:val="26"/>
          <w:lang w:eastAsia="ru-RU"/>
        </w:rPr>
        <w:t xml:space="preserve"> ___ часов</w:t>
      </w:r>
      <w:r w:rsidR="00FD19F5">
        <w:rPr>
          <w:rFonts w:ascii="Times New Roman" w:eastAsia="Calibri" w:hAnsi="Times New Roman" w:cs="Times New Roman"/>
          <w:sz w:val="26"/>
          <w:szCs w:val="26"/>
          <w:lang w:eastAsia="ru-RU"/>
        </w:rPr>
        <w:t xml:space="preserve"> </w:t>
      </w:r>
      <w:r w:rsidR="00E4287A">
        <w:rPr>
          <w:rFonts w:ascii="Times New Roman" w:eastAsia="Calibri" w:hAnsi="Times New Roman" w:cs="Times New Roman"/>
          <w:sz w:val="26"/>
          <w:szCs w:val="26"/>
          <w:lang w:eastAsia="ru-RU"/>
        </w:rPr>
        <w:t>____</w:t>
      </w:r>
      <w:r w:rsidR="00FD19F5">
        <w:rPr>
          <w:rFonts w:ascii="Times New Roman" w:eastAsia="Calibri" w:hAnsi="Times New Roman" w:cs="Times New Roman"/>
          <w:sz w:val="26"/>
          <w:szCs w:val="26"/>
          <w:lang w:eastAsia="ru-RU"/>
        </w:rPr>
        <w:t xml:space="preserve"> </w:t>
      </w:r>
      <w:r w:rsidR="00E4287A">
        <w:rPr>
          <w:rFonts w:ascii="Times New Roman" w:eastAsia="Calibri" w:hAnsi="Times New Roman" w:cs="Times New Roman"/>
          <w:sz w:val="26"/>
          <w:szCs w:val="26"/>
          <w:lang w:eastAsia="ru-RU"/>
        </w:rPr>
        <w:t>минут</w:t>
      </w:r>
      <w:r w:rsidRPr="004D6E77">
        <w:rPr>
          <w:rFonts w:ascii="Times New Roman" w:eastAsia="Calibri" w:hAnsi="Times New Roman" w:cs="Times New Roman"/>
          <w:sz w:val="26"/>
          <w:szCs w:val="26"/>
          <w:lang w:eastAsia="ru-RU"/>
        </w:rPr>
        <w:t xml:space="preserve"> от кандидата ___________________________________________________</w:t>
      </w:r>
      <w:r w:rsidR="00FD19F5">
        <w:rPr>
          <w:rFonts w:ascii="Times New Roman" w:eastAsia="Calibri" w:hAnsi="Times New Roman" w:cs="Times New Roman"/>
          <w:sz w:val="26"/>
          <w:szCs w:val="26"/>
          <w:lang w:eastAsia="ru-RU"/>
        </w:rPr>
        <w:t>___________</w:t>
      </w:r>
      <w:r w:rsidRPr="004D6E77">
        <w:rPr>
          <w:rFonts w:ascii="Times New Roman" w:eastAsia="Calibri" w:hAnsi="Times New Roman" w:cs="Times New Roman"/>
          <w:sz w:val="26"/>
          <w:szCs w:val="26"/>
          <w:lang w:eastAsia="ru-RU"/>
        </w:rPr>
        <w:t>_________</w:t>
      </w:r>
    </w:p>
    <w:p w14:paraId="46950D4F" w14:textId="12C43968" w:rsidR="004D6E77" w:rsidRPr="00E4287A" w:rsidRDefault="004D6E77" w:rsidP="00E4287A">
      <w:pPr>
        <w:widowControl w:val="0"/>
        <w:spacing w:after="0" w:line="240" w:lineRule="auto"/>
        <w:jc w:val="center"/>
        <w:rPr>
          <w:rFonts w:ascii="Times New Roman" w:hAnsi="Times New Roman" w:cs="Times New Roman"/>
          <w:iCs/>
          <w:sz w:val="20"/>
          <w:szCs w:val="20"/>
        </w:rPr>
      </w:pPr>
      <w:r w:rsidRPr="00E4287A">
        <w:rPr>
          <w:rFonts w:ascii="Times New Roman" w:eastAsia="Calibri" w:hAnsi="Times New Roman" w:cs="Times New Roman"/>
          <w:iCs/>
          <w:sz w:val="20"/>
          <w:szCs w:val="20"/>
          <w:lang w:eastAsia="ru-RU"/>
        </w:rPr>
        <w:t xml:space="preserve">(Фамилия, </w:t>
      </w:r>
      <w:r w:rsidR="000D493A">
        <w:rPr>
          <w:rFonts w:ascii="Times New Roman" w:eastAsia="Calibri" w:hAnsi="Times New Roman" w:cs="Times New Roman"/>
          <w:iCs/>
          <w:sz w:val="20"/>
          <w:szCs w:val="20"/>
          <w:lang w:eastAsia="ru-RU"/>
        </w:rPr>
        <w:t>и</w:t>
      </w:r>
      <w:r w:rsidRPr="00E4287A">
        <w:rPr>
          <w:rFonts w:ascii="Times New Roman" w:eastAsia="Calibri" w:hAnsi="Times New Roman" w:cs="Times New Roman"/>
          <w:iCs/>
          <w:sz w:val="20"/>
          <w:szCs w:val="20"/>
          <w:lang w:eastAsia="ru-RU"/>
        </w:rPr>
        <w:t xml:space="preserve">мя, </w:t>
      </w:r>
      <w:r w:rsidR="000D493A">
        <w:rPr>
          <w:rFonts w:ascii="Times New Roman" w:eastAsia="Calibri" w:hAnsi="Times New Roman" w:cs="Times New Roman"/>
          <w:iCs/>
          <w:sz w:val="20"/>
          <w:szCs w:val="20"/>
          <w:lang w:eastAsia="ru-RU"/>
        </w:rPr>
        <w:t>о</w:t>
      </w:r>
      <w:r w:rsidRPr="00E4287A">
        <w:rPr>
          <w:rFonts w:ascii="Times New Roman" w:eastAsia="Calibri" w:hAnsi="Times New Roman" w:cs="Times New Roman"/>
          <w:iCs/>
          <w:sz w:val="20"/>
          <w:szCs w:val="20"/>
          <w:lang w:eastAsia="ru-RU"/>
        </w:rPr>
        <w:t>тчество</w:t>
      </w:r>
      <w:r w:rsidR="00835B9B">
        <w:rPr>
          <w:rFonts w:ascii="Times New Roman" w:eastAsia="Calibri" w:hAnsi="Times New Roman" w:cs="Times New Roman"/>
          <w:iCs/>
          <w:sz w:val="20"/>
          <w:szCs w:val="20"/>
          <w:lang w:eastAsia="ru-RU"/>
        </w:rPr>
        <w:t xml:space="preserve"> </w:t>
      </w:r>
      <w:r w:rsidR="00835B9B" w:rsidRPr="00835B9B">
        <w:rPr>
          <w:rFonts w:ascii="Times New Roman" w:hAnsi="Times New Roman" w:cs="Times New Roman"/>
          <w:sz w:val="20"/>
          <w:szCs w:val="20"/>
        </w:rPr>
        <w:t>(при наличии)</w:t>
      </w:r>
      <w:r w:rsidRPr="00E4287A">
        <w:rPr>
          <w:rFonts w:ascii="Times New Roman" w:eastAsia="Calibri" w:hAnsi="Times New Roman" w:cs="Times New Roman"/>
          <w:iCs/>
          <w:sz w:val="20"/>
          <w:szCs w:val="20"/>
          <w:lang w:eastAsia="ru-RU"/>
        </w:rPr>
        <w:t>)</w:t>
      </w:r>
    </w:p>
    <w:p w14:paraId="5F2C6EA2" w14:textId="642458C5" w:rsidR="004D6E77" w:rsidRDefault="00FD19F5" w:rsidP="004D6E77">
      <w:pPr>
        <w:widowControl w:val="0"/>
        <w:spacing w:after="0" w:line="240" w:lineRule="auto"/>
        <w:jc w:val="both"/>
        <w:rPr>
          <w:rFonts w:ascii="Times New Roman" w:eastAsia="Times New Roman" w:hAnsi="Times New Roman" w:cs="Times New Roman"/>
          <w:sz w:val="26"/>
          <w:szCs w:val="26"/>
          <w:lang w:eastAsia="ru-RU"/>
        </w:rPr>
      </w:pPr>
      <w:r>
        <w:rPr>
          <w:rFonts w:ascii="Times New Roman" w:eastAsia="Calibri" w:hAnsi="Times New Roman" w:cs="Times New Roman"/>
          <w:sz w:val="26"/>
          <w:szCs w:val="26"/>
          <w:lang w:eastAsia="ru-RU"/>
        </w:rPr>
        <w:t>п</w:t>
      </w:r>
      <w:r w:rsidR="004D6E77">
        <w:rPr>
          <w:rFonts w:ascii="Times New Roman" w:eastAsia="Calibri" w:hAnsi="Times New Roman" w:cs="Times New Roman"/>
          <w:sz w:val="26"/>
          <w:szCs w:val="26"/>
          <w:lang w:eastAsia="ru-RU"/>
        </w:rPr>
        <w:t xml:space="preserve">риняты по описи следующие документы: </w:t>
      </w:r>
    </w:p>
    <w:tbl>
      <w:tblPr>
        <w:tblW w:w="9459" w:type="dxa"/>
        <w:tblInd w:w="-108" w:type="dxa"/>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tblLayout w:type="fixed"/>
        <w:tblCellMar>
          <w:left w:w="0" w:type="dxa"/>
          <w:right w:w="0" w:type="dxa"/>
        </w:tblCellMar>
        <w:tblLook w:val="04A0" w:firstRow="1" w:lastRow="0" w:firstColumn="1" w:lastColumn="0" w:noHBand="0" w:noVBand="1"/>
      </w:tblPr>
      <w:tblGrid>
        <w:gridCol w:w="680"/>
        <w:gridCol w:w="7645"/>
        <w:gridCol w:w="1134"/>
      </w:tblGrid>
      <w:tr w:rsidR="004D6E77" w14:paraId="0B1E813B" w14:textId="77777777" w:rsidTr="00BA533F">
        <w:trPr>
          <w:tblHeader/>
        </w:trPr>
        <w:tc>
          <w:tcPr>
            <w:tcW w:w="680" w:type="dxa"/>
            <w:tcBorders>
              <w:top w:val="single" w:sz="4" w:space="0" w:color="17365D"/>
              <w:left w:val="single" w:sz="4" w:space="0" w:color="17365D"/>
              <w:bottom w:val="single" w:sz="4" w:space="0" w:color="17365D"/>
              <w:right w:val="single" w:sz="4" w:space="0" w:color="17365D"/>
            </w:tcBorders>
            <w:vAlign w:val="center"/>
            <w:hideMark/>
          </w:tcPr>
          <w:p w14:paraId="469D1C03" w14:textId="77777777" w:rsidR="004D6E77" w:rsidRDefault="004D6E77">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
                <w:sz w:val="20"/>
              </w:rPr>
              <w:t>№</w:t>
            </w:r>
          </w:p>
          <w:p w14:paraId="14486CCB" w14:textId="77777777" w:rsidR="004D6E77" w:rsidRDefault="004D6E77">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
                <w:sz w:val="20"/>
              </w:rPr>
              <w:t>п/п</w:t>
            </w:r>
          </w:p>
        </w:tc>
        <w:tc>
          <w:tcPr>
            <w:tcW w:w="7645" w:type="dxa"/>
            <w:tcBorders>
              <w:top w:val="single" w:sz="4" w:space="0" w:color="17365D"/>
              <w:left w:val="single" w:sz="4" w:space="0" w:color="17365D"/>
              <w:bottom w:val="single" w:sz="4" w:space="0" w:color="17365D"/>
              <w:right w:val="single" w:sz="4" w:space="0" w:color="17365D"/>
            </w:tcBorders>
            <w:vAlign w:val="center"/>
            <w:hideMark/>
          </w:tcPr>
          <w:p w14:paraId="39826916" w14:textId="77777777" w:rsidR="004D6E77" w:rsidRDefault="004D6E77">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
                <w:sz w:val="20"/>
              </w:rPr>
              <w:t>Наименование документа</w:t>
            </w:r>
          </w:p>
        </w:tc>
        <w:tc>
          <w:tcPr>
            <w:tcW w:w="1134" w:type="dxa"/>
            <w:tcBorders>
              <w:top w:val="single" w:sz="4" w:space="0" w:color="17365D"/>
              <w:left w:val="single" w:sz="4" w:space="0" w:color="17365D"/>
              <w:bottom w:val="single" w:sz="4" w:space="0" w:color="17365D"/>
              <w:right w:val="single" w:sz="4" w:space="0" w:color="17365D"/>
            </w:tcBorders>
            <w:vAlign w:val="center"/>
            <w:hideMark/>
          </w:tcPr>
          <w:p w14:paraId="5B063374" w14:textId="77777777" w:rsidR="004D6E77" w:rsidRDefault="004D6E77">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
                <w:sz w:val="20"/>
              </w:rPr>
              <w:t>Количество</w:t>
            </w:r>
          </w:p>
          <w:p w14:paraId="17F0C767" w14:textId="005AA38A" w:rsidR="004D6E77" w:rsidRDefault="004D6E77">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
                <w:sz w:val="20"/>
              </w:rPr>
              <w:t>(</w:t>
            </w:r>
            <w:proofErr w:type="spellStart"/>
            <w:r>
              <w:rPr>
                <w:rFonts w:ascii="Times New Roman" w:eastAsia="Times New Roman" w:hAnsi="Times New Roman" w:cs="Times New Roman"/>
                <w:b/>
                <w:sz w:val="20"/>
              </w:rPr>
              <w:t>экземпля</w:t>
            </w:r>
            <w:proofErr w:type="spellEnd"/>
            <w:r w:rsidR="009626DB">
              <w:rPr>
                <w:rFonts w:ascii="Times New Roman" w:eastAsia="Times New Roman" w:hAnsi="Times New Roman" w:cs="Times New Roman"/>
                <w:b/>
                <w:sz w:val="20"/>
              </w:rPr>
              <w:t>-</w:t>
            </w:r>
            <w:r>
              <w:rPr>
                <w:rFonts w:ascii="Times New Roman" w:eastAsia="Times New Roman" w:hAnsi="Times New Roman" w:cs="Times New Roman"/>
                <w:b/>
                <w:sz w:val="20"/>
              </w:rPr>
              <w:t>ров, штук, листов)</w:t>
            </w:r>
          </w:p>
        </w:tc>
      </w:tr>
      <w:tr w:rsidR="004D6E77" w14:paraId="479C36DB" w14:textId="77777777" w:rsidTr="009626DB">
        <w:tc>
          <w:tcPr>
            <w:tcW w:w="680" w:type="dxa"/>
            <w:tcBorders>
              <w:top w:val="single" w:sz="4" w:space="0" w:color="17365D"/>
              <w:left w:val="single" w:sz="4" w:space="0" w:color="17365D"/>
              <w:bottom w:val="single" w:sz="4" w:space="0" w:color="17365D"/>
              <w:right w:val="single" w:sz="4" w:space="0" w:color="17365D"/>
            </w:tcBorders>
            <w:hideMark/>
          </w:tcPr>
          <w:p w14:paraId="2C505A80" w14:textId="77777777" w:rsidR="004D6E77" w:rsidRDefault="004D6E77">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rPr>
              <w:t>1.</w:t>
            </w:r>
          </w:p>
        </w:tc>
        <w:tc>
          <w:tcPr>
            <w:tcW w:w="7645" w:type="dxa"/>
            <w:tcBorders>
              <w:top w:val="single" w:sz="4" w:space="0" w:color="17365D"/>
              <w:left w:val="single" w:sz="4" w:space="0" w:color="17365D"/>
              <w:bottom w:val="single" w:sz="4" w:space="0" w:color="17365D"/>
              <w:right w:val="single" w:sz="4" w:space="0" w:color="17365D"/>
            </w:tcBorders>
            <w:hideMark/>
          </w:tcPr>
          <w:p w14:paraId="21AC9E78" w14:textId="77777777" w:rsidR="004D6E77" w:rsidRPr="008B60F5" w:rsidRDefault="004D6E77">
            <w:pPr>
              <w:widowControl w:val="0"/>
              <w:spacing w:after="0" w:line="240" w:lineRule="auto"/>
              <w:jc w:val="both"/>
              <w:rPr>
                <w:rFonts w:ascii="Times New Roman" w:eastAsia="Times New Roman" w:hAnsi="Times New Roman" w:cs="Times New Roman"/>
                <w:sz w:val="20"/>
                <w:szCs w:val="20"/>
                <w:lang w:eastAsia="ru-RU"/>
              </w:rPr>
            </w:pPr>
            <w:r w:rsidRPr="008B60F5">
              <w:rPr>
                <w:rFonts w:ascii="Times New Roman" w:eastAsia="Times New Roman" w:hAnsi="Times New Roman" w:cs="Times New Roman"/>
                <w:sz w:val="20"/>
                <w:szCs w:val="20"/>
              </w:rPr>
              <w:t>Личное заявление установленной формы</w:t>
            </w:r>
          </w:p>
        </w:tc>
        <w:tc>
          <w:tcPr>
            <w:tcW w:w="1134" w:type="dxa"/>
            <w:tcBorders>
              <w:top w:val="single" w:sz="4" w:space="0" w:color="17365D"/>
              <w:left w:val="single" w:sz="4" w:space="0" w:color="17365D"/>
              <w:bottom w:val="single" w:sz="4" w:space="0" w:color="17365D"/>
              <w:right w:val="single" w:sz="4" w:space="0" w:color="17365D"/>
            </w:tcBorders>
          </w:tcPr>
          <w:p w14:paraId="76481D62" w14:textId="77777777" w:rsidR="004D6E77" w:rsidRDefault="004D6E77">
            <w:pPr>
              <w:widowControl w:val="0"/>
              <w:spacing w:after="0" w:line="240" w:lineRule="auto"/>
              <w:jc w:val="both"/>
              <w:rPr>
                <w:rFonts w:ascii="Times New Roman" w:eastAsia="Times New Roman" w:hAnsi="Times New Roman" w:cs="Times New Roman"/>
                <w:sz w:val="20"/>
                <w:szCs w:val="20"/>
                <w:lang w:eastAsia="ru-RU"/>
              </w:rPr>
            </w:pPr>
          </w:p>
        </w:tc>
      </w:tr>
      <w:tr w:rsidR="004D6E77" w14:paraId="4A76A429" w14:textId="77777777" w:rsidTr="009626DB">
        <w:tc>
          <w:tcPr>
            <w:tcW w:w="680" w:type="dxa"/>
            <w:tcBorders>
              <w:top w:val="single" w:sz="4" w:space="0" w:color="17365D"/>
              <w:left w:val="single" w:sz="4" w:space="0" w:color="17365D"/>
              <w:bottom w:val="single" w:sz="4" w:space="0" w:color="17365D"/>
              <w:right w:val="single" w:sz="4" w:space="0" w:color="17365D"/>
            </w:tcBorders>
            <w:hideMark/>
          </w:tcPr>
          <w:p w14:paraId="4EF14BF2" w14:textId="77777777" w:rsidR="004D6E77" w:rsidRDefault="004D6E77">
            <w:pPr>
              <w:widowControl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7645" w:type="dxa"/>
            <w:tcBorders>
              <w:top w:val="single" w:sz="4" w:space="0" w:color="17365D"/>
              <w:left w:val="single" w:sz="4" w:space="0" w:color="17365D"/>
              <w:bottom w:val="single" w:sz="4" w:space="0" w:color="17365D"/>
              <w:right w:val="single" w:sz="4" w:space="0" w:color="17365D"/>
            </w:tcBorders>
            <w:hideMark/>
          </w:tcPr>
          <w:p w14:paraId="19FB5B55" w14:textId="6BB49F2D" w:rsidR="004D6E77" w:rsidRPr="008B60F5" w:rsidRDefault="004D6E77" w:rsidP="009626DB">
            <w:pPr>
              <w:widowControl w:val="0"/>
              <w:shd w:val="clear" w:color="auto" w:fill="FFFFFF"/>
              <w:spacing w:after="0" w:line="240" w:lineRule="auto"/>
              <w:ind w:left="139" w:right="140"/>
              <w:jc w:val="both"/>
              <w:rPr>
                <w:rFonts w:ascii="Times New Roman" w:eastAsia="Calibri" w:hAnsi="Times New Roman" w:cs="Times New Roman"/>
                <w:sz w:val="20"/>
                <w:szCs w:val="20"/>
              </w:rPr>
            </w:pPr>
            <w:r w:rsidRPr="008B60F5">
              <w:rPr>
                <w:rFonts w:ascii="Times New Roman" w:eastAsia="Calibri" w:hAnsi="Times New Roman" w:cs="Times New Roman"/>
                <w:sz w:val="20"/>
                <w:szCs w:val="20"/>
              </w:rPr>
              <w:t>Документ о выдвижении кандидата (за исключением случаев самовыдвижения, когда факт самовыдвижения указывается кандидатом в личном заявлении), а именно:</w:t>
            </w:r>
          </w:p>
          <w:p w14:paraId="5AEB8C3E" w14:textId="51FD7829" w:rsidR="004D6E77" w:rsidRPr="008B60F5" w:rsidRDefault="004D6E77" w:rsidP="009626DB">
            <w:pPr>
              <w:widowControl w:val="0"/>
              <w:shd w:val="clear" w:color="auto" w:fill="FFFFFF"/>
              <w:spacing w:after="0" w:line="240" w:lineRule="auto"/>
              <w:ind w:left="139" w:right="140"/>
              <w:jc w:val="both"/>
              <w:rPr>
                <w:rFonts w:ascii="Times New Roman" w:eastAsia="Calibri" w:hAnsi="Times New Roman" w:cs="Times New Roman"/>
                <w:sz w:val="20"/>
                <w:szCs w:val="20"/>
              </w:rPr>
            </w:pPr>
            <w:r w:rsidRPr="008B60F5">
              <w:rPr>
                <w:rFonts w:ascii="Times New Roman" w:eastAsia="Calibri" w:hAnsi="Times New Roman" w:cs="Times New Roman"/>
                <w:sz w:val="20"/>
                <w:szCs w:val="20"/>
              </w:rPr>
              <w:t xml:space="preserve">представление – в случае выдвижения кандидата Губернатором Белгородской области, </w:t>
            </w:r>
            <w:r w:rsidR="00FD19F5" w:rsidRPr="008B60F5">
              <w:rPr>
                <w:rFonts w:ascii="Times New Roman" w:eastAsia="Calibri" w:hAnsi="Times New Roman" w:cs="Times New Roman"/>
                <w:sz w:val="20"/>
                <w:szCs w:val="20"/>
              </w:rPr>
              <w:t>П</w:t>
            </w:r>
            <w:r w:rsidRPr="008B60F5">
              <w:rPr>
                <w:rFonts w:ascii="Times New Roman" w:eastAsia="Calibri" w:hAnsi="Times New Roman" w:cs="Times New Roman"/>
                <w:sz w:val="20"/>
                <w:szCs w:val="20"/>
              </w:rPr>
              <w:t>редседателем или группой депутатов Совета депутатов</w:t>
            </w:r>
            <w:r w:rsidR="00FD19F5" w:rsidRPr="008B60F5">
              <w:rPr>
                <w:rFonts w:ascii="Times New Roman" w:eastAsia="Calibri" w:hAnsi="Times New Roman" w:cs="Times New Roman"/>
                <w:sz w:val="20"/>
                <w:szCs w:val="20"/>
              </w:rPr>
              <w:t xml:space="preserve"> Старооскольского городского округа</w:t>
            </w:r>
            <w:r w:rsidR="009626DB">
              <w:rPr>
                <w:rFonts w:ascii="Times New Roman" w:eastAsia="Calibri" w:hAnsi="Times New Roman" w:cs="Times New Roman"/>
                <w:sz w:val="20"/>
                <w:szCs w:val="20"/>
              </w:rPr>
              <w:t>;</w:t>
            </w:r>
          </w:p>
          <w:p w14:paraId="1970017D" w14:textId="7FAD56B7" w:rsidR="004D6E77" w:rsidRPr="008B60F5" w:rsidRDefault="004D6E77" w:rsidP="009626DB">
            <w:pPr>
              <w:widowControl w:val="0"/>
              <w:shd w:val="clear" w:color="auto" w:fill="FFFFFF"/>
              <w:spacing w:after="0" w:line="240" w:lineRule="auto"/>
              <w:ind w:left="139" w:right="140"/>
              <w:jc w:val="both"/>
              <w:rPr>
                <w:rFonts w:ascii="Times New Roman" w:eastAsia="Calibri" w:hAnsi="Times New Roman" w:cs="Times New Roman"/>
                <w:sz w:val="20"/>
                <w:szCs w:val="20"/>
              </w:rPr>
            </w:pPr>
            <w:r w:rsidRPr="008B60F5">
              <w:rPr>
                <w:rFonts w:ascii="Times New Roman" w:eastAsia="Calibri" w:hAnsi="Times New Roman" w:cs="Times New Roman"/>
                <w:sz w:val="20"/>
                <w:szCs w:val="20"/>
              </w:rPr>
              <w:t>выписка из протокола конференции, собрания общественного объединения - в случае выдвижения кандидата общественным объединением;</w:t>
            </w:r>
          </w:p>
          <w:p w14:paraId="0B8CB342" w14:textId="6215719E" w:rsidR="004D6E77" w:rsidRPr="008B60F5" w:rsidRDefault="00FD19F5" w:rsidP="009626DB">
            <w:pPr>
              <w:widowControl w:val="0"/>
              <w:shd w:val="clear" w:color="auto" w:fill="FFFFFF"/>
              <w:spacing w:after="0" w:line="240" w:lineRule="auto"/>
              <w:ind w:left="139" w:right="140"/>
              <w:jc w:val="both"/>
              <w:rPr>
                <w:rFonts w:ascii="Times New Roman" w:hAnsi="Times New Roman" w:cs="Times New Roman"/>
                <w:sz w:val="20"/>
                <w:szCs w:val="20"/>
              </w:rPr>
            </w:pPr>
            <w:r w:rsidRPr="008B60F5">
              <w:rPr>
                <w:rFonts w:ascii="Times New Roman" w:eastAsia="Calibri" w:hAnsi="Times New Roman" w:cs="Times New Roman"/>
                <w:sz w:val="20"/>
                <w:szCs w:val="20"/>
              </w:rPr>
              <w:t xml:space="preserve"> </w:t>
            </w:r>
            <w:r w:rsidR="004D6E77" w:rsidRPr="008B60F5">
              <w:rPr>
                <w:rFonts w:ascii="Times New Roman" w:eastAsia="Calibri" w:hAnsi="Times New Roman" w:cs="Times New Roman"/>
                <w:sz w:val="20"/>
                <w:szCs w:val="20"/>
              </w:rPr>
              <w:t>(</w:t>
            </w:r>
            <w:r w:rsidR="004D6E77" w:rsidRPr="008B60F5">
              <w:rPr>
                <w:rFonts w:ascii="Times New Roman" w:eastAsia="Calibri" w:hAnsi="Times New Roman" w:cs="Times New Roman"/>
                <w:i/>
                <w:sz w:val="20"/>
                <w:szCs w:val="20"/>
              </w:rPr>
              <w:t>нужное – подчеркнуть)</w:t>
            </w:r>
          </w:p>
        </w:tc>
        <w:tc>
          <w:tcPr>
            <w:tcW w:w="1134" w:type="dxa"/>
            <w:tcBorders>
              <w:top w:val="single" w:sz="4" w:space="0" w:color="17365D"/>
              <w:left w:val="single" w:sz="4" w:space="0" w:color="17365D"/>
              <w:bottom w:val="single" w:sz="4" w:space="0" w:color="17365D"/>
              <w:right w:val="single" w:sz="4" w:space="0" w:color="17365D"/>
            </w:tcBorders>
          </w:tcPr>
          <w:p w14:paraId="2FC59876" w14:textId="77777777" w:rsidR="004D6E77" w:rsidRDefault="004D6E77">
            <w:pPr>
              <w:widowControl w:val="0"/>
              <w:spacing w:after="0" w:line="240" w:lineRule="auto"/>
              <w:jc w:val="both"/>
              <w:rPr>
                <w:rFonts w:ascii="Times New Roman" w:eastAsia="Times New Roman" w:hAnsi="Times New Roman" w:cs="Times New Roman"/>
                <w:sz w:val="20"/>
                <w:szCs w:val="20"/>
                <w:lang w:eastAsia="ru-RU"/>
              </w:rPr>
            </w:pPr>
          </w:p>
        </w:tc>
      </w:tr>
      <w:tr w:rsidR="004D6E77" w14:paraId="1A2BAED1" w14:textId="77777777" w:rsidTr="009626DB">
        <w:tc>
          <w:tcPr>
            <w:tcW w:w="680" w:type="dxa"/>
            <w:tcBorders>
              <w:top w:val="single" w:sz="4" w:space="0" w:color="17365D"/>
              <w:left w:val="single" w:sz="4" w:space="0" w:color="17365D"/>
              <w:bottom w:val="single" w:sz="4" w:space="0" w:color="17365D"/>
              <w:right w:val="single" w:sz="4" w:space="0" w:color="17365D"/>
            </w:tcBorders>
            <w:hideMark/>
          </w:tcPr>
          <w:p w14:paraId="448482B3" w14:textId="77777777" w:rsidR="004D6E77" w:rsidRDefault="004D6E77">
            <w:pPr>
              <w:widowControl w:val="0"/>
              <w:spacing w:after="0" w:line="240" w:lineRule="auto"/>
              <w:jc w:val="center"/>
              <w:rPr>
                <w:rFonts w:ascii="PT Astra Serif" w:hAnsi="PT Astra Serif" w:cs="PT Astra Serif"/>
                <w:sz w:val="20"/>
                <w:szCs w:val="20"/>
              </w:rPr>
            </w:pPr>
            <w:r>
              <w:rPr>
                <w:rFonts w:ascii="PT Astra Serif" w:eastAsia="Calibri" w:hAnsi="PT Astra Serif" w:cs="PT Astra Serif"/>
                <w:sz w:val="20"/>
                <w:szCs w:val="20"/>
              </w:rPr>
              <w:t>3.</w:t>
            </w:r>
          </w:p>
        </w:tc>
        <w:tc>
          <w:tcPr>
            <w:tcW w:w="7645" w:type="dxa"/>
            <w:tcBorders>
              <w:top w:val="single" w:sz="4" w:space="0" w:color="17365D"/>
              <w:left w:val="single" w:sz="4" w:space="0" w:color="17365D"/>
              <w:bottom w:val="single" w:sz="4" w:space="0" w:color="17365D"/>
              <w:right w:val="single" w:sz="4" w:space="0" w:color="17365D"/>
            </w:tcBorders>
            <w:hideMark/>
          </w:tcPr>
          <w:p w14:paraId="2A96E3A5" w14:textId="03F7A220" w:rsidR="004D6E77" w:rsidRPr="008B60F5" w:rsidRDefault="00FD19F5" w:rsidP="009626DB">
            <w:pPr>
              <w:widowControl w:val="0"/>
              <w:tabs>
                <w:tab w:val="left" w:pos="993"/>
              </w:tabs>
              <w:spacing w:after="0" w:line="240" w:lineRule="auto"/>
              <w:ind w:left="139" w:right="140"/>
              <w:jc w:val="both"/>
              <w:rPr>
                <w:rFonts w:ascii="Times New Roman" w:hAnsi="Times New Roman" w:cs="Times New Roman"/>
                <w:sz w:val="20"/>
                <w:szCs w:val="20"/>
              </w:rPr>
            </w:pPr>
            <w:r w:rsidRPr="008B60F5">
              <w:rPr>
                <w:rFonts w:ascii="Times New Roman" w:eastAsia="Calibri" w:hAnsi="Times New Roman" w:cs="Times New Roman"/>
                <w:sz w:val="20"/>
                <w:szCs w:val="20"/>
              </w:rPr>
              <w:t>Копия п</w:t>
            </w:r>
            <w:r w:rsidR="004D6E77" w:rsidRPr="008B60F5">
              <w:rPr>
                <w:rFonts w:ascii="Times New Roman" w:eastAsia="Calibri" w:hAnsi="Times New Roman" w:cs="Times New Roman"/>
                <w:sz w:val="20"/>
                <w:szCs w:val="20"/>
              </w:rPr>
              <w:t>аспорт</w:t>
            </w:r>
            <w:r w:rsidRPr="008B60F5">
              <w:rPr>
                <w:rFonts w:ascii="Times New Roman" w:eastAsia="Calibri" w:hAnsi="Times New Roman" w:cs="Times New Roman"/>
                <w:sz w:val="20"/>
                <w:szCs w:val="20"/>
              </w:rPr>
              <w:t>а</w:t>
            </w:r>
            <w:r w:rsidR="004D6E77" w:rsidRPr="008B60F5">
              <w:rPr>
                <w:rFonts w:ascii="Times New Roman" w:eastAsia="Calibri" w:hAnsi="Times New Roman" w:cs="Times New Roman"/>
                <w:sz w:val="20"/>
                <w:szCs w:val="20"/>
              </w:rPr>
              <w:t xml:space="preserve"> гражданина Российской Федерации или иной документ, заменяющий паспорт гражданина Российской Федерации</w:t>
            </w:r>
            <w:r w:rsidR="009626DB">
              <w:rPr>
                <w:rFonts w:ascii="Times New Roman" w:eastAsia="Calibri" w:hAnsi="Times New Roman" w:cs="Times New Roman"/>
                <w:sz w:val="20"/>
                <w:szCs w:val="20"/>
              </w:rPr>
              <w:t>;</w:t>
            </w:r>
          </w:p>
          <w:p w14:paraId="79A809E1" w14:textId="4E25FC04" w:rsidR="004D6E77" w:rsidRPr="008B60F5" w:rsidRDefault="00FD19F5" w:rsidP="009626DB">
            <w:pPr>
              <w:widowControl w:val="0"/>
              <w:tabs>
                <w:tab w:val="left" w:pos="993"/>
              </w:tabs>
              <w:spacing w:after="0" w:line="240" w:lineRule="auto"/>
              <w:ind w:left="139" w:right="140"/>
              <w:jc w:val="both"/>
              <w:rPr>
                <w:rFonts w:ascii="Times New Roman" w:hAnsi="Times New Roman" w:cs="Times New Roman"/>
                <w:sz w:val="20"/>
                <w:szCs w:val="20"/>
              </w:rPr>
            </w:pPr>
            <w:r w:rsidRPr="008B60F5">
              <w:rPr>
                <w:rFonts w:ascii="Times New Roman" w:eastAsia="Calibri" w:hAnsi="Times New Roman" w:cs="Times New Roman"/>
                <w:sz w:val="20"/>
                <w:szCs w:val="20"/>
                <w:lang w:eastAsia="ru-RU"/>
              </w:rPr>
              <w:t>Копия п</w:t>
            </w:r>
            <w:r w:rsidR="004D6E77" w:rsidRPr="008B60F5">
              <w:rPr>
                <w:rFonts w:ascii="Times New Roman" w:eastAsia="Calibri" w:hAnsi="Times New Roman" w:cs="Times New Roman"/>
                <w:sz w:val="20"/>
                <w:szCs w:val="20"/>
                <w:lang w:eastAsia="ru-RU"/>
              </w:rPr>
              <w:t>аспорт</w:t>
            </w:r>
            <w:r w:rsidRPr="008B60F5">
              <w:rPr>
                <w:rFonts w:ascii="Times New Roman" w:eastAsia="Calibri" w:hAnsi="Times New Roman" w:cs="Times New Roman"/>
                <w:sz w:val="20"/>
                <w:szCs w:val="20"/>
                <w:lang w:eastAsia="ru-RU"/>
              </w:rPr>
              <w:t>а</w:t>
            </w:r>
            <w:r w:rsidR="004D6E77" w:rsidRPr="008B60F5">
              <w:rPr>
                <w:rFonts w:ascii="Times New Roman" w:eastAsia="Calibri" w:hAnsi="Times New Roman" w:cs="Times New Roman"/>
                <w:sz w:val="20"/>
                <w:szCs w:val="20"/>
                <w:lang w:eastAsia="ru-RU"/>
              </w:rPr>
              <w:t xml:space="preserve"> гражданина (подданного) </w:t>
            </w:r>
            <w:r w:rsidR="004D6E77" w:rsidRPr="008B60F5">
              <w:rPr>
                <w:rFonts w:ascii="Times New Roman" w:eastAsia="Times New Roman" w:hAnsi="Times New Roman" w:cs="Times New Roman"/>
                <w:sz w:val="20"/>
                <w:szCs w:val="20"/>
                <w:lang w:eastAsia="ru-RU"/>
              </w:rPr>
              <w:t>иностранного государства - участника международного договора Российской Федерации, в соответствии с которым иностранный гражданин (подданный иностранного государства) имеет право находиться на муниципальной службе) или иной документ, заменяющий паспорт гражданина Российской Федерации (документ, удостоверяющий личность иностранного гражданина (подданного иностранного государства))</w:t>
            </w:r>
          </w:p>
          <w:p w14:paraId="3E8FEDE1" w14:textId="77777777" w:rsidR="004D6E77" w:rsidRPr="008B60F5" w:rsidRDefault="004D6E77" w:rsidP="009626DB">
            <w:pPr>
              <w:widowControl w:val="0"/>
              <w:tabs>
                <w:tab w:val="left" w:pos="993"/>
              </w:tabs>
              <w:spacing w:after="0" w:line="240" w:lineRule="auto"/>
              <w:ind w:left="139" w:right="140"/>
              <w:jc w:val="both"/>
              <w:rPr>
                <w:rFonts w:ascii="Times New Roman" w:hAnsi="Times New Roman" w:cs="Times New Roman"/>
                <w:sz w:val="20"/>
                <w:szCs w:val="20"/>
              </w:rPr>
            </w:pPr>
            <w:r w:rsidRPr="008B60F5">
              <w:rPr>
                <w:rFonts w:ascii="Times New Roman" w:eastAsia="Calibri" w:hAnsi="Times New Roman" w:cs="Times New Roman"/>
                <w:sz w:val="20"/>
                <w:szCs w:val="20"/>
              </w:rPr>
              <w:t>(</w:t>
            </w:r>
            <w:r w:rsidRPr="008B60F5">
              <w:rPr>
                <w:rFonts w:ascii="Times New Roman" w:eastAsia="Calibri" w:hAnsi="Times New Roman" w:cs="Times New Roman"/>
                <w:i/>
                <w:sz w:val="20"/>
                <w:szCs w:val="20"/>
              </w:rPr>
              <w:t>нужное – подчеркнуть)</w:t>
            </w:r>
          </w:p>
        </w:tc>
        <w:tc>
          <w:tcPr>
            <w:tcW w:w="1134" w:type="dxa"/>
            <w:tcBorders>
              <w:top w:val="single" w:sz="4" w:space="0" w:color="17365D"/>
              <w:left w:val="single" w:sz="4" w:space="0" w:color="17365D"/>
              <w:bottom w:val="single" w:sz="4" w:space="0" w:color="17365D"/>
              <w:right w:val="single" w:sz="4" w:space="0" w:color="17365D"/>
            </w:tcBorders>
          </w:tcPr>
          <w:p w14:paraId="32A5B55E" w14:textId="77777777" w:rsidR="004D6E77" w:rsidRDefault="004D6E77">
            <w:pPr>
              <w:widowControl w:val="0"/>
              <w:spacing w:after="0" w:line="240" w:lineRule="auto"/>
              <w:jc w:val="both"/>
              <w:rPr>
                <w:rFonts w:ascii="Times New Roman" w:eastAsia="Times New Roman" w:hAnsi="Times New Roman" w:cs="Times New Roman"/>
                <w:sz w:val="20"/>
                <w:szCs w:val="20"/>
                <w:lang w:eastAsia="ru-RU"/>
              </w:rPr>
            </w:pPr>
          </w:p>
        </w:tc>
      </w:tr>
      <w:tr w:rsidR="004D6E77" w14:paraId="281D328D" w14:textId="77777777" w:rsidTr="009626DB">
        <w:tc>
          <w:tcPr>
            <w:tcW w:w="680" w:type="dxa"/>
            <w:tcBorders>
              <w:top w:val="single" w:sz="4" w:space="0" w:color="17365D"/>
              <w:left w:val="single" w:sz="4" w:space="0" w:color="17365D"/>
              <w:bottom w:val="single" w:sz="4" w:space="0" w:color="17365D"/>
              <w:right w:val="single" w:sz="4" w:space="0" w:color="17365D"/>
            </w:tcBorders>
            <w:hideMark/>
          </w:tcPr>
          <w:p w14:paraId="18DE4F56" w14:textId="77777777" w:rsidR="004D6E77" w:rsidRDefault="004D6E77">
            <w:pPr>
              <w:widowControl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4.</w:t>
            </w:r>
          </w:p>
        </w:tc>
        <w:tc>
          <w:tcPr>
            <w:tcW w:w="7645" w:type="dxa"/>
            <w:tcBorders>
              <w:top w:val="single" w:sz="4" w:space="0" w:color="17365D"/>
              <w:left w:val="single" w:sz="4" w:space="0" w:color="17365D"/>
              <w:bottom w:val="single" w:sz="4" w:space="0" w:color="17365D"/>
              <w:right w:val="single" w:sz="4" w:space="0" w:color="17365D"/>
            </w:tcBorders>
            <w:hideMark/>
          </w:tcPr>
          <w:p w14:paraId="23964DB1" w14:textId="77777777" w:rsidR="004D6E77" w:rsidRPr="008B60F5" w:rsidRDefault="004D6E77" w:rsidP="009626DB">
            <w:pPr>
              <w:widowControl w:val="0"/>
              <w:shd w:val="clear" w:color="auto" w:fill="FFFFFF"/>
              <w:spacing w:after="0" w:line="240" w:lineRule="auto"/>
              <w:ind w:left="139" w:right="140"/>
              <w:jc w:val="both"/>
              <w:rPr>
                <w:rFonts w:ascii="Times New Roman" w:eastAsia="Calibri" w:hAnsi="Times New Roman" w:cs="Times New Roman"/>
                <w:sz w:val="20"/>
                <w:szCs w:val="20"/>
              </w:rPr>
            </w:pPr>
            <w:r w:rsidRPr="008B60F5">
              <w:rPr>
                <w:rFonts w:ascii="Times New Roman" w:eastAsia="Calibri" w:hAnsi="Times New Roman" w:cs="Times New Roman"/>
                <w:sz w:val="20"/>
                <w:szCs w:val="20"/>
              </w:rPr>
              <w:t>Заполненная и подписанная анкета по форме, утвержденной распоряжением Правительства Российской Федерации от 26.05.2005 г. № 667-р, с фотографией</w:t>
            </w:r>
          </w:p>
        </w:tc>
        <w:tc>
          <w:tcPr>
            <w:tcW w:w="1134" w:type="dxa"/>
            <w:tcBorders>
              <w:top w:val="single" w:sz="4" w:space="0" w:color="17365D"/>
              <w:left w:val="single" w:sz="4" w:space="0" w:color="17365D"/>
              <w:bottom w:val="single" w:sz="4" w:space="0" w:color="17365D"/>
              <w:right w:val="single" w:sz="4" w:space="0" w:color="17365D"/>
            </w:tcBorders>
          </w:tcPr>
          <w:p w14:paraId="582F42A9" w14:textId="77777777" w:rsidR="004D6E77" w:rsidRDefault="004D6E77">
            <w:pPr>
              <w:widowControl w:val="0"/>
              <w:spacing w:after="0" w:line="240" w:lineRule="auto"/>
              <w:jc w:val="both"/>
              <w:rPr>
                <w:rFonts w:ascii="Times New Roman" w:eastAsia="Times New Roman" w:hAnsi="Times New Roman" w:cs="Times New Roman"/>
                <w:sz w:val="20"/>
                <w:szCs w:val="20"/>
                <w:lang w:eastAsia="ru-RU"/>
              </w:rPr>
            </w:pPr>
          </w:p>
        </w:tc>
      </w:tr>
      <w:tr w:rsidR="004D6E77" w14:paraId="29499A68" w14:textId="77777777" w:rsidTr="009626DB">
        <w:tc>
          <w:tcPr>
            <w:tcW w:w="680" w:type="dxa"/>
            <w:tcBorders>
              <w:top w:val="single" w:sz="4" w:space="0" w:color="17365D"/>
              <w:left w:val="single" w:sz="4" w:space="0" w:color="17365D"/>
              <w:bottom w:val="single" w:sz="4" w:space="0" w:color="17365D"/>
              <w:right w:val="single" w:sz="4" w:space="0" w:color="17365D"/>
            </w:tcBorders>
            <w:hideMark/>
          </w:tcPr>
          <w:p w14:paraId="032906F2" w14:textId="77777777" w:rsidR="004D6E77" w:rsidRDefault="004D6E77">
            <w:pPr>
              <w:widowControl w:val="0"/>
              <w:spacing w:after="0" w:line="240" w:lineRule="auto"/>
              <w:jc w:val="center"/>
              <w:rPr>
                <w:rFonts w:ascii="Times New Roman" w:eastAsia="Calibri" w:hAnsi="Times New Roman" w:cs="Times New Roman"/>
                <w:color w:val="000000" w:themeColor="text1"/>
                <w:sz w:val="20"/>
                <w:szCs w:val="20"/>
                <w:highlight w:val="white"/>
              </w:rPr>
            </w:pPr>
            <w:r>
              <w:rPr>
                <w:rFonts w:ascii="Times New Roman" w:eastAsia="Calibri" w:hAnsi="Times New Roman" w:cs="Times New Roman"/>
                <w:color w:val="000000" w:themeColor="text1"/>
                <w:sz w:val="20"/>
                <w:szCs w:val="20"/>
                <w:highlight w:val="white"/>
              </w:rPr>
              <w:t>5.</w:t>
            </w:r>
          </w:p>
        </w:tc>
        <w:tc>
          <w:tcPr>
            <w:tcW w:w="7645" w:type="dxa"/>
            <w:tcBorders>
              <w:top w:val="single" w:sz="4" w:space="0" w:color="17365D"/>
              <w:left w:val="single" w:sz="4" w:space="0" w:color="17365D"/>
              <w:bottom w:val="single" w:sz="4" w:space="0" w:color="17365D"/>
              <w:right w:val="single" w:sz="4" w:space="0" w:color="17365D"/>
            </w:tcBorders>
            <w:hideMark/>
          </w:tcPr>
          <w:p w14:paraId="57FC1C79" w14:textId="33E98F79" w:rsidR="004D6E77" w:rsidRPr="008B60F5" w:rsidRDefault="004D6E77" w:rsidP="009626DB">
            <w:pPr>
              <w:widowControl w:val="0"/>
              <w:shd w:val="clear" w:color="auto" w:fill="FFFFFF"/>
              <w:spacing w:after="0" w:line="240" w:lineRule="auto"/>
              <w:ind w:left="149" w:right="140" w:hanging="15"/>
              <w:jc w:val="both"/>
              <w:rPr>
                <w:rFonts w:ascii="Times New Roman" w:eastAsia="Calibri" w:hAnsi="Times New Roman" w:cs="Times New Roman"/>
                <w:color w:val="000000" w:themeColor="text1"/>
                <w:sz w:val="20"/>
                <w:szCs w:val="20"/>
                <w:highlight w:val="white"/>
              </w:rPr>
            </w:pPr>
            <w:r w:rsidRPr="008B60F5">
              <w:rPr>
                <w:rFonts w:ascii="Times New Roman" w:eastAsia="Calibri" w:hAnsi="Times New Roman" w:cs="Times New Roman"/>
                <w:color w:val="000000" w:themeColor="text1"/>
                <w:sz w:val="20"/>
                <w:szCs w:val="20"/>
                <w:highlight w:val="white"/>
              </w:rPr>
              <w:t>Собственноручно заполненная и подписанная анкета по форме, утвержденной постановлением Правительства Российской Федерации от 06.02.2010 № 63, с фотографией</w:t>
            </w:r>
          </w:p>
        </w:tc>
        <w:tc>
          <w:tcPr>
            <w:tcW w:w="1134" w:type="dxa"/>
            <w:tcBorders>
              <w:top w:val="single" w:sz="4" w:space="0" w:color="17365D"/>
              <w:left w:val="single" w:sz="4" w:space="0" w:color="17365D"/>
              <w:bottom w:val="single" w:sz="4" w:space="0" w:color="17365D"/>
              <w:right w:val="single" w:sz="4" w:space="0" w:color="17365D"/>
            </w:tcBorders>
          </w:tcPr>
          <w:p w14:paraId="7DDD2E63" w14:textId="77777777" w:rsidR="004D6E77" w:rsidRDefault="004D6E77">
            <w:pPr>
              <w:widowControl w:val="0"/>
              <w:spacing w:after="0" w:line="240" w:lineRule="auto"/>
              <w:jc w:val="both"/>
              <w:rPr>
                <w:rFonts w:ascii="Times New Roman" w:eastAsia="Times New Roman" w:hAnsi="Times New Roman" w:cs="Times New Roman"/>
                <w:sz w:val="20"/>
                <w:szCs w:val="20"/>
                <w:lang w:eastAsia="ru-RU"/>
              </w:rPr>
            </w:pPr>
          </w:p>
        </w:tc>
      </w:tr>
      <w:tr w:rsidR="004D6E77" w14:paraId="0C22CC69" w14:textId="77777777" w:rsidTr="009626DB">
        <w:tc>
          <w:tcPr>
            <w:tcW w:w="680" w:type="dxa"/>
            <w:tcBorders>
              <w:top w:val="single" w:sz="4" w:space="0" w:color="17365D"/>
              <w:left w:val="single" w:sz="4" w:space="0" w:color="17365D"/>
              <w:bottom w:val="single" w:sz="4" w:space="0" w:color="17365D"/>
              <w:right w:val="single" w:sz="4" w:space="0" w:color="17365D"/>
            </w:tcBorders>
            <w:hideMark/>
          </w:tcPr>
          <w:p w14:paraId="07B546CD" w14:textId="77777777" w:rsidR="004D6E77" w:rsidRDefault="004D6E77">
            <w:pPr>
              <w:widowControl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6.</w:t>
            </w:r>
          </w:p>
        </w:tc>
        <w:tc>
          <w:tcPr>
            <w:tcW w:w="7645" w:type="dxa"/>
            <w:tcBorders>
              <w:top w:val="single" w:sz="4" w:space="0" w:color="17365D"/>
              <w:left w:val="single" w:sz="4" w:space="0" w:color="17365D"/>
              <w:bottom w:val="single" w:sz="4" w:space="0" w:color="17365D"/>
              <w:right w:val="single" w:sz="4" w:space="0" w:color="17365D"/>
            </w:tcBorders>
            <w:hideMark/>
          </w:tcPr>
          <w:p w14:paraId="5069D0BB" w14:textId="071D9341" w:rsidR="004D6E77" w:rsidRPr="008B60F5" w:rsidRDefault="004D6E77" w:rsidP="009626DB">
            <w:pPr>
              <w:widowControl w:val="0"/>
              <w:shd w:val="clear" w:color="auto" w:fill="FFFFFF"/>
              <w:spacing w:after="0" w:line="240" w:lineRule="auto"/>
              <w:ind w:left="149" w:right="140" w:hanging="15"/>
              <w:jc w:val="both"/>
              <w:rPr>
                <w:rFonts w:ascii="Times New Roman" w:hAnsi="Times New Roman" w:cs="Times New Roman"/>
                <w:sz w:val="20"/>
                <w:szCs w:val="20"/>
              </w:rPr>
            </w:pPr>
            <w:r w:rsidRPr="008B60F5">
              <w:rPr>
                <w:rFonts w:ascii="Times New Roman" w:eastAsia="Calibri" w:hAnsi="Times New Roman" w:cs="Times New Roman"/>
                <w:sz w:val="20"/>
                <w:szCs w:val="20"/>
              </w:rPr>
              <w:t>Заверенная нотариально или кадровой службой по месту работы (службы) кандидата копия трудовой книжки и (или) сведения о трудовой деятельности, или иные документы, подтверждающие трудовую (служебную) деятельность гражданина</w:t>
            </w:r>
          </w:p>
          <w:p w14:paraId="067980DC" w14:textId="77777777" w:rsidR="004D6E77" w:rsidRPr="008B60F5" w:rsidRDefault="004D6E77">
            <w:pPr>
              <w:widowControl w:val="0"/>
              <w:shd w:val="clear" w:color="auto" w:fill="FFFFFF"/>
              <w:spacing w:after="0" w:line="240" w:lineRule="auto"/>
              <w:ind w:left="149" w:hanging="15"/>
              <w:jc w:val="both"/>
              <w:rPr>
                <w:rFonts w:ascii="Times New Roman" w:hAnsi="Times New Roman" w:cs="Times New Roman"/>
                <w:sz w:val="20"/>
                <w:szCs w:val="20"/>
              </w:rPr>
            </w:pPr>
            <w:r w:rsidRPr="008B60F5">
              <w:rPr>
                <w:rFonts w:ascii="Times New Roman" w:eastAsia="Calibri" w:hAnsi="Times New Roman" w:cs="Times New Roman"/>
                <w:sz w:val="20"/>
                <w:szCs w:val="20"/>
              </w:rPr>
              <w:t>(</w:t>
            </w:r>
            <w:r w:rsidRPr="008B60F5">
              <w:rPr>
                <w:rFonts w:ascii="Times New Roman" w:eastAsia="Calibri" w:hAnsi="Times New Roman" w:cs="Times New Roman"/>
                <w:i/>
                <w:sz w:val="20"/>
                <w:szCs w:val="20"/>
              </w:rPr>
              <w:t>нужное - подчеркнуть)</w:t>
            </w:r>
          </w:p>
        </w:tc>
        <w:tc>
          <w:tcPr>
            <w:tcW w:w="1134" w:type="dxa"/>
            <w:tcBorders>
              <w:top w:val="single" w:sz="4" w:space="0" w:color="17365D"/>
              <w:left w:val="single" w:sz="4" w:space="0" w:color="17365D"/>
              <w:bottom w:val="single" w:sz="4" w:space="0" w:color="17365D"/>
              <w:right w:val="single" w:sz="4" w:space="0" w:color="17365D"/>
            </w:tcBorders>
          </w:tcPr>
          <w:p w14:paraId="7E51331D" w14:textId="77777777" w:rsidR="004D6E77" w:rsidRDefault="004D6E77">
            <w:pPr>
              <w:widowControl w:val="0"/>
              <w:spacing w:after="0" w:line="240" w:lineRule="auto"/>
              <w:jc w:val="both"/>
              <w:rPr>
                <w:rFonts w:ascii="Times New Roman" w:eastAsia="Times New Roman" w:hAnsi="Times New Roman" w:cs="Times New Roman"/>
                <w:sz w:val="20"/>
                <w:szCs w:val="20"/>
                <w:lang w:eastAsia="ru-RU"/>
              </w:rPr>
            </w:pPr>
          </w:p>
        </w:tc>
      </w:tr>
      <w:tr w:rsidR="004D6E77" w14:paraId="742545FF" w14:textId="77777777" w:rsidTr="009626DB">
        <w:trPr>
          <w:trHeight w:val="269"/>
        </w:trPr>
        <w:tc>
          <w:tcPr>
            <w:tcW w:w="680" w:type="dxa"/>
            <w:tcBorders>
              <w:top w:val="single" w:sz="4" w:space="0" w:color="17365D"/>
              <w:left w:val="single" w:sz="4" w:space="0" w:color="17365D"/>
              <w:bottom w:val="single" w:sz="4" w:space="0" w:color="17365D"/>
              <w:right w:val="single" w:sz="4" w:space="0" w:color="17365D"/>
            </w:tcBorders>
            <w:hideMark/>
          </w:tcPr>
          <w:p w14:paraId="2E0888C6" w14:textId="77777777" w:rsidR="004D6E77" w:rsidRDefault="004D6E77">
            <w:pPr>
              <w:widowControl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7.</w:t>
            </w:r>
          </w:p>
        </w:tc>
        <w:tc>
          <w:tcPr>
            <w:tcW w:w="7645" w:type="dxa"/>
            <w:tcBorders>
              <w:top w:val="single" w:sz="4" w:space="0" w:color="17365D"/>
              <w:left w:val="single" w:sz="4" w:space="0" w:color="17365D"/>
              <w:bottom w:val="single" w:sz="4" w:space="0" w:color="17365D"/>
              <w:right w:val="single" w:sz="4" w:space="0" w:color="17365D"/>
            </w:tcBorders>
            <w:hideMark/>
          </w:tcPr>
          <w:p w14:paraId="1873E95A" w14:textId="77777777" w:rsidR="004D6E77" w:rsidRPr="008B60F5" w:rsidRDefault="004D6E77">
            <w:pPr>
              <w:widowControl w:val="0"/>
              <w:shd w:val="clear" w:color="auto" w:fill="FFFFFF"/>
              <w:spacing w:after="0" w:line="240" w:lineRule="auto"/>
              <w:ind w:left="149" w:hanging="15"/>
              <w:jc w:val="both"/>
              <w:rPr>
                <w:rFonts w:ascii="Times New Roman" w:eastAsia="Calibri" w:hAnsi="Times New Roman" w:cs="Times New Roman"/>
                <w:sz w:val="20"/>
                <w:szCs w:val="20"/>
              </w:rPr>
            </w:pPr>
            <w:r w:rsidRPr="008B60F5">
              <w:rPr>
                <w:rFonts w:ascii="Times New Roman" w:eastAsia="Calibri" w:hAnsi="Times New Roman" w:cs="Times New Roman"/>
                <w:sz w:val="20"/>
                <w:szCs w:val="20"/>
              </w:rPr>
              <w:t>Документ (-ы) об образовании:</w:t>
            </w:r>
          </w:p>
        </w:tc>
        <w:tc>
          <w:tcPr>
            <w:tcW w:w="1134" w:type="dxa"/>
            <w:tcBorders>
              <w:top w:val="single" w:sz="4" w:space="0" w:color="17365D"/>
              <w:left w:val="single" w:sz="4" w:space="0" w:color="17365D"/>
              <w:bottom w:val="single" w:sz="4" w:space="0" w:color="17365D"/>
              <w:right w:val="single" w:sz="4" w:space="0" w:color="17365D"/>
            </w:tcBorders>
          </w:tcPr>
          <w:p w14:paraId="31CBD7DF" w14:textId="77777777" w:rsidR="004D6E77" w:rsidRDefault="004D6E77">
            <w:pPr>
              <w:widowControl w:val="0"/>
              <w:spacing w:after="0" w:line="240" w:lineRule="auto"/>
              <w:jc w:val="both"/>
              <w:rPr>
                <w:rFonts w:ascii="Times New Roman" w:eastAsia="Times New Roman" w:hAnsi="Times New Roman" w:cs="Times New Roman"/>
                <w:sz w:val="20"/>
                <w:szCs w:val="20"/>
                <w:lang w:eastAsia="ru-RU"/>
              </w:rPr>
            </w:pPr>
          </w:p>
        </w:tc>
      </w:tr>
      <w:tr w:rsidR="004D6E77" w14:paraId="542C7143" w14:textId="77777777" w:rsidTr="009626DB">
        <w:trPr>
          <w:trHeight w:val="326"/>
        </w:trPr>
        <w:tc>
          <w:tcPr>
            <w:tcW w:w="680" w:type="dxa"/>
            <w:tcBorders>
              <w:top w:val="single" w:sz="4" w:space="0" w:color="17365D"/>
              <w:left w:val="single" w:sz="4" w:space="0" w:color="17365D"/>
              <w:bottom w:val="single" w:sz="4" w:space="0" w:color="17365D"/>
              <w:right w:val="single" w:sz="4" w:space="0" w:color="17365D"/>
            </w:tcBorders>
            <w:hideMark/>
          </w:tcPr>
          <w:p w14:paraId="54FB4C7C" w14:textId="77777777" w:rsidR="004D6E77" w:rsidRDefault="004D6E77">
            <w:pPr>
              <w:widowControl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7.1</w:t>
            </w:r>
          </w:p>
        </w:tc>
        <w:tc>
          <w:tcPr>
            <w:tcW w:w="7645" w:type="dxa"/>
            <w:tcBorders>
              <w:top w:val="single" w:sz="4" w:space="0" w:color="17365D"/>
              <w:left w:val="single" w:sz="4" w:space="0" w:color="17365D"/>
              <w:bottom w:val="single" w:sz="4" w:space="0" w:color="17365D"/>
              <w:right w:val="single" w:sz="4" w:space="0" w:color="17365D"/>
            </w:tcBorders>
          </w:tcPr>
          <w:p w14:paraId="47B20CD5" w14:textId="77777777" w:rsidR="004D6E77" w:rsidRPr="008B60F5" w:rsidRDefault="004D6E77">
            <w:pPr>
              <w:widowControl w:val="0"/>
              <w:shd w:val="clear" w:color="auto" w:fill="FFFFFF"/>
              <w:spacing w:after="0" w:line="240" w:lineRule="auto"/>
              <w:ind w:left="149" w:hanging="15"/>
              <w:jc w:val="both"/>
              <w:rPr>
                <w:rFonts w:ascii="Times New Roman" w:eastAsia="Times New Roman" w:hAnsi="Times New Roman" w:cs="Times New Roman"/>
                <w:sz w:val="20"/>
                <w:szCs w:val="20"/>
                <w:lang w:eastAsia="ru-RU"/>
              </w:rPr>
            </w:pPr>
          </w:p>
        </w:tc>
        <w:tc>
          <w:tcPr>
            <w:tcW w:w="1134" w:type="dxa"/>
            <w:tcBorders>
              <w:top w:val="single" w:sz="4" w:space="0" w:color="17365D"/>
              <w:left w:val="single" w:sz="4" w:space="0" w:color="17365D"/>
              <w:bottom w:val="single" w:sz="4" w:space="0" w:color="17365D"/>
              <w:right w:val="single" w:sz="4" w:space="0" w:color="17365D"/>
            </w:tcBorders>
          </w:tcPr>
          <w:p w14:paraId="14A334C7" w14:textId="77777777" w:rsidR="004D6E77" w:rsidRDefault="004D6E77">
            <w:pPr>
              <w:widowControl w:val="0"/>
              <w:spacing w:after="0" w:line="240" w:lineRule="auto"/>
              <w:jc w:val="both"/>
              <w:rPr>
                <w:rFonts w:ascii="Times New Roman" w:eastAsia="Times New Roman" w:hAnsi="Times New Roman" w:cs="Times New Roman"/>
                <w:sz w:val="20"/>
                <w:szCs w:val="20"/>
                <w:lang w:eastAsia="ru-RU"/>
              </w:rPr>
            </w:pPr>
          </w:p>
        </w:tc>
      </w:tr>
      <w:tr w:rsidR="004D6E77" w14:paraId="18FEAF08" w14:textId="77777777" w:rsidTr="009626DB">
        <w:trPr>
          <w:trHeight w:val="269"/>
        </w:trPr>
        <w:tc>
          <w:tcPr>
            <w:tcW w:w="680" w:type="dxa"/>
            <w:tcBorders>
              <w:top w:val="single" w:sz="4" w:space="0" w:color="17365D"/>
              <w:left w:val="single" w:sz="4" w:space="0" w:color="17365D"/>
              <w:bottom w:val="single" w:sz="4" w:space="0" w:color="17365D"/>
              <w:right w:val="single" w:sz="4" w:space="0" w:color="17365D"/>
            </w:tcBorders>
            <w:hideMark/>
          </w:tcPr>
          <w:p w14:paraId="4801EF4E" w14:textId="77777777" w:rsidR="004D6E77" w:rsidRDefault="004D6E77">
            <w:pPr>
              <w:widowControl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7.2</w:t>
            </w:r>
          </w:p>
        </w:tc>
        <w:tc>
          <w:tcPr>
            <w:tcW w:w="7645" w:type="dxa"/>
            <w:tcBorders>
              <w:top w:val="single" w:sz="4" w:space="0" w:color="17365D"/>
              <w:left w:val="single" w:sz="4" w:space="0" w:color="17365D"/>
              <w:bottom w:val="single" w:sz="4" w:space="0" w:color="17365D"/>
              <w:right w:val="single" w:sz="4" w:space="0" w:color="17365D"/>
            </w:tcBorders>
          </w:tcPr>
          <w:p w14:paraId="0D46669F" w14:textId="77777777" w:rsidR="004D6E77" w:rsidRPr="008B60F5" w:rsidRDefault="004D6E77">
            <w:pPr>
              <w:widowControl w:val="0"/>
              <w:shd w:val="clear" w:color="auto" w:fill="FFFFFF"/>
              <w:spacing w:after="0" w:line="240" w:lineRule="auto"/>
              <w:ind w:left="149" w:hanging="15"/>
              <w:jc w:val="both"/>
              <w:rPr>
                <w:rFonts w:ascii="Times New Roman" w:eastAsia="Times New Roman" w:hAnsi="Times New Roman" w:cs="Times New Roman"/>
                <w:sz w:val="20"/>
                <w:szCs w:val="20"/>
                <w:lang w:eastAsia="ru-RU"/>
              </w:rPr>
            </w:pPr>
          </w:p>
          <w:p w14:paraId="60DB88B9" w14:textId="77777777" w:rsidR="004D6E77" w:rsidRPr="008B60F5" w:rsidRDefault="004D6E77">
            <w:pPr>
              <w:widowControl w:val="0"/>
              <w:shd w:val="clear" w:color="auto" w:fill="FFFFFF"/>
              <w:spacing w:after="0" w:line="240" w:lineRule="auto"/>
              <w:ind w:left="149" w:hanging="15"/>
              <w:jc w:val="both"/>
              <w:rPr>
                <w:rFonts w:ascii="Times New Roman" w:eastAsia="Times New Roman" w:hAnsi="Times New Roman" w:cs="Times New Roman"/>
                <w:sz w:val="20"/>
                <w:szCs w:val="20"/>
                <w:lang w:eastAsia="ru-RU"/>
              </w:rPr>
            </w:pPr>
          </w:p>
        </w:tc>
        <w:tc>
          <w:tcPr>
            <w:tcW w:w="1134" w:type="dxa"/>
            <w:tcBorders>
              <w:top w:val="single" w:sz="4" w:space="0" w:color="17365D"/>
              <w:left w:val="single" w:sz="4" w:space="0" w:color="17365D"/>
              <w:bottom w:val="single" w:sz="4" w:space="0" w:color="17365D"/>
              <w:right w:val="single" w:sz="4" w:space="0" w:color="17365D"/>
            </w:tcBorders>
          </w:tcPr>
          <w:p w14:paraId="61190C6D" w14:textId="77777777" w:rsidR="004D6E77" w:rsidRDefault="004D6E77">
            <w:pPr>
              <w:widowControl w:val="0"/>
              <w:spacing w:after="0" w:line="240" w:lineRule="auto"/>
              <w:jc w:val="both"/>
              <w:rPr>
                <w:rFonts w:ascii="Times New Roman" w:eastAsia="Times New Roman" w:hAnsi="Times New Roman" w:cs="Times New Roman"/>
                <w:sz w:val="20"/>
                <w:szCs w:val="20"/>
                <w:lang w:eastAsia="ru-RU"/>
              </w:rPr>
            </w:pPr>
          </w:p>
        </w:tc>
      </w:tr>
      <w:tr w:rsidR="004D6E77" w14:paraId="7B477066" w14:textId="77777777" w:rsidTr="009626DB">
        <w:trPr>
          <w:trHeight w:val="365"/>
        </w:trPr>
        <w:tc>
          <w:tcPr>
            <w:tcW w:w="680" w:type="dxa"/>
            <w:tcBorders>
              <w:top w:val="single" w:sz="4" w:space="0" w:color="17365D"/>
              <w:left w:val="single" w:sz="4" w:space="0" w:color="17365D"/>
              <w:bottom w:val="single" w:sz="4" w:space="0" w:color="17365D"/>
              <w:right w:val="single" w:sz="4" w:space="0" w:color="17365D"/>
            </w:tcBorders>
            <w:hideMark/>
          </w:tcPr>
          <w:p w14:paraId="7D8D7BED" w14:textId="77777777" w:rsidR="004D6E77" w:rsidRDefault="004D6E77">
            <w:pPr>
              <w:widowControl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lastRenderedPageBreak/>
              <w:t>...</w:t>
            </w:r>
          </w:p>
        </w:tc>
        <w:tc>
          <w:tcPr>
            <w:tcW w:w="7645" w:type="dxa"/>
            <w:tcBorders>
              <w:top w:val="single" w:sz="4" w:space="0" w:color="17365D"/>
              <w:left w:val="single" w:sz="4" w:space="0" w:color="17365D"/>
              <w:bottom w:val="single" w:sz="4" w:space="0" w:color="17365D"/>
              <w:right w:val="single" w:sz="4" w:space="0" w:color="17365D"/>
            </w:tcBorders>
          </w:tcPr>
          <w:p w14:paraId="37D831E1" w14:textId="77777777" w:rsidR="004D6E77" w:rsidRPr="008B60F5" w:rsidRDefault="004D6E77">
            <w:pPr>
              <w:widowControl w:val="0"/>
              <w:shd w:val="clear" w:color="auto" w:fill="FFFFFF"/>
              <w:spacing w:after="0" w:line="240" w:lineRule="auto"/>
              <w:ind w:left="149" w:hanging="15"/>
              <w:jc w:val="both"/>
              <w:rPr>
                <w:rFonts w:ascii="Times New Roman" w:eastAsia="Times New Roman" w:hAnsi="Times New Roman" w:cs="Times New Roman"/>
                <w:sz w:val="20"/>
                <w:szCs w:val="20"/>
                <w:lang w:eastAsia="ru-RU"/>
              </w:rPr>
            </w:pPr>
            <w:r w:rsidRPr="008B60F5">
              <w:rPr>
                <w:rFonts w:ascii="Times New Roman" w:eastAsia="Times New Roman" w:hAnsi="Times New Roman" w:cs="Times New Roman"/>
                <w:sz w:val="20"/>
                <w:szCs w:val="20"/>
                <w:lang w:eastAsia="ru-RU"/>
              </w:rPr>
              <w:t>...</w:t>
            </w:r>
          </w:p>
          <w:p w14:paraId="7BFE4519" w14:textId="77777777" w:rsidR="004D6E77" w:rsidRPr="008B60F5" w:rsidRDefault="004D6E77">
            <w:pPr>
              <w:widowControl w:val="0"/>
              <w:shd w:val="clear" w:color="auto" w:fill="FFFFFF"/>
              <w:spacing w:after="0" w:line="240" w:lineRule="auto"/>
              <w:ind w:left="149" w:hanging="15"/>
              <w:jc w:val="both"/>
              <w:rPr>
                <w:rFonts w:ascii="Times New Roman" w:eastAsia="Times New Roman" w:hAnsi="Times New Roman" w:cs="Times New Roman"/>
                <w:sz w:val="20"/>
                <w:szCs w:val="20"/>
                <w:lang w:eastAsia="ru-RU"/>
              </w:rPr>
            </w:pPr>
          </w:p>
        </w:tc>
        <w:tc>
          <w:tcPr>
            <w:tcW w:w="1134" w:type="dxa"/>
            <w:tcBorders>
              <w:top w:val="single" w:sz="4" w:space="0" w:color="17365D"/>
              <w:left w:val="single" w:sz="4" w:space="0" w:color="17365D"/>
              <w:bottom w:val="single" w:sz="4" w:space="0" w:color="17365D"/>
              <w:right w:val="single" w:sz="4" w:space="0" w:color="17365D"/>
            </w:tcBorders>
          </w:tcPr>
          <w:p w14:paraId="64ADD168" w14:textId="77777777" w:rsidR="004D6E77" w:rsidRDefault="004D6E77">
            <w:pPr>
              <w:widowControl w:val="0"/>
              <w:spacing w:after="0" w:line="240" w:lineRule="auto"/>
              <w:jc w:val="both"/>
              <w:rPr>
                <w:rFonts w:ascii="Times New Roman" w:eastAsia="Times New Roman" w:hAnsi="Times New Roman" w:cs="Times New Roman"/>
                <w:sz w:val="20"/>
                <w:szCs w:val="20"/>
                <w:lang w:eastAsia="ru-RU"/>
              </w:rPr>
            </w:pPr>
          </w:p>
        </w:tc>
      </w:tr>
      <w:tr w:rsidR="004D6E77" w14:paraId="79A8B292" w14:textId="77777777" w:rsidTr="009626DB">
        <w:trPr>
          <w:trHeight w:val="269"/>
        </w:trPr>
        <w:tc>
          <w:tcPr>
            <w:tcW w:w="680" w:type="dxa"/>
            <w:tcBorders>
              <w:top w:val="single" w:sz="4" w:space="0" w:color="17365D"/>
              <w:left w:val="single" w:sz="4" w:space="0" w:color="17365D"/>
              <w:bottom w:val="single" w:sz="4" w:space="0" w:color="17365D"/>
              <w:right w:val="single" w:sz="4" w:space="0" w:color="17365D"/>
            </w:tcBorders>
            <w:hideMark/>
          </w:tcPr>
          <w:p w14:paraId="7EAFEF4A" w14:textId="77777777" w:rsidR="004D6E77" w:rsidRDefault="004D6E77">
            <w:pPr>
              <w:widowControl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8.</w:t>
            </w:r>
          </w:p>
        </w:tc>
        <w:tc>
          <w:tcPr>
            <w:tcW w:w="7645" w:type="dxa"/>
            <w:tcBorders>
              <w:top w:val="single" w:sz="4" w:space="0" w:color="17365D"/>
              <w:left w:val="single" w:sz="4" w:space="0" w:color="17365D"/>
              <w:bottom w:val="single" w:sz="4" w:space="0" w:color="17365D"/>
              <w:right w:val="single" w:sz="4" w:space="0" w:color="17365D"/>
            </w:tcBorders>
            <w:hideMark/>
          </w:tcPr>
          <w:p w14:paraId="3E7BDC00" w14:textId="42EF9C3F" w:rsidR="004D6E77" w:rsidRPr="008B60F5" w:rsidRDefault="003D5961" w:rsidP="009626DB">
            <w:pPr>
              <w:widowControl w:val="0"/>
              <w:shd w:val="clear" w:color="auto" w:fill="FFFFFF"/>
              <w:spacing w:after="0" w:line="240" w:lineRule="auto"/>
              <w:ind w:left="149" w:right="140" w:hanging="15"/>
              <w:jc w:val="both"/>
              <w:rPr>
                <w:rFonts w:ascii="Times New Roman" w:eastAsia="Calibri" w:hAnsi="Times New Roman" w:cs="Times New Roman"/>
                <w:sz w:val="20"/>
                <w:szCs w:val="20"/>
              </w:rPr>
            </w:pPr>
            <w:r w:rsidRPr="008B60F5">
              <w:rPr>
                <w:rFonts w:ascii="Times New Roman" w:eastAsia="Calibri" w:hAnsi="Times New Roman" w:cs="Times New Roman"/>
                <w:sz w:val="20"/>
                <w:szCs w:val="20"/>
              </w:rPr>
              <w:t>Копия д</w:t>
            </w:r>
            <w:r w:rsidR="004D6E77" w:rsidRPr="008B60F5">
              <w:rPr>
                <w:rFonts w:ascii="Times New Roman" w:eastAsia="Calibri" w:hAnsi="Times New Roman" w:cs="Times New Roman"/>
                <w:sz w:val="20"/>
                <w:szCs w:val="20"/>
              </w:rPr>
              <w:t>окумент</w:t>
            </w:r>
            <w:r w:rsidRPr="008B60F5">
              <w:rPr>
                <w:rFonts w:ascii="Times New Roman" w:eastAsia="Calibri" w:hAnsi="Times New Roman" w:cs="Times New Roman"/>
                <w:sz w:val="20"/>
                <w:szCs w:val="20"/>
              </w:rPr>
              <w:t>а</w:t>
            </w:r>
            <w:r w:rsidR="004D6E77" w:rsidRPr="008B60F5">
              <w:rPr>
                <w:rFonts w:ascii="Times New Roman" w:eastAsia="Calibri" w:hAnsi="Times New Roman" w:cs="Times New Roman"/>
                <w:sz w:val="20"/>
                <w:szCs w:val="20"/>
              </w:rPr>
              <w:t>, подтверждающий регистрации в системе индивидуального (персонифицированного) учета</w:t>
            </w:r>
          </w:p>
        </w:tc>
        <w:tc>
          <w:tcPr>
            <w:tcW w:w="1134" w:type="dxa"/>
            <w:tcBorders>
              <w:top w:val="single" w:sz="4" w:space="0" w:color="17365D"/>
              <w:left w:val="single" w:sz="4" w:space="0" w:color="17365D"/>
              <w:bottom w:val="single" w:sz="4" w:space="0" w:color="17365D"/>
              <w:right w:val="single" w:sz="4" w:space="0" w:color="17365D"/>
            </w:tcBorders>
          </w:tcPr>
          <w:p w14:paraId="30B3B80E" w14:textId="77777777" w:rsidR="004D6E77" w:rsidRDefault="004D6E77">
            <w:pPr>
              <w:widowControl w:val="0"/>
              <w:spacing w:after="0" w:line="240" w:lineRule="auto"/>
              <w:jc w:val="both"/>
              <w:rPr>
                <w:rFonts w:ascii="Times New Roman" w:eastAsia="Times New Roman" w:hAnsi="Times New Roman" w:cs="Times New Roman"/>
                <w:sz w:val="20"/>
                <w:szCs w:val="20"/>
                <w:lang w:eastAsia="ru-RU"/>
              </w:rPr>
            </w:pPr>
          </w:p>
        </w:tc>
      </w:tr>
      <w:tr w:rsidR="004D6E77" w14:paraId="6CFC5427" w14:textId="77777777" w:rsidTr="009626DB">
        <w:trPr>
          <w:trHeight w:val="269"/>
        </w:trPr>
        <w:tc>
          <w:tcPr>
            <w:tcW w:w="680" w:type="dxa"/>
            <w:tcBorders>
              <w:top w:val="single" w:sz="4" w:space="0" w:color="17365D"/>
              <w:left w:val="single" w:sz="4" w:space="0" w:color="17365D"/>
              <w:bottom w:val="single" w:sz="4" w:space="0" w:color="17365D"/>
              <w:right w:val="single" w:sz="4" w:space="0" w:color="17365D"/>
            </w:tcBorders>
            <w:hideMark/>
          </w:tcPr>
          <w:p w14:paraId="57D781CD" w14:textId="77777777" w:rsidR="004D6E77" w:rsidRDefault="004D6E77">
            <w:pPr>
              <w:widowControl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9.</w:t>
            </w:r>
          </w:p>
        </w:tc>
        <w:tc>
          <w:tcPr>
            <w:tcW w:w="7645" w:type="dxa"/>
            <w:tcBorders>
              <w:top w:val="single" w:sz="4" w:space="0" w:color="17365D"/>
              <w:left w:val="single" w:sz="4" w:space="0" w:color="17365D"/>
              <w:bottom w:val="single" w:sz="4" w:space="0" w:color="17365D"/>
              <w:right w:val="single" w:sz="4" w:space="0" w:color="17365D"/>
            </w:tcBorders>
            <w:hideMark/>
          </w:tcPr>
          <w:p w14:paraId="019B6B92" w14:textId="2F402470" w:rsidR="004D6E77" w:rsidRPr="008B60F5" w:rsidRDefault="003D5961" w:rsidP="009626DB">
            <w:pPr>
              <w:widowControl w:val="0"/>
              <w:shd w:val="clear" w:color="auto" w:fill="FFFFFF"/>
              <w:spacing w:after="0" w:line="240" w:lineRule="auto"/>
              <w:ind w:left="149" w:right="140" w:hanging="15"/>
              <w:jc w:val="both"/>
              <w:rPr>
                <w:rFonts w:ascii="Times New Roman" w:eastAsia="Calibri" w:hAnsi="Times New Roman" w:cs="Times New Roman"/>
                <w:sz w:val="20"/>
                <w:szCs w:val="20"/>
              </w:rPr>
            </w:pPr>
            <w:r w:rsidRPr="008B60F5">
              <w:rPr>
                <w:rFonts w:ascii="Times New Roman" w:eastAsia="Calibri" w:hAnsi="Times New Roman" w:cs="Times New Roman"/>
                <w:sz w:val="20"/>
                <w:szCs w:val="20"/>
              </w:rPr>
              <w:t>Копия с</w:t>
            </w:r>
            <w:r w:rsidR="004D6E77" w:rsidRPr="008B60F5">
              <w:rPr>
                <w:rFonts w:ascii="Times New Roman" w:eastAsia="Calibri" w:hAnsi="Times New Roman" w:cs="Times New Roman"/>
                <w:sz w:val="20"/>
                <w:szCs w:val="20"/>
              </w:rPr>
              <w:t>видетельств</w:t>
            </w:r>
            <w:r w:rsidRPr="008B60F5">
              <w:rPr>
                <w:rFonts w:ascii="Times New Roman" w:eastAsia="Calibri" w:hAnsi="Times New Roman" w:cs="Times New Roman"/>
                <w:sz w:val="20"/>
                <w:szCs w:val="20"/>
              </w:rPr>
              <w:t>а</w:t>
            </w:r>
            <w:r w:rsidR="004D6E77" w:rsidRPr="008B60F5">
              <w:rPr>
                <w:rFonts w:ascii="Times New Roman" w:eastAsia="Calibri" w:hAnsi="Times New Roman" w:cs="Times New Roman"/>
                <w:sz w:val="20"/>
                <w:szCs w:val="20"/>
              </w:rPr>
              <w:t xml:space="preserve"> о постановке физического лица на учет в налоговом органе по месту жительства на территории Российской Федерации</w:t>
            </w:r>
          </w:p>
        </w:tc>
        <w:tc>
          <w:tcPr>
            <w:tcW w:w="1134" w:type="dxa"/>
            <w:tcBorders>
              <w:top w:val="single" w:sz="4" w:space="0" w:color="17365D"/>
              <w:left w:val="single" w:sz="4" w:space="0" w:color="17365D"/>
              <w:bottom w:val="single" w:sz="4" w:space="0" w:color="17365D"/>
              <w:right w:val="single" w:sz="4" w:space="0" w:color="17365D"/>
            </w:tcBorders>
          </w:tcPr>
          <w:p w14:paraId="427A6833" w14:textId="77777777" w:rsidR="004D6E77" w:rsidRDefault="004D6E77">
            <w:pPr>
              <w:widowControl w:val="0"/>
              <w:spacing w:after="0" w:line="240" w:lineRule="auto"/>
              <w:jc w:val="both"/>
              <w:rPr>
                <w:rFonts w:ascii="Times New Roman" w:eastAsia="Times New Roman" w:hAnsi="Times New Roman" w:cs="Times New Roman"/>
                <w:sz w:val="20"/>
                <w:szCs w:val="20"/>
                <w:lang w:eastAsia="ru-RU"/>
              </w:rPr>
            </w:pPr>
          </w:p>
        </w:tc>
      </w:tr>
      <w:tr w:rsidR="004D6E77" w14:paraId="0FD6B841" w14:textId="77777777" w:rsidTr="009626DB">
        <w:trPr>
          <w:trHeight w:val="269"/>
        </w:trPr>
        <w:tc>
          <w:tcPr>
            <w:tcW w:w="680" w:type="dxa"/>
            <w:tcBorders>
              <w:top w:val="single" w:sz="4" w:space="0" w:color="17365D"/>
              <w:left w:val="single" w:sz="4" w:space="0" w:color="17365D"/>
              <w:bottom w:val="single" w:sz="4" w:space="0" w:color="17365D"/>
              <w:right w:val="single" w:sz="4" w:space="0" w:color="17365D"/>
            </w:tcBorders>
            <w:hideMark/>
          </w:tcPr>
          <w:p w14:paraId="2735497D" w14:textId="77777777" w:rsidR="004D6E77" w:rsidRDefault="004D6E77">
            <w:pPr>
              <w:widowControl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10.</w:t>
            </w:r>
          </w:p>
        </w:tc>
        <w:tc>
          <w:tcPr>
            <w:tcW w:w="7645" w:type="dxa"/>
            <w:tcBorders>
              <w:top w:val="single" w:sz="4" w:space="0" w:color="17365D"/>
              <w:left w:val="single" w:sz="4" w:space="0" w:color="17365D"/>
              <w:bottom w:val="single" w:sz="4" w:space="0" w:color="17365D"/>
              <w:right w:val="single" w:sz="4" w:space="0" w:color="17365D"/>
            </w:tcBorders>
            <w:hideMark/>
          </w:tcPr>
          <w:p w14:paraId="42511AD9" w14:textId="77777777" w:rsidR="004D6E77" w:rsidRPr="008B60F5" w:rsidRDefault="004D6E77" w:rsidP="009626DB">
            <w:pPr>
              <w:widowControl w:val="0"/>
              <w:shd w:val="clear" w:color="auto" w:fill="FFFFFF"/>
              <w:spacing w:after="0" w:line="240" w:lineRule="auto"/>
              <w:ind w:left="149" w:right="140" w:hanging="15"/>
              <w:jc w:val="both"/>
              <w:rPr>
                <w:rFonts w:ascii="Times New Roman" w:eastAsia="Calibri" w:hAnsi="Times New Roman" w:cs="Times New Roman"/>
                <w:sz w:val="20"/>
                <w:szCs w:val="20"/>
              </w:rPr>
            </w:pPr>
            <w:r w:rsidRPr="008B60F5">
              <w:rPr>
                <w:rFonts w:ascii="Times New Roman" w:eastAsia="Calibri" w:hAnsi="Times New Roman" w:cs="Times New Roman"/>
                <w:sz w:val="20"/>
                <w:szCs w:val="20"/>
              </w:rPr>
              <w:t>Документы воинского учета - для граждан, пребывающих в запасе, и лиц, подлежащих призыву на военную службу</w:t>
            </w:r>
          </w:p>
        </w:tc>
        <w:tc>
          <w:tcPr>
            <w:tcW w:w="1134" w:type="dxa"/>
            <w:tcBorders>
              <w:top w:val="single" w:sz="4" w:space="0" w:color="17365D"/>
              <w:left w:val="single" w:sz="4" w:space="0" w:color="17365D"/>
              <w:bottom w:val="single" w:sz="4" w:space="0" w:color="17365D"/>
              <w:right w:val="single" w:sz="4" w:space="0" w:color="17365D"/>
            </w:tcBorders>
          </w:tcPr>
          <w:p w14:paraId="3C7FD9E3" w14:textId="77777777" w:rsidR="004D6E77" w:rsidRDefault="004D6E77">
            <w:pPr>
              <w:widowControl w:val="0"/>
              <w:spacing w:after="0" w:line="240" w:lineRule="auto"/>
              <w:jc w:val="both"/>
              <w:rPr>
                <w:rFonts w:ascii="Times New Roman" w:eastAsia="Times New Roman" w:hAnsi="Times New Roman" w:cs="Times New Roman"/>
                <w:sz w:val="20"/>
                <w:szCs w:val="20"/>
                <w:lang w:eastAsia="ru-RU"/>
              </w:rPr>
            </w:pPr>
          </w:p>
        </w:tc>
      </w:tr>
      <w:tr w:rsidR="004D6E77" w14:paraId="06F899BD" w14:textId="77777777" w:rsidTr="009626DB">
        <w:trPr>
          <w:trHeight w:val="269"/>
        </w:trPr>
        <w:tc>
          <w:tcPr>
            <w:tcW w:w="680" w:type="dxa"/>
            <w:tcBorders>
              <w:top w:val="single" w:sz="4" w:space="0" w:color="17365D"/>
              <w:left w:val="single" w:sz="4" w:space="0" w:color="17365D"/>
              <w:bottom w:val="single" w:sz="4" w:space="0" w:color="17365D"/>
              <w:right w:val="single" w:sz="4" w:space="0" w:color="17365D"/>
            </w:tcBorders>
            <w:hideMark/>
          </w:tcPr>
          <w:p w14:paraId="3B674079" w14:textId="77777777" w:rsidR="004D6E77" w:rsidRDefault="004D6E77">
            <w:pPr>
              <w:widowControl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11.</w:t>
            </w:r>
          </w:p>
        </w:tc>
        <w:tc>
          <w:tcPr>
            <w:tcW w:w="7645" w:type="dxa"/>
            <w:tcBorders>
              <w:top w:val="single" w:sz="4" w:space="0" w:color="17365D"/>
              <w:left w:val="single" w:sz="4" w:space="0" w:color="17365D"/>
              <w:bottom w:val="single" w:sz="4" w:space="0" w:color="17365D"/>
              <w:right w:val="single" w:sz="4" w:space="0" w:color="17365D"/>
            </w:tcBorders>
            <w:hideMark/>
          </w:tcPr>
          <w:p w14:paraId="032137E7" w14:textId="28128B0C" w:rsidR="004D6E77" w:rsidRPr="008B60F5" w:rsidRDefault="004D6E77" w:rsidP="009626DB">
            <w:pPr>
              <w:widowControl w:val="0"/>
              <w:shd w:val="clear" w:color="auto" w:fill="FFFFFF"/>
              <w:spacing w:after="0" w:line="240" w:lineRule="auto"/>
              <w:ind w:left="149" w:right="140" w:hanging="15"/>
              <w:jc w:val="both"/>
              <w:rPr>
                <w:rFonts w:ascii="Times New Roman" w:eastAsia="Calibri" w:hAnsi="Times New Roman" w:cs="Times New Roman"/>
                <w:sz w:val="20"/>
                <w:szCs w:val="20"/>
              </w:rPr>
            </w:pPr>
            <w:r w:rsidRPr="008B60F5">
              <w:rPr>
                <w:rFonts w:ascii="Times New Roman" w:eastAsia="Calibri" w:hAnsi="Times New Roman" w:cs="Times New Roman"/>
                <w:color w:val="000000" w:themeColor="text1"/>
                <w:sz w:val="20"/>
                <w:szCs w:val="20"/>
                <w:highlight w:val="white"/>
              </w:rPr>
              <w:t>Заключение медицинского учреждения об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учетной формы № 001-ГС/у в соответствии с Перечнем заболеваний,</w:t>
            </w:r>
            <w:r w:rsidRPr="008B60F5">
              <w:rPr>
                <w:rFonts w:ascii="Times New Roman" w:eastAsia="Calibri" w:hAnsi="Times New Roman" w:cs="Times New Roman"/>
                <w:sz w:val="20"/>
                <w:szCs w:val="20"/>
              </w:rPr>
              <w:t xml:space="preserve"> препятствующих поступлению на государственную гражданскую службу Российской Федерации и муниципальную службу или ее прохождению, утвержденным приказом Министерства здравоохранения и социального развития Российской Федерации от 14.12.2009 № 984н</w:t>
            </w:r>
          </w:p>
        </w:tc>
        <w:tc>
          <w:tcPr>
            <w:tcW w:w="1134" w:type="dxa"/>
            <w:tcBorders>
              <w:top w:val="single" w:sz="4" w:space="0" w:color="17365D"/>
              <w:left w:val="single" w:sz="4" w:space="0" w:color="17365D"/>
              <w:bottom w:val="single" w:sz="4" w:space="0" w:color="17365D"/>
              <w:right w:val="single" w:sz="4" w:space="0" w:color="17365D"/>
            </w:tcBorders>
          </w:tcPr>
          <w:p w14:paraId="2C6A5982" w14:textId="77777777" w:rsidR="004D6E77" w:rsidRDefault="004D6E77">
            <w:pPr>
              <w:widowControl w:val="0"/>
              <w:spacing w:after="0" w:line="240" w:lineRule="auto"/>
              <w:jc w:val="center"/>
              <w:rPr>
                <w:rFonts w:ascii="Times New Roman" w:eastAsia="Times New Roman" w:hAnsi="Times New Roman" w:cs="Times New Roman"/>
                <w:sz w:val="20"/>
                <w:szCs w:val="20"/>
                <w:lang w:eastAsia="ru-RU"/>
              </w:rPr>
            </w:pPr>
          </w:p>
        </w:tc>
      </w:tr>
      <w:tr w:rsidR="004D6E77" w14:paraId="0FF0C563" w14:textId="77777777" w:rsidTr="009626DB">
        <w:trPr>
          <w:trHeight w:val="269"/>
        </w:trPr>
        <w:tc>
          <w:tcPr>
            <w:tcW w:w="680" w:type="dxa"/>
            <w:tcBorders>
              <w:top w:val="single" w:sz="4" w:space="0" w:color="17365D"/>
              <w:left w:val="single" w:sz="4" w:space="0" w:color="17365D"/>
              <w:bottom w:val="single" w:sz="4" w:space="0" w:color="17365D"/>
              <w:right w:val="single" w:sz="4" w:space="0" w:color="17365D"/>
            </w:tcBorders>
            <w:hideMark/>
          </w:tcPr>
          <w:p w14:paraId="0A2E930C" w14:textId="77777777" w:rsidR="004D6E77" w:rsidRDefault="004D6E77">
            <w:pPr>
              <w:widowControl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12.</w:t>
            </w:r>
          </w:p>
        </w:tc>
        <w:tc>
          <w:tcPr>
            <w:tcW w:w="7645" w:type="dxa"/>
            <w:tcBorders>
              <w:top w:val="single" w:sz="4" w:space="0" w:color="17365D"/>
              <w:left w:val="single" w:sz="4" w:space="0" w:color="17365D"/>
              <w:bottom w:val="single" w:sz="4" w:space="0" w:color="17365D"/>
              <w:right w:val="single" w:sz="4" w:space="0" w:color="17365D"/>
            </w:tcBorders>
            <w:hideMark/>
          </w:tcPr>
          <w:p w14:paraId="37CBED5B" w14:textId="41185642" w:rsidR="004D6E77" w:rsidRPr="008B60F5" w:rsidRDefault="004D6E77" w:rsidP="009626DB">
            <w:pPr>
              <w:widowControl w:val="0"/>
              <w:shd w:val="clear" w:color="auto" w:fill="FFFFFF"/>
              <w:spacing w:after="0" w:line="240" w:lineRule="auto"/>
              <w:ind w:left="149" w:right="140" w:hanging="15"/>
              <w:jc w:val="both"/>
              <w:rPr>
                <w:rFonts w:ascii="Times New Roman" w:eastAsia="Calibri" w:hAnsi="Times New Roman" w:cs="Times New Roman"/>
                <w:sz w:val="20"/>
                <w:szCs w:val="20"/>
              </w:rPr>
            </w:pPr>
            <w:r w:rsidRPr="008B60F5">
              <w:rPr>
                <w:rFonts w:ascii="Times New Roman" w:eastAsia="Calibri" w:hAnsi="Times New Roman" w:cs="Times New Roman"/>
                <w:sz w:val="20"/>
                <w:szCs w:val="20"/>
              </w:rPr>
              <w:t>Справка об отсутствии медицинских противопоказаний для работы с использованием сведений, составляющих государственную тайну по форме, утвержденной приказом Министерства здравоохранения и социального развития Российской Федерации от 26.08.2011 № 989н</w:t>
            </w:r>
          </w:p>
        </w:tc>
        <w:tc>
          <w:tcPr>
            <w:tcW w:w="1134" w:type="dxa"/>
            <w:tcBorders>
              <w:top w:val="single" w:sz="4" w:space="0" w:color="17365D"/>
              <w:left w:val="single" w:sz="4" w:space="0" w:color="17365D"/>
              <w:bottom w:val="single" w:sz="4" w:space="0" w:color="17365D"/>
              <w:right w:val="single" w:sz="4" w:space="0" w:color="17365D"/>
            </w:tcBorders>
          </w:tcPr>
          <w:p w14:paraId="255D862A" w14:textId="77777777" w:rsidR="004D6E77" w:rsidRDefault="004D6E77">
            <w:pPr>
              <w:widowControl w:val="0"/>
              <w:spacing w:after="0" w:line="240" w:lineRule="auto"/>
              <w:jc w:val="center"/>
              <w:rPr>
                <w:rFonts w:ascii="Times New Roman" w:eastAsia="Times New Roman" w:hAnsi="Times New Roman" w:cs="Times New Roman"/>
                <w:sz w:val="20"/>
                <w:szCs w:val="20"/>
                <w:lang w:eastAsia="ru-RU"/>
              </w:rPr>
            </w:pPr>
          </w:p>
        </w:tc>
      </w:tr>
      <w:tr w:rsidR="004D6E77" w14:paraId="1385C096" w14:textId="77777777" w:rsidTr="009626DB">
        <w:trPr>
          <w:trHeight w:val="269"/>
        </w:trPr>
        <w:tc>
          <w:tcPr>
            <w:tcW w:w="680" w:type="dxa"/>
            <w:tcBorders>
              <w:top w:val="single" w:sz="4" w:space="0" w:color="17365D"/>
              <w:left w:val="single" w:sz="4" w:space="0" w:color="17365D"/>
              <w:bottom w:val="single" w:sz="4" w:space="0" w:color="17365D"/>
              <w:right w:val="single" w:sz="4" w:space="0" w:color="17365D"/>
            </w:tcBorders>
            <w:hideMark/>
          </w:tcPr>
          <w:p w14:paraId="22D12F6C" w14:textId="77777777" w:rsidR="004D6E77" w:rsidRDefault="004D6E77">
            <w:pPr>
              <w:widowControl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13.</w:t>
            </w:r>
          </w:p>
        </w:tc>
        <w:tc>
          <w:tcPr>
            <w:tcW w:w="7645" w:type="dxa"/>
            <w:tcBorders>
              <w:top w:val="single" w:sz="4" w:space="0" w:color="17365D"/>
              <w:left w:val="single" w:sz="4" w:space="0" w:color="17365D"/>
              <w:bottom w:val="single" w:sz="4" w:space="0" w:color="17365D"/>
              <w:right w:val="single" w:sz="4" w:space="0" w:color="17365D"/>
            </w:tcBorders>
            <w:hideMark/>
          </w:tcPr>
          <w:p w14:paraId="4E150E83" w14:textId="3E8F5C5D" w:rsidR="004D6E77" w:rsidRPr="008B60F5" w:rsidRDefault="004D6E77" w:rsidP="009626DB">
            <w:pPr>
              <w:widowControl w:val="0"/>
              <w:shd w:val="clear" w:color="auto" w:fill="FFFFFF"/>
              <w:spacing w:after="0" w:line="240" w:lineRule="auto"/>
              <w:ind w:left="149" w:right="140" w:hanging="15"/>
              <w:jc w:val="both"/>
              <w:rPr>
                <w:rFonts w:ascii="Times New Roman" w:hAnsi="Times New Roman" w:cs="Times New Roman"/>
                <w:sz w:val="20"/>
                <w:szCs w:val="20"/>
              </w:rPr>
            </w:pPr>
            <w:r w:rsidRPr="008B60F5">
              <w:rPr>
                <w:rFonts w:ascii="Times New Roman" w:eastAsia="Calibri" w:hAnsi="Times New Roman" w:cs="Times New Roman"/>
                <w:sz w:val="20"/>
                <w:szCs w:val="20"/>
              </w:rPr>
              <w:t>Реестр представления/приема справки о доходах, расходах, об имуществе и обязательствах имущественного характера или уведомление о вручении, либо иные документы, подтверждающие направление Губернатору Белгородской области сведений о своих доходах, об имуществе и обязательствах имущественного характера, о доходах, об имуществе и обязательствах имущественного характера своих супруги (супруга) и несовершеннолетних детей</w:t>
            </w:r>
            <w:r w:rsidR="008B60F5">
              <w:rPr>
                <w:rFonts w:ascii="Times New Roman" w:eastAsia="Calibri" w:hAnsi="Times New Roman" w:cs="Times New Roman"/>
                <w:sz w:val="20"/>
                <w:szCs w:val="20"/>
              </w:rPr>
              <w:t xml:space="preserve"> </w:t>
            </w:r>
            <w:r w:rsidRPr="008B60F5">
              <w:rPr>
                <w:rFonts w:ascii="Times New Roman" w:eastAsia="Calibri" w:hAnsi="Times New Roman" w:cs="Times New Roman"/>
                <w:i/>
                <w:sz w:val="20"/>
                <w:szCs w:val="20"/>
              </w:rPr>
              <w:t>(нужное - подчеркнуть)</w:t>
            </w:r>
          </w:p>
        </w:tc>
        <w:tc>
          <w:tcPr>
            <w:tcW w:w="1134" w:type="dxa"/>
            <w:tcBorders>
              <w:top w:val="single" w:sz="4" w:space="0" w:color="17365D"/>
              <w:left w:val="single" w:sz="4" w:space="0" w:color="17365D"/>
              <w:bottom w:val="single" w:sz="4" w:space="0" w:color="17365D"/>
              <w:right w:val="single" w:sz="4" w:space="0" w:color="17365D"/>
            </w:tcBorders>
          </w:tcPr>
          <w:p w14:paraId="18DA8DFC" w14:textId="77777777" w:rsidR="004D6E77" w:rsidRDefault="004D6E77">
            <w:pPr>
              <w:widowControl w:val="0"/>
              <w:spacing w:after="0" w:line="240" w:lineRule="auto"/>
              <w:jc w:val="center"/>
              <w:rPr>
                <w:rFonts w:ascii="Times New Roman" w:eastAsia="Times New Roman" w:hAnsi="Times New Roman" w:cs="Times New Roman"/>
                <w:sz w:val="20"/>
                <w:szCs w:val="20"/>
                <w:lang w:eastAsia="ru-RU"/>
              </w:rPr>
            </w:pPr>
          </w:p>
        </w:tc>
      </w:tr>
      <w:tr w:rsidR="004D6E77" w14:paraId="47C02BE3" w14:textId="77777777" w:rsidTr="009626DB">
        <w:trPr>
          <w:trHeight w:val="269"/>
        </w:trPr>
        <w:tc>
          <w:tcPr>
            <w:tcW w:w="680" w:type="dxa"/>
            <w:tcBorders>
              <w:top w:val="single" w:sz="4" w:space="0" w:color="17365D"/>
              <w:left w:val="single" w:sz="4" w:space="0" w:color="17365D"/>
              <w:bottom w:val="single" w:sz="4" w:space="0" w:color="17365D"/>
              <w:right w:val="single" w:sz="4" w:space="0" w:color="17365D"/>
            </w:tcBorders>
            <w:hideMark/>
          </w:tcPr>
          <w:p w14:paraId="0D39EB46" w14:textId="77777777" w:rsidR="004D6E77" w:rsidRDefault="004D6E77">
            <w:pPr>
              <w:widowControl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14.</w:t>
            </w:r>
          </w:p>
        </w:tc>
        <w:tc>
          <w:tcPr>
            <w:tcW w:w="7645" w:type="dxa"/>
            <w:tcBorders>
              <w:top w:val="single" w:sz="4" w:space="0" w:color="17365D"/>
              <w:left w:val="single" w:sz="4" w:space="0" w:color="17365D"/>
              <w:bottom w:val="single" w:sz="4" w:space="0" w:color="17365D"/>
              <w:right w:val="single" w:sz="4" w:space="0" w:color="17365D"/>
            </w:tcBorders>
            <w:hideMark/>
          </w:tcPr>
          <w:p w14:paraId="5F219887" w14:textId="7812315D" w:rsidR="004D6E77" w:rsidRPr="008B60F5" w:rsidRDefault="004D6E77" w:rsidP="009626DB">
            <w:pPr>
              <w:widowControl w:val="0"/>
              <w:shd w:val="clear" w:color="auto" w:fill="FFFFFF"/>
              <w:spacing w:after="0" w:line="240" w:lineRule="auto"/>
              <w:ind w:left="149" w:right="140" w:hanging="15"/>
              <w:jc w:val="both"/>
              <w:rPr>
                <w:rFonts w:ascii="Times New Roman" w:eastAsia="Calibri" w:hAnsi="Times New Roman" w:cs="Times New Roman"/>
                <w:sz w:val="20"/>
                <w:szCs w:val="20"/>
              </w:rPr>
            </w:pPr>
            <w:r w:rsidRPr="008B60F5">
              <w:rPr>
                <w:rFonts w:ascii="Times New Roman" w:eastAsia="Calibri" w:hAnsi="Times New Roman" w:cs="Times New Roman"/>
                <w:sz w:val="20"/>
                <w:szCs w:val="20"/>
              </w:rPr>
              <w:t>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 по форме, утвержденной распоряжением Правительства Российской</w:t>
            </w:r>
            <w:r w:rsidR="003D5961" w:rsidRPr="008B60F5">
              <w:rPr>
                <w:rFonts w:ascii="Times New Roman" w:eastAsia="Calibri" w:hAnsi="Times New Roman" w:cs="Times New Roman"/>
                <w:sz w:val="20"/>
                <w:szCs w:val="20"/>
              </w:rPr>
              <w:t xml:space="preserve"> </w:t>
            </w:r>
            <w:r w:rsidRPr="008B60F5">
              <w:rPr>
                <w:rFonts w:ascii="Times New Roman" w:eastAsia="Calibri" w:hAnsi="Times New Roman" w:cs="Times New Roman"/>
                <w:sz w:val="20"/>
                <w:szCs w:val="20"/>
              </w:rPr>
              <w:t>Федерации</w:t>
            </w:r>
            <w:r w:rsidR="003D5961" w:rsidRPr="008B60F5">
              <w:rPr>
                <w:rFonts w:ascii="Times New Roman" w:eastAsia="Calibri" w:hAnsi="Times New Roman" w:cs="Times New Roman"/>
                <w:sz w:val="20"/>
                <w:szCs w:val="20"/>
              </w:rPr>
              <w:t xml:space="preserve"> </w:t>
            </w:r>
            <w:r w:rsidRPr="008B60F5">
              <w:rPr>
                <w:rFonts w:ascii="Times New Roman" w:eastAsia="Calibri" w:hAnsi="Times New Roman" w:cs="Times New Roman"/>
                <w:sz w:val="20"/>
                <w:szCs w:val="20"/>
              </w:rPr>
              <w:t>от 28.12.2016 № 2867-р</w:t>
            </w:r>
          </w:p>
        </w:tc>
        <w:tc>
          <w:tcPr>
            <w:tcW w:w="1134" w:type="dxa"/>
            <w:tcBorders>
              <w:top w:val="single" w:sz="4" w:space="0" w:color="17365D"/>
              <w:left w:val="single" w:sz="4" w:space="0" w:color="17365D"/>
              <w:bottom w:val="single" w:sz="4" w:space="0" w:color="17365D"/>
              <w:right w:val="single" w:sz="4" w:space="0" w:color="17365D"/>
            </w:tcBorders>
          </w:tcPr>
          <w:p w14:paraId="26E55A26" w14:textId="77777777" w:rsidR="004D6E77" w:rsidRDefault="004D6E77">
            <w:pPr>
              <w:widowControl w:val="0"/>
              <w:spacing w:after="0" w:line="240" w:lineRule="auto"/>
              <w:jc w:val="center"/>
              <w:rPr>
                <w:rFonts w:ascii="Times New Roman" w:eastAsia="Times New Roman" w:hAnsi="Times New Roman" w:cs="Times New Roman"/>
                <w:sz w:val="20"/>
                <w:szCs w:val="20"/>
                <w:lang w:eastAsia="ru-RU"/>
              </w:rPr>
            </w:pPr>
          </w:p>
        </w:tc>
      </w:tr>
      <w:tr w:rsidR="004D6E77" w14:paraId="694CA2F3" w14:textId="77777777" w:rsidTr="009626DB">
        <w:trPr>
          <w:trHeight w:val="269"/>
        </w:trPr>
        <w:tc>
          <w:tcPr>
            <w:tcW w:w="680" w:type="dxa"/>
            <w:tcBorders>
              <w:top w:val="single" w:sz="4" w:space="0" w:color="17365D"/>
              <w:left w:val="single" w:sz="4" w:space="0" w:color="17365D"/>
              <w:bottom w:val="single" w:sz="4" w:space="0" w:color="17365D"/>
              <w:right w:val="single" w:sz="4" w:space="0" w:color="17365D"/>
            </w:tcBorders>
            <w:hideMark/>
          </w:tcPr>
          <w:p w14:paraId="32607344" w14:textId="77777777" w:rsidR="004D6E77" w:rsidRDefault="004D6E77">
            <w:pPr>
              <w:widowControl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15.</w:t>
            </w:r>
          </w:p>
        </w:tc>
        <w:tc>
          <w:tcPr>
            <w:tcW w:w="7645" w:type="dxa"/>
            <w:tcBorders>
              <w:top w:val="single" w:sz="4" w:space="0" w:color="17365D"/>
              <w:left w:val="single" w:sz="4" w:space="0" w:color="17365D"/>
              <w:bottom w:val="single" w:sz="4" w:space="0" w:color="17365D"/>
              <w:right w:val="single" w:sz="4" w:space="0" w:color="17365D"/>
            </w:tcBorders>
            <w:hideMark/>
          </w:tcPr>
          <w:p w14:paraId="3932BC57" w14:textId="29E1EDB2" w:rsidR="004D6E77" w:rsidRPr="008B60F5" w:rsidRDefault="004D6E77" w:rsidP="009626DB">
            <w:pPr>
              <w:widowControl w:val="0"/>
              <w:shd w:val="clear" w:color="auto" w:fill="FFFFFF"/>
              <w:spacing w:after="0" w:line="240" w:lineRule="auto"/>
              <w:ind w:left="139" w:right="140"/>
              <w:jc w:val="both"/>
              <w:rPr>
                <w:rFonts w:ascii="Times New Roman" w:eastAsia="Calibri" w:hAnsi="Times New Roman" w:cs="Times New Roman"/>
                <w:sz w:val="20"/>
                <w:szCs w:val="20"/>
              </w:rPr>
            </w:pPr>
            <w:r w:rsidRPr="008B60F5">
              <w:rPr>
                <w:rFonts w:ascii="Times New Roman" w:eastAsia="Calibri" w:hAnsi="Times New Roman" w:cs="Times New Roman"/>
                <w:sz w:val="20"/>
                <w:szCs w:val="20"/>
              </w:rPr>
              <w:t xml:space="preserve">Справка о наличии (отсутствии) судимости и (или) факта уголовного преследования либо о прекращении уголовного преследования по </w:t>
            </w:r>
            <w:r w:rsidR="008B60F5">
              <w:rPr>
                <w:rFonts w:ascii="Times New Roman" w:eastAsia="Calibri" w:hAnsi="Times New Roman" w:cs="Times New Roman"/>
                <w:sz w:val="20"/>
                <w:szCs w:val="20"/>
              </w:rPr>
              <w:t xml:space="preserve">установленной форме </w:t>
            </w:r>
          </w:p>
        </w:tc>
        <w:tc>
          <w:tcPr>
            <w:tcW w:w="1134" w:type="dxa"/>
            <w:tcBorders>
              <w:top w:val="single" w:sz="4" w:space="0" w:color="17365D"/>
              <w:left w:val="single" w:sz="4" w:space="0" w:color="17365D"/>
              <w:bottom w:val="single" w:sz="4" w:space="0" w:color="17365D"/>
              <w:right w:val="single" w:sz="4" w:space="0" w:color="17365D"/>
            </w:tcBorders>
          </w:tcPr>
          <w:p w14:paraId="6A7017C4" w14:textId="77777777" w:rsidR="004D6E77" w:rsidRDefault="004D6E77">
            <w:pPr>
              <w:widowControl w:val="0"/>
              <w:spacing w:after="0" w:line="240" w:lineRule="auto"/>
              <w:jc w:val="center"/>
              <w:rPr>
                <w:rFonts w:ascii="Times New Roman" w:eastAsia="Times New Roman" w:hAnsi="Times New Roman" w:cs="Times New Roman"/>
                <w:sz w:val="20"/>
                <w:szCs w:val="20"/>
                <w:lang w:eastAsia="ru-RU"/>
              </w:rPr>
            </w:pPr>
          </w:p>
        </w:tc>
      </w:tr>
      <w:tr w:rsidR="004D6E77" w14:paraId="1D510330" w14:textId="77777777" w:rsidTr="009626DB">
        <w:trPr>
          <w:trHeight w:val="269"/>
        </w:trPr>
        <w:tc>
          <w:tcPr>
            <w:tcW w:w="680" w:type="dxa"/>
            <w:tcBorders>
              <w:top w:val="single" w:sz="4" w:space="0" w:color="17365D"/>
              <w:left w:val="single" w:sz="4" w:space="0" w:color="17365D"/>
              <w:bottom w:val="single" w:sz="4" w:space="0" w:color="17365D"/>
              <w:right w:val="single" w:sz="4" w:space="0" w:color="17365D"/>
            </w:tcBorders>
            <w:hideMark/>
          </w:tcPr>
          <w:p w14:paraId="3C1441EF" w14:textId="77777777" w:rsidR="004D6E77" w:rsidRDefault="004D6E77">
            <w:pPr>
              <w:widowControl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16.</w:t>
            </w:r>
          </w:p>
        </w:tc>
        <w:tc>
          <w:tcPr>
            <w:tcW w:w="7645" w:type="dxa"/>
            <w:tcBorders>
              <w:top w:val="single" w:sz="4" w:space="0" w:color="17365D"/>
              <w:left w:val="single" w:sz="4" w:space="0" w:color="17365D"/>
              <w:bottom w:val="single" w:sz="4" w:space="0" w:color="17365D"/>
              <w:right w:val="single" w:sz="4" w:space="0" w:color="17365D"/>
            </w:tcBorders>
            <w:hideMark/>
          </w:tcPr>
          <w:p w14:paraId="703238C0" w14:textId="77777777" w:rsidR="004D6E77" w:rsidRPr="008B60F5" w:rsidRDefault="004D6E77" w:rsidP="009626DB">
            <w:pPr>
              <w:widowControl w:val="0"/>
              <w:shd w:val="clear" w:color="auto" w:fill="FFFFFF"/>
              <w:spacing w:after="0" w:line="240" w:lineRule="auto"/>
              <w:ind w:left="139" w:right="140"/>
              <w:jc w:val="both"/>
              <w:rPr>
                <w:rFonts w:ascii="Times New Roman" w:eastAsia="Times New Roman" w:hAnsi="Times New Roman" w:cs="Times New Roman"/>
                <w:sz w:val="20"/>
                <w:szCs w:val="20"/>
                <w:lang w:eastAsia="ru-RU"/>
              </w:rPr>
            </w:pPr>
            <w:r w:rsidRPr="008B60F5">
              <w:rPr>
                <w:rFonts w:ascii="Times New Roman" w:eastAsia="Calibri" w:hAnsi="Times New Roman" w:cs="Times New Roman"/>
                <w:sz w:val="20"/>
                <w:szCs w:val="20"/>
              </w:rPr>
              <w:t>Согласие на обработку персональных данных по установленной форме</w:t>
            </w:r>
          </w:p>
        </w:tc>
        <w:tc>
          <w:tcPr>
            <w:tcW w:w="1134" w:type="dxa"/>
            <w:tcBorders>
              <w:top w:val="single" w:sz="4" w:space="0" w:color="17365D"/>
              <w:left w:val="single" w:sz="4" w:space="0" w:color="17365D"/>
              <w:bottom w:val="single" w:sz="4" w:space="0" w:color="17365D"/>
              <w:right w:val="single" w:sz="4" w:space="0" w:color="17365D"/>
            </w:tcBorders>
          </w:tcPr>
          <w:p w14:paraId="51B8102A" w14:textId="77777777" w:rsidR="004D6E77" w:rsidRDefault="004D6E77">
            <w:pPr>
              <w:widowControl w:val="0"/>
              <w:spacing w:after="0" w:line="240" w:lineRule="auto"/>
              <w:jc w:val="center"/>
              <w:rPr>
                <w:rFonts w:ascii="Times New Roman" w:eastAsia="Times New Roman" w:hAnsi="Times New Roman" w:cs="Times New Roman"/>
                <w:sz w:val="20"/>
                <w:szCs w:val="20"/>
                <w:lang w:eastAsia="ru-RU"/>
              </w:rPr>
            </w:pPr>
          </w:p>
        </w:tc>
      </w:tr>
      <w:tr w:rsidR="004D6E77" w14:paraId="07C7A07C" w14:textId="77777777" w:rsidTr="009626DB">
        <w:trPr>
          <w:trHeight w:val="596"/>
        </w:trPr>
        <w:tc>
          <w:tcPr>
            <w:tcW w:w="680" w:type="dxa"/>
            <w:tcBorders>
              <w:top w:val="single" w:sz="4" w:space="0" w:color="17365D"/>
              <w:left w:val="single" w:sz="4" w:space="0" w:color="17365D"/>
              <w:bottom w:val="single" w:sz="4" w:space="0" w:color="17365D"/>
              <w:right w:val="single" w:sz="4" w:space="0" w:color="17365D"/>
            </w:tcBorders>
            <w:hideMark/>
          </w:tcPr>
          <w:p w14:paraId="47F3F971" w14:textId="77777777" w:rsidR="004D6E77" w:rsidRDefault="004D6E77">
            <w:pPr>
              <w:widowControl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17.</w:t>
            </w:r>
          </w:p>
        </w:tc>
        <w:tc>
          <w:tcPr>
            <w:tcW w:w="7645" w:type="dxa"/>
            <w:tcBorders>
              <w:top w:val="single" w:sz="4" w:space="0" w:color="17365D"/>
              <w:left w:val="single" w:sz="4" w:space="0" w:color="17365D"/>
              <w:bottom w:val="single" w:sz="4" w:space="0" w:color="17365D"/>
              <w:right w:val="single" w:sz="4" w:space="0" w:color="17365D"/>
            </w:tcBorders>
            <w:hideMark/>
          </w:tcPr>
          <w:p w14:paraId="75B535F2" w14:textId="5A2302E3" w:rsidR="004D6E77" w:rsidRPr="008B60F5" w:rsidRDefault="008B60F5" w:rsidP="009626DB">
            <w:pPr>
              <w:widowControl w:val="0"/>
              <w:shd w:val="clear" w:color="auto" w:fill="FFFFFF"/>
              <w:spacing w:after="0" w:line="240" w:lineRule="auto"/>
              <w:ind w:left="139" w:right="109"/>
              <w:jc w:val="both"/>
              <w:rPr>
                <w:rFonts w:ascii="Times New Roman" w:eastAsia="Calibri" w:hAnsi="Times New Roman" w:cs="Times New Roman"/>
                <w:sz w:val="20"/>
                <w:szCs w:val="20"/>
              </w:rPr>
            </w:pPr>
            <w:r>
              <w:rPr>
                <w:rFonts w:ascii="Times New Roman" w:eastAsia="Calibri" w:hAnsi="Times New Roman" w:cs="Times New Roman"/>
                <w:sz w:val="20"/>
                <w:szCs w:val="20"/>
              </w:rPr>
              <w:t>Основные направления</w:t>
            </w:r>
            <w:r w:rsidR="00FD19F5" w:rsidRPr="008B60F5">
              <w:rPr>
                <w:rFonts w:ascii="Times New Roman" w:eastAsia="Calibri" w:hAnsi="Times New Roman" w:cs="Times New Roman"/>
                <w:sz w:val="20"/>
                <w:szCs w:val="20"/>
              </w:rPr>
              <w:t xml:space="preserve"> (концепция)</w:t>
            </w:r>
            <w:r w:rsidR="004D6E77" w:rsidRPr="008B60F5">
              <w:rPr>
                <w:rFonts w:ascii="Times New Roman" w:eastAsia="Calibri" w:hAnsi="Times New Roman" w:cs="Times New Roman"/>
                <w:sz w:val="20"/>
                <w:szCs w:val="20"/>
              </w:rPr>
              <w:t xml:space="preserve"> социально-экономического развития </w:t>
            </w:r>
            <w:r w:rsidR="00FD19F5" w:rsidRPr="008B60F5">
              <w:rPr>
                <w:rFonts w:ascii="Times New Roman" w:eastAsia="Calibri" w:hAnsi="Times New Roman" w:cs="Times New Roman"/>
                <w:sz w:val="20"/>
                <w:szCs w:val="20"/>
              </w:rPr>
              <w:t>Старооскольского</w:t>
            </w:r>
            <w:r w:rsidR="004D6E77" w:rsidRPr="008B60F5">
              <w:rPr>
                <w:rFonts w:ascii="Times New Roman" w:eastAsia="Calibri" w:hAnsi="Times New Roman" w:cs="Times New Roman"/>
                <w:sz w:val="20"/>
                <w:szCs w:val="20"/>
              </w:rPr>
              <w:t xml:space="preserve"> городского округа</w:t>
            </w:r>
          </w:p>
        </w:tc>
        <w:tc>
          <w:tcPr>
            <w:tcW w:w="1134" w:type="dxa"/>
            <w:tcBorders>
              <w:top w:val="single" w:sz="4" w:space="0" w:color="17365D"/>
              <w:left w:val="single" w:sz="4" w:space="0" w:color="17365D"/>
              <w:bottom w:val="single" w:sz="4" w:space="0" w:color="17365D"/>
              <w:right w:val="single" w:sz="4" w:space="0" w:color="17365D"/>
            </w:tcBorders>
          </w:tcPr>
          <w:p w14:paraId="43E37335" w14:textId="77777777" w:rsidR="004D6E77" w:rsidRDefault="004D6E77">
            <w:pPr>
              <w:widowControl w:val="0"/>
              <w:spacing w:after="0" w:line="240" w:lineRule="auto"/>
              <w:jc w:val="center"/>
              <w:rPr>
                <w:rFonts w:ascii="Times New Roman" w:eastAsia="Times New Roman" w:hAnsi="Times New Roman" w:cs="Times New Roman"/>
                <w:sz w:val="20"/>
                <w:szCs w:val="20"/>
                <w:lang w:eastAsia="ru-RU"/>
              </w:rPr>
            </w:pPr>
          </w:p>
        </w:tc>
      </w:tr>
      <w:tr w:rsidR="004D6E77" w14:paraId="4DABC323" w14:textId="77777777" w:rsidTr="009626DB">
        <w:trPr>
          <w:trHeight w:val="269"/>
        </w:trPr>
        <w:tc>
          <w:tcPr>
            <w:tcW w:w="680" w:type="dxa"/>
            <w:tcBorders>
              <w:top w:val="single" w:sz="4" w:space="0" w:color="17365D"/>
              <w:left w:val="single" w:sz="4" w:space="0" w:color="17365D"/>
              <w:bottom w:val="single" w:sz="4" w:space="0" w:color="17365D"/>
              <w:right w:val="single" w:sz="4" w:space="0" w:color="17365D"/>
            </w:tcBorders>
            <w:hideMark/>
          </w:tcPr>
          <w:p w14:paraId="10645B90" w14:textId="77777777" w:rsidR="004D6E77" w:rsidRDefault="004D6E77">
            <w:pPr>
              <w:widowControl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19.</w:t>
            </w:r>
          </w:p>
        </w:tc>
        <w:tc>
          <w:tcPr>
            <w:tcW w:w="7645" w:type="dxa"/>
            <w:tcBorders>
              <w:top w:val="single" w:sz="4" w:space="0" w:color="17365D"/>
              <w:left w:val="single" w:sz="4" w:space="0" w:color="17365D"/>
              <w:bottom w:val="single" w:sz="4" w:space="0" w:color="17365D"/>
              <w:right w:val="single" w:sz="4" w:space="0" w:color="17365D"/>
            </w:tcBorders>
            <w:hideMark/>
          </w:tcPr>
          <w:p w14:paraId="751964B9" w14:textId="59441E6C" w:rsidR="004D6E77" w:rsidRPr="008B60F5" w:rsidRDefault="004D6E77" w:rsidP="009626DB">
            <w:pPr>
              <w:widowControl w:val="0"/>
              <w:shd w:val="clear" w:color="auto" w:fill="FFFFFF"/>
              <w:tabs>
                <w:tab w:val="left" w:pos="4986"/>
              </w:tabs>
              <w:spacing w:after="0" w:line="240" w:lineRule="auto"/>
              <w:ind w:left="139" w:right="109"/>
              <w:jc w:val="both"/>
              <w:rPr>
                <w:rFonts w:ascii="Times New Roman" w:eastAsia="Times New Roman" w:hAnsi="Times New Roman" w:cs="Times New Roman"/>
                <w:sz w:val="20"/>
                <w:szCs w:val="20"/>
                <w:lang w:eastAsia="ru-RU"/>
              </w:rPr>
            </w:pPr>
            <w:r w:rsidRPr="008B60F5">
              <w:rPr>
                <w:rFonts w:ascii="Times New Roman" w:eastAsia="Calibri" w:hAnsi="Times New Roman" w:cs="Times New Roman"/>
                <w:sz w:val="20"/>
                <w:szCs w:val="20"/>
              </w:rPr>
              <w:t xml:space="preserve">Проект </w:t>
            </w:r>
            <w:r w:rsidRPr="008B60F5">
              <w:rPr>
                <w:rFonts w:ascii="Times New Roman" w:eastAsia="Times New Roman" w:hAnsi="Times New Roman" w:cs="Times New Roman"/>
                <w:sz w:val="20"/>
                <w:szCs w:val="20"/>
                <w:lang w:eastAsia="ru-RU"/>
              </w:rPr>
              <w:t xml:space="preserve">структуры администрации </w:t>
            </w:r>
            <w:r w:rsidR="00FD19F5" w:rsidRPr="008B60F5">
              <w:rPr>
                <w:rFonts w:ascii="Times New Roman" w:eastAsia="Times New Roman" w:hAnsi="Times New Roman" w:cs="Times New Roman"/>
                <w:sz w:val="20"/>
                <w:szCs w:val="20"/>
                <w:lang w:eastAsia="ru-RU"/>
              </w:rPr>
              <w:t>Старооскольского</w:t>
            </w:r>
            <w:r w:rsidRPr="008B60F5">
              <w:rPr>
                <w:rFonts w:ascii="Times New Roman" w:eastAsia="Times New Roman" w:hAnsi="Times New Roman" w:cs="Times New Roman"/>
                <w:sz w:val="20"/>
                <w:szCs w:val="20"/>
                <w:lang w:eastAsia="ru-RU"/>
              </w:rPr>
              <w:t xml:space="preserve"> городского округа с указанием основных направлений деятельности её структурных подразделений</w:t>
            </w:r>
          </w:p>
        </w:tc>
        <w:tc>
          <w:tcPr>
            <w:tcW w:w="1134" w:type="dxa"/>
            <w:tcBorders>
              <w:top w:val="single" w:sz="4" w:space="0" w:color="17365D"/>
              <w:left w:val="single" w:sz="4" w:space="0" w:color="17365D"/>
              <w:bottom w:val="single" w:sz="4" w:space="0" w:color="17365D"/>
              <w:right w:val="single" w:sz="4" w:space="0" w:color="17365D"/>
            </w:tcBorders>
          </w:tcPr>
          <w:p w14:paraId="6A39FCFF" w14:textId="77777777" w:rsidR="004D6E77" w:rsidRDefault="004D6E77">
            <w:pPr>
              <w:widowControl w:val="0"/>
              <w:spacing w:after="0" w:line="240" w:lineRule="auto"/>
              <w:jc w:val="center"/>
              <w:rPr>
                <w:rFonts w:ascii="Times New Roman" w:eastAsia="Times New Roman" w:hAnsi="Times New Roman" w:cs="Times New Roman"/>
                <w:sz w:val="20"/>
                <w:szCs w:val="20"/>
                <w:lang w:eastAsia="ru-RU"/>
              </w:rPr>
            </w:pPr>
          </w:p>
        </w:tc>
      </w:tr>
      <w:tr w:rsidR="004D6E77" w14:paraId="2DD63EB4" w14:textId="77777777" w:rsidTr="009626DB">
        <w:trPr>
          <w:trHeight w:val="269"/>
        </w:trPr>
        <w:tc>
          <w:tcPr>
            <w:tcW w:w="680" w:type="dxa"/>
            <w:tcBorders>
              <w:top w:val="single" w:sz="4" w:space="0" w:color="17365D"/>
              <w:left w:val="single" w:sz="4" w:space="0" w:color="17365D"/>
              <w:bottom w:val="single" w:sz="4" w:space="0" w:color="17365D"/>
              <w:right w:val="single" w:sz="4" w:space="0" w:color="17365D"/>
            </w:tcBorders>
            <w:hideMark/>
          </w:tcPr>
          <w:p w14:paraId="516A0342" w14:textId="77777777" w:rsidR="004D6E77" w:rsidRDefault="004D6E77">
            <w:pPr>
              <w:widowControl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20.</w:t>
            </w:r>
          </w:p>
        </w:tc>
        <w:tc>
          <w:tcPr>
            <w:tcW w:w="7645" w:type="dxa"/>
            <w:tcBorders>
              <w:top w:val="single" w:sz="4" w:space="0" w:color="17365D"/>
              <w:left w:val="single" w:sz="4" w:space="0" w:color="17365D"/>
              <w:bottom w:val="single" w:sz="4" w:space="0" w:color="17365D"/>
              <w:right w:val="single" w:sz="4" w:space="0" w:color="17365D"/>
            </w:tcBorders>
            <w:hideMark/>
          </w:tcPr>
          <w:p w14:paraId="6B0BEA3E" w14:textId="77777777" w:rsidR="004D6E77" w:rsidRPr="008B60F5" w:rsidRDefault="004D6E77" w:rsidP="009626DB">
            <w:pPr>
              <w:widowControl w:val="0"/>
              <w:shd w:val="clear" w:color="auto" w:fill="FFFFFF"/>
              <w:tabs>
                <w:tab w:val="left" w:pos="4986"/>
              </w:tabs>
              <w:spacing w:after="0" w:line="240" w:lineRule="auto"/>
              <w:ind w:left="139" w:right="109"/>
              <w:jc w:val="both"/>
              <w:rPr>
                <w:rFonts w:ascii="Times New Roman" w:eastAsia="Calibri" w:hAnsi="Times New Roman" w:cs="Times New Roman"/>
                <w:sz w:val="20"/>
                <w:szCs w:val="20"/>
              </w:rPr>
            </w:pPr>
            <w:r w:rsidRPr="008B60F5">
              <w:rPr>
                <w:rFonts w:ascii="Times New Roman" w:eastAsia="Calibri" w:hAnsi="Times New Roman" w:cs="Times New Roman"/>
                <w:sz w:val="20"/>
                <w:szCs w:val="20"/>
              </w:rPr>
              <w:t>Контактные данные (адрес, адрес электронной почты, номер телефона).</w:t>
            </w:r>
          </w:p>
        </w:tc>
        <w:tc>
          <w:tcPr>
            <w:tcW w:w="1134" w:type="dxa"/>
            <w:tcBorders>
              <w:top w:val="single" w:sz="4" w:space="0" w:color="17365D"/>
              <w:left w:val="single" w:sz="4" w:space="0" w:color="17365D"/>
              <w:bottom w:val="single" w:sz="4" w:space="0" w:color="17365D"/>
              <w:right w:val="single" w:sz="4" w:space="0" w:color="17365D"/>
            </w:tcBorders>
          </w:tcPr>
          <w:p w14:paraId="4326429C" w14:textId="77777777" w:rsidR="004D6E77" w:rsidRDefault="004D6E77">
            <w:pPr>
              <w:widowControl w:val="0"/>
              <w:spacing w:after="0" w:line="240" w:lineRule="auto"/>
              <w:jc w:val="center"/>
              <w:rPr>
                <w:rFonts w:ascii="Times New Roman" w:eastAsia="Times New Roman" w:hAnsi="Times New Roman" w:cs="Times New Roman"/>
                <w:sz w:val="20"/>
                <w:szCs w:val="20"/>
                <w:lang w:eastAsia="ru-RU"/>
              </w:rPr>
            </w:pPr>
          </w:p>
        </w:tc>
      </w:tr>
      <w:tr w:rsidR="004D6E77" w14:paraId="5AA84CD4" w14:textId="77777777" w:rsidTr="009626DB">
        <w:trPr>
          <w:trHeight w:val="269"/>
        </w:trPr>
        <w:tc>
          <w:tcPr>
            <w:tcW w:w="680" w:type="dxa"/>
            <w:tcBorders>
              <w:top w:val="single" w:sz="4" w:space="0" w:color="17365D"/>
              <w:left w:val="single" w:sz="4" w:space="0" w:color="17365D"/>
              <w:bottom w:val="single" w:sz="4" w:space="0" w:color="17365D"/>
              <w:right w:val="single" w:sz="4" w:space="0" w:color="17365D"/>
            </w:tcBorders>
            <w:hideMark/>
          </w:tcPr>
          <w:p w14:paraId="0F3045AD" w14:textId="77777777" w:rsidR="004D6E77" w:rsidRDefault="004D6E77">
            <w:pPr>
              <w:widowControl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21.</w:t>
            </w:r>
          </w:p>
        </w:tc>
        <w:tc>
          <w:tcPr>
            <w:tcW w:w="7645" w:type="dxa"/>
            <w:tcBorders>
              <w:top w:val="single" w:sz="4" w:space="0" w:color="17365D"/>
              <w:left w:val="single" w:sz="4" w:space="0" w:color="17365D"/>
              <w:bottom w:val="single" w:sz="4" w:space="0" w:color="17365D"/>
              <w:right w:val="single" w:sz="4" w:space="0" w:color="17365D"/>
            </w:tcBorders>
            <w:hideMark/>
          </w:tcPr>
          <w:p w14:paraId="49EDBFDC" w14:textId="77777777" w:rsidR="004D6E77" w:rsidRPr="008B60F5" w:rsidRDefault="004D6E77" w:rsidP="009626DB">
            <w:pPr>
              <w:widowControl w:val="0"/>
              <w:shd w:val="clear" w:color="auto" w:fill="FFFFFF"/>
              <w:spacing w:after="0" w:line="240" w:lineRule="auto"/>
              <w:ind w:left="139" w:right="109"/>
              <w:jc w:val="both"/>
              <w:rPr>
                <w:rFonts w:ascii="Times New Roman" w:eastAsia="Calibri" w:hAnsi="Times New Roman" w:cs="Times New Roman"/>
                <w:sz w:val="20"/>
                <w:szCs w:val="20"/>
              </w:rPr>
            </w:pPr>
            <w:r w:rsidRPr="008B60F5">
              <w:rPr>
                <w:rFonts w:ascii="Times New Roman" w:eastAsia="Calibri" w:hAnsi="Times New Roman" w:cs="Times New Roman"/>
                <w:sz w:val="20"/>
                <w:szCs w:val="20"/>
              </w:rPr>
              <w:t>Фотографии (3х4, 2 шт.)</w:t>
            </w:r>
          </w:p>
        </w:tc>
        <w:tc>
          <w:tcPr>
            <w:tcW w:w="1134" w:type="dxa"/>
            <w:tcBorders>
              <w:top w:val="single" w:sz="4" w:space="0" w:color="17365D"/>
              <w:left w:val="single" w:sz="4" w:space="0" w:color="17365D"/>
              <w:bottom w:val="single" w:sz="4" w:space="0" w:color="17365D"/>
              <w:right w:val="single" w:sz="4" w:space="0" w:color="17365D"/>
            </w:tcBorders>
          </w:tcPr>
          <w:p w14:paraId="40E635BC" w14:textId="77777777" w:rsidR="004D6E77" w:rsidRDefault="004D6E77">
            <w:pPr>
              <w:widowControl w:val="0"/>
              <w:spacing w:after="0" w:line="240" w:lineRule="auto"/>
              <w:jc w:val="center"/>
              <w:rPr>
                <w:rFonts w:ascii="Times New Roman" w:eastAsia="Times New Roman" w:hAnsi="Times New Roman" w:cs="Times New Roman"/>
                <w:sz w:val="20"/>
                <w:szCs w:val="20"/>
                <w:lang w:eastAsia="ru-RU"/>
              </w:rPr>
            </w:pPr>
          </w:p>
        </w:tc>
      </w:tr>
      <w:tr w:rsidR="004D6E77" w14:paraId="21A44213" w14:textId="77777777" w:rsidTr="009626DB">
        <w:trPr>
          <w:trHeight w:val="304"/>
        </w:trPr>
        <w:tc>
          <w:tcPr>
            <w:tcW w:w="680" w:type="dxa"/>
            <w:tcBorders>
              <w:top w:val="single" w:sz="4" w:space="0" w:color="auto"/>
              <w:left w:val="single" w:sz="4" w:space="0" w:color="17365D"/>
              <w:bottom w:val="single" w:sz="4" w:space="0" w:color="17365D"/>
              <w:right w:val="single" w:sz="4" w:space="0" w:color="17365D"/>
            </w:tcBorders>
            <w:hideMark/>
          </w:tcPr>
          <w:p w14:paraId="1A89614D" w14:textId="77777777" w:rsidR="004D6E77" w:rsidRDefault="004D6E77">
            <w:pPr>
              <w:widowControl w:val="0"/>
              <w:spacing w:after="0" w:line="240" w:lineRule="auto"/>
              <w:jc w:val="center"/>
              <w:rPr>
                <w:rFonts w:ascii="Times New Roman" w:eastAsia="Calibri" w:hAnsi="Times New Roman" w:cs="Calibri"/>
                <w:sz w:val="20"/>
                <w:szCs w:val="20"/>
              </w:rPr>
            </w:pPr>
            <w:r>
              <w:rPr>
                <w:rFonts w:ascii="Times New Roman" w:eastAsia="Calibri" w:hAnsi="Times New Roman" w:cs="Calibri"/>
                <w:sz w:val="20"/>
                <w:szCs w:val="20"/>
              </w:rPr>
              <w:t>…</w:t>
            </w:r>
          </w:p>
        </w:tc>
        <w:tc>
          <w:tcPr>
            <w:tcW w:w="7645" w:type="dxa"/>
            <w:tcBorders>
              <w:top w:val="single" w:sz="4" w:space="0" w:color="auto"/>
              <w:left w:val="single" w:sz="4" w:space="0" w:color="17365D"/>
              <w:bottom w:val="single" w:sz="4" w:space="0" w:color="17365D"/>
              <w:right w:val="single" w:sz="4" w:space="0" w:color="17365D"/>
            </w:tcBorders>
            <w:hideMark/>
          </w:tcPr>
          <w:p w14:paraId="23667668" w14:textId="77777777" w:rsidR="004D6E77" w:rsidRPr="008B60F5" w:rsidRDefault="004D6E77">
            <w:pPr>
              <w:widowControl w:val="0"/>
              <w:shd w:val="clear" w:color="auto" w:fill="FFFFFF"/>
              <w:spacing w:after="0" w:line="240" w:lineRule="auto"/>
              <w:ind w:left="149" w:hanging="15"/>
              <w:jc w:val="both"/>
              <w:rPr>
                <w:rFonts w:ascii="Times New Roman" w:eastAsia="Times New Roman" w:hAnsi="Times New Roman" w:cs="Times New Roman"/>
                <w:sz w:val="20"/>
                <w:szCs w:val="20"/>
                <w:lang w:eastAsia="ru-RU"/>
              </w:rPr>
            </w:pPr>
            <w:r w:rsidRPr="008B60F5">
              <w:rPr>
                <w:rFonts w:ascii="Times New Roman" w:eastAsia="Times New Roman" w:hAnsi="Times New Roman" w:cs="Times New Roman"/>
                <w:sz w:val="20"/>
                <w:szCs w:val="20"/>
                <w:lang w:eastAsia="ru-RU"/>
              </w:rPr>
              <w:t>...</w:t>
            </w:r>
          </w:p>
        </w:tc>
        <w:tc>
          <w:tcPr>
            <w:tcW w:w="1134" w:type="dxa"/>
            <w:tcBorders>
              <w:top w:val="single" w:sz="4" w:space="0" w:color="auto"/>
              <w:left w:val="single" w:sz="4" w:space="0" w:color="17365D"/>
              <w:bottom w:val="single" w:sz="4" w:space="0" w:color="17365D"/>
              <w:right w:val="single" w:sz="4" w:space="0" w:color="17365D"/>
            </w:tcBorders>
          </w:tcPr>
          <w:p w14:paraId="2CD9266F" w14:textId="77777777" w:rsidR="004D6E77" w:rsidRDefault="004D6E77">
            <w:pPr>
              <w:widowControl w:val="0"/>
              <w:spacing w:after="0" w:line="240" w:lineRule="auto"/>
              <w:jc w:val="center"/>
              <w:rPr>
                <w:rFonts w:ascii="Times New Roman" w:eastAsia="Times New Roman" w:hAnsi="Times New Roman" w:cs="Times New Roman"/>
                <w:sz w:val="20"/>
                <w:szCs w:val="20"/>
                <w:lang w:eastAsia="ru-RU"/>
              </w:rPr>
            </w:pPr>
          </w:p>
        </w:tc>
      </w:tr>
    </w:tbl>
    <w:p w14:paraId="35878CE6" w14:textId="77777777" w:rsidR="004D6E77" w:rsidRDefault="004D6E77" w:rsidP="004D6E77">
      <w:pPr>
        <w:widowControl w:val="0"/>
        <w:spacing w:after="0" w:line="240" w:lineRule="auto"/>
        <w:jc w:val="both"/>
        <w:rPr>
          <w:rFonts w:ascii="Times New Roman" w:eastAsia="Calibri" w:hAnsi="Times New Roman" w:cs="Calibri"/>
          <w:sz w:val="20"/>
          <w:szCs w:val="20"/>
          <w:lang w:eastAsia="ru-RU"/>
        </w:rPr>
      </w:pPr>
    </w:p>
    <w:p w14:paraId="2C351DA9" w14:textId="3D1A0D9E" w:rsidR="004D6E77" w:rsidRDefault="004D6E77" w:rsidP="004D6E77">
      <w:pPr>
        <w:widowControl w:val="0"/>
        <w:spacing w:after="0" w:line="240" w:lineRule="auto"/>
        <w:jc w:val="both"/>
        <w:rPr>
          <w:rFonts w:ascii="Calibri" w:eastAsia="Calibri" w:hAnsi="Calibri" w:cs="Calibri"/>
          <w:sz w:val="20"/>
          <w:szCs w:val="20"/>
          <w:lang w:eastAsia="ru-RU"/>
        </w:rPr>
      </w:pPr>
      <w:r>
        <w:rPr>
          <w:rFonts w:ascii="Times New Roman" w:eastAsia="Calibri" w:hAnsi="Times New Roman" w:cs="Calibri"/>
          <w:sz w:val="20"/>
          <w:szCs w:val="20"/>
          <w:lang w:eastAsia="ru-RU"/>
        </w:rPr>
        <w:t>«__»__________20___ г.   _____________________</w:t>
      </w:r>
      <w:r w:rsidR="009626DB">
        <w:rPr>
          <w:rFonts w:ascii="Times New Roman" w:eastAsia="Calibri" w:hAnsi="Times New Roman" w:cs="Calibri"/>
          <w:sz w:val="20"/>
          <w:szCs w:val="20"/>
          <w:lang w:eastAsia="ru-RU"/>
        </w:rPr>
        <w:t>___</w:t>
      </w:r>
      <w:r>
        <w:rPr>
          <w:rFonts w:ascii="Times New Roman" w:eastAsia="Calibri" w:hAnsi="Times New Roman" w:cs="Calibri"/>
          <w:sz w:val="20"/>
          <w:szCs w:val="20"/>
          <w:lang w:eastAsia="ru-RU"/>
        </w:rPr>
        <w:t>_________</w:t>
      </w:r>
      <w:r>
        <w:rPr>
          <w:rFonts w:ascii="Times New Roman" w:eastAsia="Calibri" w:hAnsi="Times New Roman" w:cs="Calibri"/>
          <w:sz w:val="28"/>
          <w:szCs w:val="28"/>
          <w:lang w:eastAsia="ru-RU"/>
        </w:rPr>
        <w:t xml:space="preserve">          ______________________</w:t>
      </w:r>
    </w:p>
    <w:p w14:paraId="0CBFA886" w14:textId="1A8C53BE" w:rsidR="004D6E77" w:rsidRPr="00FD19F5" w:rsidRDefault="00FD19F5" w:rsidP="004D6E77">
      <w:pPr>
        <w:widowControl w:val="0"/>
        <w:spacing w:after="0" w:line="240" w:lineRule="auto"/>
        <w:rPr>
          <w:rFonts w:ascii="Times New Roman" w:hAnsi="Times New Roman" w:cs="Times New Roman"/>
          <w:iCs/>
          <w:sz w:val="20"/>
          <w:szCs w:val="20"/>
        </w:rPr>
      </w:pPr>
      <w:r>
        <w:rPr>
          <w:rFonts w:ascii="Times New Roman" w:eastAsia="Calibri" w:hAnsi="Times New Roman" w:cs="Times New Roman"/>
          <w:iCs/>
          <w:sz w:val="20"/>
          <w:szCs w:val="20"/>
          <w:lang w:eastAsia="ru-RU"/>
        </w:rPr>
        <w:t xml:space="preserve">                                           </w:t>
      </w:r>
      <w:r w:rsidR="004D6E77" w:rsidRPr="00FD19F5">
        <w:rPr>
          <w:rFonts w:ascii="Times New Roman" w:eastAsia="Calibri" w:hAnsi="Times New Roman" w:cs="Times New Roman"/>
          <w:iCs/>
          <w:sz w:val="20"/>
          <w:szCs w:val="20"/>
          <w:lang w:eastAsia="ru-RU"/>
        </w:rPr>
        <w:t xml:space="preserve">(подпись лица, принявшего документы)        </w:t>
      </w:r>
      <w:r>
        <w:rPr>
          <w:rFonts w:ascii="Times New Roman" w:eastAsia="Calibri" w:hAnsi="Times New Roman" w:cs="Times New Roman"/>
          <w:iCs/>
          <w:sz w:val="20"/>
          <w:szCs w:val="20"/>
          <w:lang w:eastAsia="ru-RU"/>
        </w:rPr>
        <w:t xml:space="preserve">     </w:t>
      </w:r>
      <w:r w:rsidR="009626DB">
        <w:rPr>
          <w:rFonts w:ascii="Times New Roman" w:eastAsia="Calibri" w:hAnsi="Times New Roman" w:cs="Times New Roman"/>
          <w:iCs/>
          <w:sz w:val="20"/>
          <w:szCs w:val="20"/>
          <w:lang w:eastAsia="ru-RU"/>
        </w:rPr>
        <w:t xml:space="preserve">          </w:t>
      </w:r>
      <w:r w:rsidR="004D6E77" w:rsidRPr="00FD19F5">
        <w:rPr>
          <w:rFonts w:ascii="Times New Roman" w:eastAsia="Calibri" w:hAnsi="Times New Roman" w:cs="Times New Roman"/>
          <w:iCs/>
          <w:sz w:val="20"/>
          <w:szCs w:val="20"/>
          <w:lang w:eastAsia="ru-RU"/>
        </w:rPr>
        <w:t xml:space="preserve"> (расшифровка подписи)</w:t>
      </w:r>
    </w:p>
    <w:p w14:paraId="2FB0E523" w14:textId="77777777" w:rsidR="004D6E77" w:rsidRPr="00FD19F5" w:rsidRDefault="004D6E77" w:rsidP="004D6E77">
      <w:pPr>
        <w:widowControl w:val="0"/>
        <w:spacing w:after="0" w:line="240" w:lineRule="auto"/>
        <w:jc w:val="center"/>
        <w:rPr>
          <w:rFonts w:ascii="Times New Roman" w:eastAsia="Calibri" w:hAnsi="Times New Roman" w:cs="Times New Roman"/>
          <w:iCs/>
          <w:sz w:val="20"/>
          <w:szCs w:val="20"/>
          <w:lang w:eastAsia="ru-RU"/>
        </w:rPr>
      </w:pPr>
    </w:p>
    <w:p w14:paraId="30533BFE" w14:textId="5FD49564" w:rsidR="004D6E77" w:rsidRDefault="004D6E77" w:rsidP="004D6E77">
      <w:pPr>
        <w:widowControl w:val="0"/>
        <w:spacing w:after="0" w:line="240" w:lineRule="auto"/>
        <w:ind w:firstLine="794"/>
        <w:jc w:val="both"/>
        <w:rPr>
          <w:rFonts w:ascii="Calibri" w:eastAsia="Calibri" w:hAnsi="Calibri" w:cs="Calibri"/>
          <w:sz w:val="26"/>
          <w:szCs w:val="26"/>
        </w:rPr>
      </w:pPr>
      <w:r>
        <w:rPr>
          <w:rFonts w:ascii="Times New Roman" w:eastAsia="Calibri" w:hAnsi="Times New Roman" w:cs="Calibri"/>
          <w:sz w:val="26"/>
          <w:szCs w:val="26"/>
          <w:lang w:eastAsia="ru-RU"/>
        </w:rPr>
        <w:t xml:space="preserve">Расписку о принятии документов от кандидата на замещение должности главы администрации </w:t>
      </w:r>
      <w:r w:rsidR="00FD19F5">
        <w:rPr>
          <w:rFonts w:ascii="Times New Roman" w:eastAsia="Calibri" w:hAnsi="Times New Roman" w:cs="Calibri"/>
          <w:sz w:val="26"/>
          <w:szCs w:val="26"/>
          <w:lang w:eastAsia="ru-RU"/>
        </w:rPr>
        <w:t>Старооскольского</w:t>
      </w:r>
      <w:r>
        <w:rPr>
          <w:rFonts w:ascii="Times New Roman" w:eastAsia="Calibri" w:hAnsi="Times New Roman" w:cs="Calibri"/>
          <w:sz w:val="26"/>
          <w:szCs w:val="26"/>
          <w:lang w:eastAsia="ru-RU"/>
        </w:rPr>
        <w:t xml:space="preserve"> городского округа </w:t>
      </w:r>
      <w:r w:rsidR="00FD19F5">
        <w:rPr>
          <w:rFonts w:ascii="Times New Roman" w:eastAsia="Calibri" w:hAnsi="Times New Roman" w:cs="Calibri"/>
          <w:sz w:val="26"/>
          <w:szCs w:val="26"/>
          <w:lang w:eastAsia="ru-RU"/>
        </w:rPr>
        <w:t xml:space="preserve">Белгородской области с </w:t>
      </w:r>
      <w:r>
        <w:rPr>
          <w:rFonts w:ascii="Times New Roman" w:eastAsia="Calibri" w:hAnsi="Times New Roman" w:cs="Calibri"/>
          <w:sz w:val="26"/>
          <w:szCs w:val="26"/>
          <w:lang w:eastAsia="ru-RU"/>
        </w:rPr>
        <w:t xml:space="preserve">описью документов, представленных кандидатом в конкурсную комиссию по проведению конкурса на замещение должности главы администрации </w:t>
      </w:r>
      <w:r w:rsidR="00FD19F5">
        <w:rPr>
          <w:rFonts w:ascii="Times New Roman" w:eastAsia="Calibri" w:hAnsi="Times New Roman" w:cs="Calibri"/>
          <w:sz w:val="26"/>
          <w:szCs w:val="26"/>
          <w:lang w:eastAsia="ru-RU"/>
        </w:rPr>
        <w:t>Старооскольского городского округа Белгородской области</w:t>
      </w:r>
      <w:r w:rsidR="003D5961">
        <w:rPr>
          <w:rFonts w:ascii="Times New Roman" w:eastAsia="Calibri" w:hAnsi="Times New Roman" w:cs="Calibri"/>
          <w:sz w:val="26"/>
          <w:szCs w:val="26"/>
          <w:lang w:eastAsia="ru-RU"/>
        </w:rPr>
        <w:t>,</w:t>
      </w:r>
      <w:r w:rsidR="00FD19F5">
        <w:rPr>
          <w:rFonts w:ascii="Times New Roman" w:eastAsia="Calibri" w:hAnsi="Times New Roman" w:cs="Calibri"/>
          <w:sz w:val="26"/>
          <w:szCs w:val="26"/>
          <w:lang w:eastAsia="ru-RU"/>
        </w:rPr>
        <w:t xml:space="preserve"> </w:t>
      </w:r>
      <w:r>
        <w:rPr>
          <w:rFonts w:ascii="Times New Roman" w:eastAsia="Calibri" w:hAnsi="Times New Roman" w:cs="Calibri"/>
          <w:sz w:val="26"/>
          <w:szCs w:val="26"/>
          <w:lang w:eastAsia="ru-RU"/>
        </w:rPr>
        <w:t>получил:</w:t>
      </w:r>
    </w:p>
    <w:p w14:paraId="73B04527" w14:textId="05BBEBB0" w:rsidR="004D6E77" w:rsidRDefault="004D6E77" w:rsidP="004D6E77">
      <w:pPr>
        <w:widowControl w:val="0"/>
        <w:spacing w:after="0" w:line="240" w:lineRule="auto"/>
        <w:jc w:val="both"/>
        <w:rPr>
          <w:rFonts w:ascii="Calibri" w:eastAsia="Calibri" w:hAnsi="Calibri" w:cs="Calibri"/>
          <w:sz w:val="26"/>
          <w:szCs w:val="26"/>
          <w:lang w:eastAsia="ru-RU"/>
        </w:rPr>
      </w:pPr>
      <w:r>
        <w:rPr>
          <w:rFonts w:ascii="Times New Roman" w:eastAsia="Calibri" w:hAnsi="Times New Roman" w:cs="Calibri"/>
          <w:b/>
          <w:bCs/>
          <w:sz w:val="26"/>
          <w:szCs w:val="26"/>
          <w:lang w:eastAsia="ru-RU"/>
        </w:rPr>
        <w:t>____________________________   ___________________</w:t>
      </w:r>
      <w:r>
        <w:rPr>
          <w:rFonts w:ascii="Times New Roman" w:eastAsia="Calibri" w:hAnsi="Times New Roman" w:cs="Calibri"/>
          <w:sz w:val="26"/>
          <w:szCs w:val="26"/>
          <w:lang w:eastAsia="ru-RU"/>
        </w:rPr>
        <w:t>«___» _________20___ года</w:t>
      </w:r>
    </w:p>
    <w:p w14:paraId="4C59E6AC" w14:textId="758B3A63" w:rsidR="004D6E77" w:rsidRPr="00FD19F5" w:rsidRDefault="004D6E77" w:rsidP="004D6E77">
      <w:pPr>
        <w:widowControl w:val="0"/>
        <w:spacing w:after="0" w:line="240" w:lineRule="auto"/>
        <w:jc w:val="both"/>
        <w:rPr>
          <w:rFonts w:ascii="Times New Roman" w:hAnsi="Times New Roman" w:cs="Times New Roman"/>
          <w:iCs/>
          <w:sz w:val="20"/>
          <w:szCs w:val="20"/>
        </w:rPr>
      </w:pPr>
      <w:r w:rsidRPr="00FD19F5">
        <w:rPr>
          <w:rFonts w:ascii="Times New Roman" w:eastAsia="Calibri" w:hAnsi="Times New Roman" w:cs="Times New Roman"/>
          <w:iCs/>
          <w:sz w:val="20"/>
          <w:szCs w:val="20"/>
          <w:lang w:eastAsia="ru-RU"/>
        </w:rPr>
        <w:t>(подпись кандидата,</w:t>
      </w:r>
      <w:r w:rsidR="00FD19F5">
        <w:rPr>
          <w:rFonts w:ascii="Times New Roman" w:eastAsia="Calibri" w:hAnsi="Times New Roman" w:cs="Times New Roman"/>
          <w:iCs/>
          <w:sz w:val="20"/>
          <w:szCs w:val="20"/>
          <w:lang w:eastAsia="ru-RU"/>
        </w:rPr>
        <w:t xml:space="preserve"> </w:t>
      </w:r>
      <w:r w:rsidRPr="00FD19F5">
        <w:rPr>
          <w:rFonts w:ascii="Times New Roman" w:eastAsia="Calibri" w:hAnsi="Times New Roman" w:cs="Times New Roman"/>
          <w:iCs/>
          <w:sz w:val="20"/>
          <w:szCs w:val="20"/>
          <w:lang w:eastAsia="ru-RU"/>
        </w:rPr>
        <w:t xml:space="preserve">сдавшего документы)    </w:t>
      </w:r>
      <w:r w:rsidR="009626DB">
        <w:rPr>
          <w:rFonts w:ascii="Times New Roman" w:eastAsia="Calibri" w:hAnsi="Times New Roman" w:cs="Times New Roman"/>
          <w:iCs/>
          <w:sz w:val="20"/>
          <w:szCs w:val="20"/>
          <w:lang w:eastAsia="ru-RU"/>
        </w:rPr>
        <w:t xml:space="preserve">  </w:t>
      </w:r>
      <w:r w:rsidRPr="00FD19F5">
        <w:rPr>
          <w:rFonts w:ascii="Times New Roman" w:eastAsia="Calibri" w:hAnsi="Times New Roman" w:cs="Times New Roman"/>
          <w:iCs/>
          <w:sz w:val="20"/>
          <w:szCs w:val="20"/>
          <w:lang w:eastAsia="ru-RU"/>
        </w:rPr>
        <w:t xml:space="preserve"> (расшифровка подписи)</w:t>
      </w: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4745"/>
      </w:tblGrid>
      <w:tr w:rsidR="009626DB" w14:paraId="548FE8C1" w14:textId="77777777" w:rsidTr="00835B9B">
        <w:tc>
          <w:tcPr>
            <w:tcW w:w="4610" w:type="dxa"/>
          </w:tcPr>
          <w:p w14:paraId="1C4E59E1" w14:textId="77777777" w:rsidR="009626DB" w:rsidRDefault="009626DB" w:rsidP="00835B9B">
            <w:pPr>
              <w:rPr>
                <w:rFonts w:ascii="Times New Roman" w:eastAsia="Calibri" w:hAnsi="Times New Roman" w:cs="Times New Roman"/>
                <w:b/>
                <w:sz w:val="26"/>
                <w:szCs w:val="26"/>
                <w:lang w:eastAsia="ru-RU"/>
              </w:rPr>
            </w:pPr>
            <w:bookmarkStart w:id="19" w:name="_Hlk140760745"/>
          </w:p>
          <w:p w14:paraId="04DAC790" w14:textId="77777777" w:rsidR="009626DB" w:rsidRDefault="009626DB" w:rsidP="00835B9B">
            <w:pPr>
              <w:jc w:val="center"/>
              <w:rPr>
                <w:rFonts w:ascii="Times New Roman" w:eastAsia="Calibri" w:hAnsi="Times New Roman" w:cs="Times New Roman"/>
                <w:b/>
                <w:sz w:val="26"/>
                <w:szCs w:val="26"/>
                <w:lang w:eastAsia="ru-RU"/>
              </w:rPr>
            </w:pPr>
          </w:p>
          <w:p w14:paraId="582682FA" w14:textId="77777777" w:rsidR="009626DB" w:rsidRDefault="009626DB" w:rsidP="00835B9B">
            <w:pPr>
              <w:jc w:val="center"/>
              <w:rPr>
                <w:rFonts w:ascii="Times New Roman" w:eastAsia="Calibri" w:hAnsi="Times New Roman" w:cs="Times New Roman"/>
                <w:sz w:val="26"/>
                <w:szCs w:val="26"/>
                <w:lang w:eastAsia="ru-RU"/>
              </w:rPr>
            </w:pPr>
          </w:p>
        </w:tc>
        <w:tc>
          <w:tcPr>
            <w:tcW w:w="4745" w:type="dxa"/>
          </w:tcPr>
          <w:p w14:paraId="587B9C57" w14:textId="67B31D61" w:rsidR="009626DB" w:rsidRPr="006B50BA" w:rsidRDefault="009626DB" w:rsidP="00835B9B">
            <w:pPr>
              <w:ind w:left="520"/>
              <w:rPr>
                <w:rFonts w:ascii="Times New Roman" w:eastAsia="Calibri" w:hAnsi="Times New Roman" w:cs="Times New Roman"/>
                <w:bCs/>
                <w:sz w:val="26"/>
                <w:szCs w:val="26"/>
                <w:lang w:eastAsia="ru-RU"/>
              </w:rPr>
            </w:pPr>
            <w:r w:rsidRPr="006B50BA">
              <w:rPr>
                <w:rFonts w:ascii="Times New Roman" w:eastAsia="Calibri" w:hAnsi="Times New Roman" w:cs="Times New Roman"/>
                <w:bCs/>
                <w:sz w:val="26"/>
                <w:szCs w:val="26"/>
                <w:lang w:eastAsia="ru-RU"/>
              </w:rPr>
              <w:t xml:space="preserve">Приложение </w:t>
            </w:r>
            <w:r>
              <w:rPr>
                <w:rFonts w:ascii="Times New Roman" w:eastAsia="Calibri" w:hAnsi="Times New Roman" w:cs="Times New Roman"/>
                <w:bCs/>
                <w:sz w:val="26"/>
                <w:szCs w:val="26"/>
                <w:lang w:eastAsia="ru-RU"/>
              </w:rPr>
              <w:t>8</w:t>
            </w:r>
          </w:p>
          <w:p w14:paraId="1929A88C" w14:textId="77777777" w:rsidR="009626DB" w:rsidRPr="004C0C0A" w:rsidRDefault="009626DB" w:rsidP="00835B9B">
            <w:pPr>
              <w:ind w:left="520"/>
              <w:jc w:val="both"/>
              <w:rPr>
                <w:rFonts w:ascii="Times New Roman" w:eastAsia="Calibri" w:hAnsi="Times New Roman" w:cs="Times New Roman"/>
                <w:bCs/>
                <w:sz w:val="26"/>
                <w:szCs w:val="26"/>
                <w:lang w:eastAsia="ru-RU"/>
              </w:rPr>
            </w:pPr>
            <w:r w:rsidRPr="006B50BA">
              <w:rPr>
                <w:rFonts w:ascii="Times New Roman" w:eastAsia="Calibri" w:hAnsi="Times New Roman" w:cs="Times New Roman"/>
                <w:bCs/>
                <w:sz w:val="26"/>
                <w:szCs w:val="26"/>
                <w:lang w:eastAsia="ru-RU"/>
              </w:rPr>
              <w:t>к Порядку проведения конкурса на замещение должности главы администрации Старооскольского городского</w:t>
            </w:r>
            <w:r>
              <w:rPr>
                <w:rFonts w:ascii="Times New Roman" w:eastAsia="Calibri" w:hAnsi="Times New Roman" w:cs="Times New Roman"/>
                <w:b/>
                <w:sz w:val="26"/>
                <w:szCs w:val="26"/>
                <w:lang w:eastAsia="ru-RU"/>
              </w:rPr>
              <w:t xml:space="preserve"> </w:t>
            </w:r>
            <w:r w:rsidRPr="006B50BA">
              <w:rPr>
                <w:rFonts w:ascii="Times New Roman" w:eastAsia="Calibri" w:hAnsi="Times New Roman" w:cs="Times New Roman"/>
                <w:bCs/>
                <w:sz w:val="26"/>
                <w:szCs w:val="26"/>
                <w:lang w:eastAsia="ru-RU"/>
              </w:rPr>
              <w:t>округа</w:t>
            </w:r>
            <w:r>
              <w:rPr>
                <w:rFonts w:ascii="Times New Roman" w:eastAsia="Calibri" w:hAnsi="Times New Roman" w:cs="Times New Roman"/>
                <w:bCs/>
                <w:sz w:val="26"/>
                <w:szCs w:val="26"/>
                <w:lang w:eastAsia="ru-RU"/>
              </w:rPr>
              <w:t xml:space="preserve"> Белгородской области</w:t>
            </w:r>
          </w:p>
          <w:p w14:paraId="6E33CEC2" w14:textId="77777777" w:rsidR="009626DB" w:rsidRDefault="009626DB" w:rsidP="00835B9B">
            <w:pPr>
              <w:jc w:val="center"/>
              <w:rPr>
                <w:rFonts w:ascii="Times New Roman" w:eastAsia="Calibri" w:hAnsi="Times New Roman" w:cs="Times New Roman"/>
                <w:sz w:val="26"/>
                <w:szCs w:val="26"/>
                <w:lang w:eastAsia="ru-RU"/>
              </w:rPr>
            </w:pPr>
          </w:p>
        </w:tc>
      </w:tr>
      <w:bookmarkEnd w:id="19"/>
    </w:tbl>
    <w:p w14:paraId="75129032" w14:textId="34126F2B" w:rsidR="00702488" w:rsidRDefault="00702488">
      <w:pPr>
        <w:pStyle w:val="ConsPlusNonformat"/>
        <w:jc w:val="both"/>
        <w:rPr>
          <w:rFonts w:ascii="Times New Roman" w:hAnsi="Times New Roman" w:cs="Times New Roman"/>
          <w:sz w:val="26"/>
          <w:szCs w:val="26"/>
        </w:rPr>
      </w:pPr>
    </w:p>
    <w:p w14:paraId="423F862F" w14:textId="1A0B9071" w:rsidR="00DE7D34" w:rsidRDefault="00DE7D34">
      <w:pPr>
        <w:pStyle w:val="ConsPlusNonformat"/>
        <w:jc w:val="both"/>
        <w:rPr>
          <w:rFonts w:ascii="Times New Roman" w:hAnsi="Times New Roman" w:cs="Times New Roman"/>
          <w:sz w:val="26"/>
          <w:szCs w:val="26"/>
        </w:rPr>
      </w:pPr>
    </w:p>
    <w:p w14:paraId="351803EC" w14:textId="77777777" w:rsidR="00CA7127" w:rsidRDefault="00CA7127" w:rsidP="00CA7127">
      <w:pPr>
        <w:widowControl w:val="0"/>
        <w:spacing w:after="0" w:line="240" w:lineRule="auto"/>
        <w:jc w:val="center"/>
        <w:rPr>
          <w:rFonts w:ascii="Times New Roman" w:eastAsia="Calibri" w:hAnsi="Times New Roman" w:cs="Calibri"/>
          <w:b/>
          <w:bCs/>
          <w:sz w:val="26"/>
          <w:szCs w:val="26"/>
          <w:lang w:eastAsia="ru-RU"/>
        </w:rPr>
      </w:pPr>
      <w:r>
        <w:rPr>
          <w:rFonts w:ascii="Times New Roman" w:eastAsia="Calibri" w:hAnsi="Times New Roman" w:cs="Calibri"/>
          <w:b/>
          <w:bCs/>
          <w:sz w:val="26"/>
          <w:szCs w:val="26"/>
          <w:lang w:eastAsia="ru-RU"/>
        </w:rPr>
        <w:t>Журнал</w:t>
      </w:r>
    </w:p>
    <w:p w14:paraId="35D96C10" w14:textId="153C696C" w:rsidR="00CA7127" w:rsidRDefault="00CA7127" w:rsidP="00CA7127">
      <w:pPr>
        <w:widowControl w:val="0"/>
        <w:spacing w:after="0" w:line="240" w:lineRule="auto"/>
        <w:jc w:val="center"/>
        <w:rPr>
          <w:rFonts w:ascii="Times New Roman" w:eastAsia="Times New Roman" w:hAnsi="Times New Roman" w:cs="Times New Roman"/>
          <w:b/>
          <w:sz w:val="26"/>
          <w:szCs w:val="26"/>
          <w:vertAlign w:val="superscript"/>
          <w:lang w:eastAsia="ru-RU"/>
        </w:rPr>
      </w:pPr>
      <w:r>
        <w:rPr>
          <w:rFonts w:ascii="Times New Roman" w:eastAsia="Calibri" w:hAnsi="Times New Roman" w:cs="Calibri"/>
          <w:b/>
          <w:bCs/>
          <w:sz w:val="26"/>
          <w:szCs w:val="26"/>
          <w:lang w:eastAsia="ru-RU"/>
        </w:rPr>
        <w:t xml:space="preserve"> приема документов от кандидатов на замещение должности главы администрации </w:t>
      </w:r>
      <w:r>
        <w:rPr>
          <w:rFonts w:ascii="Times New Roman" w:eastAsia="Calibri" w:hAnsi="Times New Roman" w:cs="Times New Roman"/>
          <w:b/>
          <w:bCs/>
          <w:sz w:val="26"/>
          <w:szCs w:val="26"/>
          <w:lang w:eastAsia="ru-RU"/>
        </w:rPr>
        <w:t>Старооскольского городского округа Белгородской области</w:t>
      </w:r>
      <w:r>
        <w:rPr>
          <w:rFonts w:ascii="Times New Roman" w:eastAsia="Calibri" w:hAnsi="Times New Roman" w:cs="Calibri"/>
          <w:sz w:val="26"/>
          <w:szCs w:val="26"/>
          <w:lang w:eastAsia="ru-RU"/>
        </w:rPr>
        <w:t>*</w:t>
      </w:r>
      <w:r>
        <w:rPr>
          <w:rFonts w:ascii="Times New Roman" w:eastAsia="Calibri" w:hAnsi="Times New Roman" w:cs="Times New Roman"/>
          <w:b/>
          <w:bCs/>
          <w:sz w:val="26"/>
          <w:szCs w:val="26"/>
          <w:lang w:eastAsia="ru-RU"/>
        </w:rPr>
        <w:t xml:space="preserve"> </w:t>
      </w:r>
    </w:p>
    <w:p w14:paraId="711375BB" w14:textId="77777777" w:rsidR="00CA7127" w:rsidRDefault="00CA7127" w:rsidP="00CA7127">
      <w:pPr>
        <w:widowControl w:val="0"/>
        <w:shd w:val="clear" w:color="auto" w:fill="FFFFFF"/>
        <w:spacing w:after="0" w:line="240" w:lineRule="auto"/>
        <w:jc w:val="both"/>
        <w:rPr>
          <w:rFonts w:ascii="Times New Roman" w:eastAsia="Calibri" w:hAnsi="Times New Roman" w:cs="Calibri"/>
          <w:sz w:val="26"/>
          <w:szCs w:val="26"/>
          <w:lang w:eastAsia="ru-RU"/>
        </w:rPr>
      </w:pPr>
    </w:p>
    <w:tbl>
      <w:tblPr>
        <w:tblW w:w="9630" w:type="dxa"/>
        <w:tblInd w:w="-149" w:type="dxa"/>
        <w:tblLayout w:type="fixed"/>
        <w:tblCellMar>
          <w:top w:w="102" w:type="dxa"/>
          <w:left w:w="57" w:type="dxa"/>
          <w:bottom w:w="102" w:type="dxa"/>
          <w:right w:w="62" w:type="dxa"/>
        </w:tblCellMar>
        <w:tblLook w:val="04A0" w:firstRow="1" w:lastRow="0" w:firstColumn="1" w:lastColumn="0" w:noHBand="0" w:noVBand="1"/>
      </w:tblPr>
      <w:tblGrid>
        <w:gridCol w:w="499"/>
        <w:gridCol w:w="1409"/>
        <w:gridCol w:w="2270"/>
        <w:gridCol w:w="2096"/>
        <w:gridCol w:w="1645"/>
        <w:gridCol w:w="1711"/>
      </w:tblGrid>
      <w:tr w:rsidR="00CA7127" w14:paraId="05D05094" w14:textId="77777777" w:rsidTr="00CA7127">
        <w:tc>
          <w:tcPr>
            <w:tcW w:w="499" w:type="dxa"/>
            <w:tcBorders>
              <w:top w:val="single" w:sz="4" w:space="0" w:color="00000A"/>
              <w:left w:val="single" w:sz="4" w:space="0" w:color="00000A"/>
              <w:bottom w:val="single" w:sz="4" w:space="0" w:color="00000A"/>
              <w:right w:val="nil"/>
            </w:tcBorders>
            <w:shd w:val="clear" w:color="auto" w:fill="FFFFFF"/>
            <w:hideMark/>
          </w:tcPr>
          <w:p w14:paraId="1298718F" w14:textId="77777777" w:rsidR="00CA7127" w:rsidRDefault="00CA7127">
            <w:pPr>
              <w:widowControl w:val="0"/>
              <w:shd w:val="clear" w:color="auto" w:fill="FFFFFF"/>
              <w:spacing w:after="0" w:line="240" w:lineRule="auto"/>
              <w:jc w:val="center"/>
              <w:rPr>
                <w:rFonts w:ascii="Calibri" w:eastAsia="Calibri" w:hAnsi="Calibri" w:cs="Calibri"/>
                <w:sz w:val="24"/>
                <w:szCs w:val="24"/>
                <w:lang w:eastAsia="ru-RU"/>
              </w:rPr>
            </w:pPr>
            <w:r>
              <w:rPr>
                <w:rFonts w:ascii="Times New Roman" w:eastAsia="Calibri" w:hAnsi="Times New Roman" w:cs="Calibri"/>
                <w:b/>
                <w:bCs/>
                <w:sz w:val="24"/>
                <w:szCs w:val="24"/>
                <w:lang w:eastAsia="ru-RU"/>
              </w:rPr>
              <w:t>№</w:t>
            </w:r>
          </w:p>
          <w:p w14:paraId="7D4940B4" w14:textId="77777777" w:rsidR="00CA7127" w:rsidRDefault="00CA7127">
            <w:pPr>
              <w:widowControl w:val="0"/>
              <w:shd w:val="clear" w:color="auto" w:fill="FFFFFF"/>
              <w:spacing w:after="0" w:line="240" w:lineRule="auto"/>
              <w:jc w:val="center"/>
              <w:rPr>
                <w:rFonts w:ascii="Calibri" w:eastAsia="Calibri" w:hAnsi="Calibri" w:cs="Calibri"/>
                <w:sz w:val="24"/>
                <w:szCs w:val="24"/>
                <w:lang w:eastAsia="ru-RU"/>
              </w:rPr>
            </w:pPr>
            <w:r>
              <w:rPr>
                <w:rFonts w:ascii="Times New Roman" w:eastAsia="Calibri" w:hAnsi="Times New Roman" w:cs="Calibri"/>
                <w:b/>
                <w:bCs/>
                <w:sz w:val="24"/>
                <w:szCs w:val="24"/>
                <w:lang w:eastAsia="ru-RU"/>
              </w:rPr>
              <w:t>п/п</w:t>
            </w:r>
          </w:p>
        </w:tc>
        <w:tc>
          <w:tcPr>
            <w:tcW w:w="1408" w:type="dxa"/>
            <w:tcBorders>
              <w:top w:val="single" w:sz="4" w:space="0" w:color="00000A"/>
              <w:left w:val="single" w:sz="4" w:space="0" w:color="00000A"/>
              <w:bottom w:val="single" w:sz="4" w:space="0" w:color="00000A"/>
              <w:right w:val="nil"/>
            </w:tcBorders>
            <w:shd w:val="clear" w:color="auto" w:fill="FFFFFF"/>
            <w:hideMark/>
          </w:tcPr>
          <w:p w14:paraId="7E443DB6" w14:textId="3D42CFA3" w:rsidR="00CA7127" w:rsidRDefault="00CA7127">
            <w:pPr>
              <w:widowControl w:val="0"/>
              <w:shd w:val="clear" w:color="auto" w:fill="FFFFFF"/>
              <w:spacing w:after="0" w:line="240" w:lineRule="auto"/>
              <w:jc w:val="center"/>
              <w:rPr>
                <w:rFonts w:ascii="Times New Roman" w:eastAsia="Calibri" w:hAnsi="Times New Roman" w:cs="Calibri"/>
                <w:b/>
                <w:bCs/>
                <w:sz w:val="24"/>
                <w:szCs w:val="24"/>
                <w:lang w:eastAsia="ru-RU"/>
              </w:rPr>
            </w:pPr>
            <w:r>
              <w:rPr>
                <w:rFonts w:ascii="Times New Roman" w:eastAsia="Calibri" w:hAnsi="Times New Roman" w:cs="Calibri"/>
                <w:b/>
                <w:bCs/>
                <w:sz w:val="24"/>
                <w:szCs w:val="24"/>
                <w:lang w:eastAsia="ru-RU"/>
              </w:rPr>
              <w:t>Дата и время</w:t>
            </w:r>
          </w:p>
          <w:p w14:paraId="1B0066EE" w14:textId="77777777" w:rsidR="00CA7127" w:rsidRDefault="00CA7127">
            <w:pPr>
              <w:widowControl w:val="0"/>
              <w:shd w:val="clear" w:color="auto" w:fill="FFFFFF"/>
              <w:spacing w:after="0" w:line="240" w:lineRule="auto"/>
              <w:ind w:right="-62"/>
              <w:jc w:val="center"/>
              <w:rPr>
                <w:rFonts w:ascii="Calibri" w:eastAsia="Calibri" w:hAnsi="Calibri" w:cs="Calibri"/>
                <w:sz w:val="24"/>
                <w:szCs w:val="24"/>
                <w:lang w:eastAsia="ru-RU"/>
              </w:rPr>
            </w:pPr>
            <w:r>
              <w:rPr>
                <w:rFonts w:ascii="Times New Roman" w:eastAsia="Calibri" w:hAnsi="Times New Roman" w:cs="Calibri"/>
                <w:b/>
                <w:bCs/>
                <w:sz w:val="24"/>
                <w:szCs w:val="24"/>
                <w:lang w:eastAsia="ru-RU"/>
              </w:rPr>
              <w:t>подачи в конкурсную комиссию документов</w:t>
            </w:r>
          </w:p>
        </w:tc>
        <w:tc>
          <w:tcPr>
            <w:tcW w:w="2268" w:type="dxa"/>
            <w:tcBorders>
              <w:top w:val="single" w:sz="4" w:space="0" w:color="00000A"/>
              <w:left w:val="single" w:sz="4" w:space="0" w:color="00000A"/>
              <w:bottom w:val="single" w:sz="4" w:space="0" w:color="00000A"/>
              <w:right w:val="nil"/>
            </w:tcBorders>
            <w:shd w:val="clear" w:color="auto" w:fill="FFFFFF"/>
            <w:hideMark/>
          </w:tcPr>
          <w:p w14:paraId="79797D04" w14:textId="3FC47DB0" w:rsidR="00CA7127" w:rsidRDefault="000D493A">
            <w:pPr>
              <w:widowControl w:val="0"/>
              <w:shd w:val="clear" w:color="auto" w:fill="FFFFFF"/>
              <w:spacing w:after="0" w:line="240" w:lineRule="auto"/>
              <w:jc w:val="center"/>
              <w:rPr>
                <w:rFonts w:ascii="Calibri" w:eastAsia="Calibri" w:hAnsi="Calibri" w:cs="Calibri"/>
                <w:sz w:val="24"/>
                <w:szCs w:val="24"/>
                <w:lang w:eastAsia="ru-RU"/>
              </w:rPr>
            </w:pPr>
            <w:r>
              <w:rPr>
                <w:rFonts w:ascii="Times New Roman" w:eastAsia="Calibri" w:hAnsi="Times New Roman" w:cs="Calibri"/>
                <w:b/>
                <w:bCs/>
                <w:sz w:val="24"/>
                <w:szCs w:val="24"/>
                <w:lang w:eastAsia="ru-RU"/>
              </w:rPr>
              <w:t>Фамилия, имя, отчество (при наличии)</w:t>
            </w:r>
            <w:r w:rsidR="00CA7127">
              <w:rPr>
                <w:rFonts w:ascii="Times New Roman" w:eastAsia="Calibri" w:hAnsi="Times New Roman" w:cs="Calibri"/>
                <w:b/>
                <w:bCs/>
                <w:sz w:val="24"/>
                <w:szCs w:val="24"/>
                <w:lang w:eastAsia="ru-RU"/>
              </w:rPr>
              <w:t xml:space="preserve"> кандидата, подавшего документы</w:t>
            </w:r>
          </w:p>
          <w:p w14:paraId="44BE0A60" w14:textId="77777777" w:rsidR="00CA7127" w:rsidRDefault="00CA7127">
            <w:pPr>
              <w:widowControl w:val="0"/>
              <w:shd w:val="clear" w:color="auto" w:fill="FFFFFF"/>
              <w:spacing w:after="0" w:line="240" w:lineRule="auto"/>
              <w:jc w:val="center"/>
              <w:rPr>
                <w:rFonts w:ascii="Calibri" w:eastAsia="Calibri" w:hAnsi="Calibri" w:cs="Calibri"/>
                <w:sz w:val="24"/>
                <w:szCs w:val="24"/>
                <w:lang w:eastAsia="ru-RU"/>
              </w:rPr>
            </w:pPr>
            <w:r>
              <w:rPr>
                <w:rFonts w:ascii="Times New Roman" w:eastAsia="Calibri" w:hAnsi="Times New Roman" w:cs="Calibri"/>
                <w:b/>
                <w:bCs/>
                <w:sz w:val="24"/>
                <w:szCs w:val="24"/>
                <w:lang w:eastAsia="ru-RU"/>
              </w:rPr>
              <w:t>в конкурсную комиссию</w:t>
            </w:r>
          </w:p>
        </w:tc>
        <w:tc>
          <w:tcPr>
            <w:tcW w:w="2094" w:type="dxa"/>
            <w:tcBorders>
              <w:top w:val="single" w:sz="4" w:space="0" w:color="00000A"/>
              <w:left w:val="single" w:sz="4" w:space="0" w:color="00000A"/>
              <w:bottom w:val="single" w:sz="4" w:space="0" w:color="00000A"/>
              <w:right w:val="nil"/>
            </w:tcBorders>
            <w:shd w:val="clear" w:color="auto" w:fill="FFFFFF"/>
            <w:hideMark/>
          </w:tcPr>
          <w:p w14:paraId="49A0CB88" w14:textId="77777777" w:rsidR="00CA7127" w:rsidRDefault="00CA7127">
            <w:pPr>
              <w:widowControl w:val="0"/>
              <w:shd w:val="clear" w:color="auto" w:fill="FFFFFF"/>
              <w:spacing w:after="0" w:line="240" w:lineRule="auto"/>
              <w:jc w:val="center"/>
              <w:rPr>
                <w:rFonts w:ascii="Calibri" w:eastAsia="Calibri" w:hAnsi="Calibri" w:cs="Calibri"/>
                <w:sz w:val="24"/>
                <w:szCs w:val="24"/>
                <w:lang w:eastAsia="ru-RU"/>
              </w:rPr>
            </w:pPr>
            <w:r>
              <w:rPr>
                <w:rFonts w:ascii="Times New Roman" w:eastAsia="Calibri" w:hAnsi="Times New Roman" w:cs="Calibri"/>
                <w:b/>
                <w:bCs/>
                <w:sz w:val="24"/>
                <w:szCs w:val="24"/>
                <w:lang w:eastAsia="ru-RU"/>
              </w:rPr>
              <w:t>Общее количество поданных документов, на скольких листах</w:t>
            </w:r>
          </w:p>
        </w:tc>
        <w:tc>
          <w:tcPr>
            <w:tcW w:w="1644" w:type="dxa"/>
            <w:tcBorders>
              <w:top w:val="single" w:sz="4" w:space="0" w:color="00000A"/>
              <w:left w:val="single" w:sz="4" w:space="0" w:color="00000A"/>
              <w:bottom w:val="single" w:sz="4" w:space="0" w:color="00000A"/>
              <w:right w:val="nil"/>
            </w:tcBorders>
            <w:shd w:val="clear" w:color="auto" w:fill="FFFFFF"/>
            <w:hideMark/>
          </w:tcPr>
          <w:p w14:paraId="38AD0543" w14:textId="42CE23B4" w:rsidR="00CA7127" w:rsidRDefault="00CA7127">
            <w:pPr>
              <w:widowControl w:val="0"/>
              <w:shd w:val="clear" w:color="auto" w:fill="FFFFFF"/>
              <w:spacing w:after="0" w:line="240" w:lineRule="auto"/>
              <w:jc w:val="center"/>
              <w:rPr>
                <w:rFonts w:ascii="Calibri" w:eastAsia="Calibri" w:hAnsi="Calibri" w:cs="Calibri"/>
                <w:sz w:val="24"/>
                <w:szCs w:val="24"/>
                <w:lang w:eastAsia="ru-RU"/>
              </w:rPr>
            </w:pPr>
            <w:r>
              <w:rPr>
                <w:rFonts w:ascii="Times New Roman" w:eastAsia="Calibri" w:hAnsi="Times New Roman" w:cs="Calibri"/>
                <w:b/>
                <w:bCs/>
                <w:sz w:val="24"/>
                <w:szCs w:val="24"/>
                <w:lang w:eastAsia="ru-RU"/>
              </w:rPr>
              <w:t>Роспись</w:t>
            </w:r>
          </w:p>
          <w:p w14:paraId="60AFA18C" w14:textId="77777777" w:rsidR="00CA7127" w:rsidRDefault="00CA7127">
            <w:pPr>
              <w:widowControl w:val="0"/>
              <w:shd w:val="clear" w:color="auto" w:fill="FFFFFF"/>
              <w:spacing w:after="0" w:line="240" w:lineRule="auto"/>
              <w:jc w:val="center"/>
              <w:rPr>
                <w:rFonts w:ascii="Calibri" w:eastAsia="Calibri" w:hAnsi="Calibri" w:cs="Calibri"/>
                <w:sz w:val="24"/>
                <w:szCs w:val="24"/>
                <w:lang w:eastAsia="ru-RU"/>
              </w:rPr>
            </w:pPr>
            <w:r>
              <w:rPr>
                <w:rFonts w:ascii="Times New Roman" w:eastAsia="Calibri" w:hAnsi="Times New Roman" w:cs="Calibri"/>
                <w:b/>
                <w:bCs/>
                <w:sz w:val="24"/>
                <w:szCs w:val="24"/>
                <w:lang w:eastAsia="ru-RU"/>
              </w:rPr>
              <w:t>кандидата</w:t>
            </w:r>
          </w:p>
          <w:p w14:paraId="4CD55944" w14:textId="77777777" w:rsidR="00CA7127" w:rsidRDefault="00CA7127">
            <w:pPr>
              <w:widowControl w:val="0"/>
              <w:shd w:val="clear" w:color="auto" w:fill="FFFFFF"/>
              <w:spacing w:after="0" w:line="240" w:lineRule="auto"/>
              <w:jc w:val="center"/>
              <w:rPr>
                <w:rFonts w:ascii="Calibri" w:eastAsia="Calibri" w:hAnsi="Calibri" w:cs="Calibri"/>
                <w:sz w:val="24"/>
                <w:szCs w:val="24"/>
                <w:lang w:eastAsia="ru-RU"/>
              </w:rPr>
            </w:pPr>
            <w:r>
              <w:rPr>
                <w:rFonts w:ascii="Times New Roman" w:eastAsia="Calibri" w:hAnsi="Times New Roman" w:cs="Calibri"/>
                <w:b/>
                <w:bCs/>
                <w:sz w:val="24"/>
                <w:szCs w:val="24"/>
                <w:lang w:eastAsia="ru-RU"/>
              </w:rPr>
              <w:t>в передаче документов</w:t>
            </w:r>
          </w:p>
        </w:tc>
        <w:tc>
          <w:tcPr>
            <w:tcW w:w="1710" w:type="dxa"/>
            <w:tcBorders>
              <w:top w:val="single" w:sz="4" w:space="0" w:color="00000A"/>
              <w:left w:val="single" w:sz="4" w:space="0" w:color="00000A"/>
              <w:bottom w:val="single" w:sz="4" w:space="0" w:color="00000A"/>
              <w:right w:val="single" w:sz="4" w:space="0" w:color="00000A"/>
            </w:tcBorders>
            <w:shd w:val="clear" w:color="auto" w:fill="FFFFFF"/>
            <w:hideMark/>
          </w:tcPr>
          <w:p w14:paraId="2FCE64A3" w14:textId="5BE5D6CD" w:rsidR="00CA7127" w:rsidRDefault="00CA7127">
            <w:pPr>
              <w:widowControl w:val="0"/>
              <w:shd w:val="clear" w:color="auto" w:fill="FFFFFF"/>
              <w:spacing w:after="0" w:line="240" w:lineRule="auto"/>
              <w:jc w:val="center"/>
              <w:rPr>
                <w:rFonts w:ascii="Calibri" w:eastAsia="Calibri" w:hAnsi="Calibri" w:cs="Calibri"/>
                <w:sz w:val="24"/>
                <w:szCs w:val="24"/>
                <w:lang w:eastAsia="ru-RU"/>
              </w:rPr>
            </w:pPr>
            <w:r>
              <w:rPr>
                <w:rFonts w:ascii="Times New Roman" w:eastAsia="Calibri" w:hAnsi="Times New Roman" w:cs="Calibri"/>
                <w:b/>
                <w:bCs/>
                <w:sz w:val="24"/>
                <w:szCs w:val="24"/>
                <w:lang w:eastAsia="ru-RU"/>
              </w:rPr>
              <w:t>Роспись секретаря конкурсной комиссии</w:t>
            </w:r>
          </w:p>
          <w:p w14:paraId="1BF7A060" w14:textId="77777777" w:rsidR="00CA7127" w:rsidRDefault="00CA7127">
            <w:pPr>
              <w:widowControl w:val="0"/>
              <w:shd w:val="clear" w:color="auto" w:fill="FFFFFF"/>
              <w:spacing w:after="0" w:line="240" w:lineRule="auto"/>
              <w:jc w:val="center"/>
              <w:rPr>
                <w:rFonts w:ascii="Calibri" w:eastAsia="Calibri" w:hAnsi="Calibri" w:cs="Calibri"/>
                <w:sz w:val="24"/>
                <w:szCs w:val="24"/>
                <w:lang w:eastAsia="ru-RU"/>
              </w:rPr>
            </w:pPr>
            <w:r>
              <w:rPr>
                <w:rFonts w:ascii="Times New Roman" w:eastAsia="Calibri" w:hAnsi="Times New Roman" w:cs="Calibri"/>
                <w:b/>
                <w:bCs/>
                <w:sz w:val="24"/>
                <w:szCs w:val="24"/>
                <w:lang w:eastAsia="ru-RU"/>
              </w:rPr>
              <w:t>в получении документов</w:t>
            </w:r>
          </w:p>
        </w:tc>
      </w:tr>
      <w:tr w:rsidR="00CA7127" w14:paraId="4B38D3F3" w14:textId="77777777" w:rsidTr="00CA7127">
        <w:tc>
          <w:tcPr>
            <w:tcW w:w="499" w:type="dxa"/>
            <w:tcBorders>
              <w:top w:val="single" w:sz="4" w:space="0" w:color="00000A"/>
              <w:left w:val="single" w:sz="4" w:space="0" w:color="00000A"/>
              <w:bottom w:val="single" w:sz="4" w:space="0" w:color="00000A"/>
              <w:right w:val="nil"/>
            </w:tcBorders>
            <w:shd w:val="clear" w:color="auto" w:fill="FFFFFF"/>
            <w:hideMark/>
          </w:tcPr>
          <w:p w14:paraId="23AFFF1B" w14:textId="77777777" w:rsidR="00CA7127" w:rsidRDefault="00CA7127">
            <w:pPr>
              <w:widowControl w:val="0"/>
              <w:shd w:val="clear" w:color="auto" w:fill="FFFFFF"/>
              <w:spacing w:after="0" w:line="240" w:lineRule="auto"/>
              <w:jc w:val="center"/>
              <w:rPr>
                <w:rFonts w:ascii="Calibri" w:eastAsia="Calibri" w:hAnsi="Calibri" w:cs="Calibri"/>
                <w:sz w:val="26"/>
                <w:szCs w:val="26"/>
                <w:lang w:eastAsia="ru-RU"/>
              </w:rPr>
            </w:pPr>
            <w:r>
              <w:rPr>
                <w:rFonts w:ascii="Times New Roman" w:eastAsia="Calibri" w:hAnsi="Times New Roman" w:cs="Calibri"/>
                <w:b/>
                <w:bCs/>
                <w:sz w:val="26"/>
                <w:szCs w:val="26"/>
                <w:lang w:eastAsia="ru-RU"/>
              </w:rPr>
              <w:t>1</w:t>
            </w:r>
          </w:p>
        </w:tc>
        <w:tc>
          <w:tcPr>
            <w:tcW w:w="1408" w:type="dxa"/>
            <w:tcBorders>
              <w:top w:val="single" w:sz="4" w:space="0" w:color="00000A"/>
              <w:left w:val="single" w:sz="4" w:space="0" w:color="00000A"/>
              <w:bottom w:val="single" w:sz="4" w:space="0" w:color="00000A"/>
              <w:right w:val="nil"/>
            </w:tcBorders>
            <w:shd w:val="clear" w:color="auto" w:fill="FFFFFF"/>
            <w:hideMark/>
          </w:tcPr>
          <w:p w14:paraId="31DA7145" w14:textId="77777777" w:rsidR="00CA7127" w:rsidRDefault="00CA7127">
            <w:pPr>
              <w:widowControl w:val="0"/>
              <w:shd w:val="clear" w:color="auto" w:fill="FFFFFF"/>
              <w:spacing w:after="0" w:line="240" w:lineRule="auto"/>
              <w:jc w:val="center"/>
              <w:rPr>
                <w:rFonts w:ascii="Calibri" w:eastAsia="Calibri" w:hAnsi="Calibri" w:cs="Calibri"/>
                <w:sz w:val="26"/>
                <w:szCs w:val="26"/>
                <w:lang w:eastAsia="ru-RU"/>
              </w:rPr>
            </w:pPr>
            <w:r>
              <w:rPr>
                <w:rFonts w:ascii="Times New Roman" w:eastAsia="Calibri" w:hAnsi="Times New Roman" w:cs="Calibri"/>
                <w:b/>
                <w:bCs/>
                <w:sz w:val="26"/>
                <w:szCs w:val="26"/>
                <w:lang w:eastAsia="ru-RU"/>
              </w:rPr>
              <w:t>2</w:t>
            </w:r>
          </w:p>
        </w:tc>
        <w:tc>
          <w:tcPr>
            <w:tcW w:w="2268" w:type="dxa"/>
            <w:tcBorders>
              <w:top w:val="single" w:sz="4" w:space="0" w:color="00000A"/>
              <w:left w:val="single" w:sz="4" w:space="0" w:color="00000A"/>
              <w:bottom w:val="single" w:sz="4" w:space="0" w:color="00000A"/>
              <w:right w:val="nil"/>
            </w:tcBorders>
            <w:shd w:val="clear" w:color="auto" w:fill="FFFFFF"/>
            <w:hideMark/>
          </w:tcPr>
          <w:p w14:paraId="24384254" w14:textId="77777777" w:rsidR="00CA7127" w:rsidRDefault="00CA7127">
            <w:pPr>
              <w:widowControl w:val="0"/>
              <w:shd w:val="clear" w:color="auto" w:fill="FFFFFF"/>
              <w:spacing w:after="0" w:line="240" w:lineRule="auto"/>
              <w:jc w:val="center"/>
              <w:rPr>
                <w:rFonts w:ascii="Calibri" w:eastAsia="Calibri" w:hAnsi="Calibri" w:cs="Calibri"/>
                <w:sz w:val="26"/>
                <w:szCs w:val="26"/>
                <w:lang w:eastAsia="ru-RU"/>
              </w:rPr>
            </w:pPr>
            <w:r>
              <w:rPr>
                <w:rFonts w:ascii="Times New Roman" w:eastAsia="Calibri" w:hAnsi="Times New Roman" w:cs="Calibri"/>
                <w:b/>
                <w:bCs/>
                <w:sz w:val="26"/>
                <w:szCs w:val="26"/>
                <w:lang w:eastAsia="ru-RU"/>
              </w:rPr>
              <w:t>3</w:t>
            </w:r>
          </w:p>
        </w:tc>
        <w:tc>
          <w:tcPr>
            <w:tcW w:w="2094" w:type="dxa"/>
            <w:tcBorders>
              <w:top w:val="single" w:sz="4" w:space="0" w:color="00000A"/>
              <w:left w:val="single" w:sz="4" w:space="0" w:color="00000A"/>
              <w:bottom w:val="single" w:sz="4" w:space="0" w:color="00000A"/>
              <w:right w:val="nil"/>
            </w:tcBorders>
            <w:shd w:val="clear" w:color="auto" w:fill="FFFFFF"/>
            <w:hideMark/>
          </w:tcPr>
          <w:p w14:paraId="1D555753" w14:textId="77777777" w:rsidR="00CA7127" w:rsidRDefault="00CA7127">
            <w:pPr>
              <w:widowControl w:val="0"/>
              <w:shd w:val="clear" w:color="auto" w:fill="FFFFFF"/>
              <w:spacing w:after="0" w:line="240" w:lineRule="auto"/>
              <w:jc w:val="center"/>
              <w:rPr>
                <w:rFonts w:ascii="Calibri" w:eastAsia="Calibri" w:hAnsi="Calibri" w:cs="Calibri"/>
                <w:sz w:val="26"/>
                <w:szCs w:val="26"/>
                <w:lang w:eastAsia="ru-RU"/>
              </w:rPr>
            </w:pPr>
            <w:r>
              <w:rPr>
                <w:rFonts w:ascii="Times New Roman" w:eastAsia="Calibri" w:hAnsi="Times New Roman" w:cs="Calibri"/>
                <w:b/>
                <w:bCs/>
                <w:sz w:val="26"/>
                <w:szCs w:val="26"/>
                <w:lang w:eastAsia="ru-RU"/>
              </w:rPr>
              <w:t>4</w:t>
            </w:r>
          </w:p>
        </w:tc>
        <w:tc>
          <w:tcPr>
            <w:tcW w:w="1644" w:type="dxa"/>
            <w:tcBorders>
              <w:top w:val="single" w:sz="4" w:space="0" w:color="00000A"/>
              <w:left w:val="single" w:sz="4" w:space="0" w:color="00000A"/>
              <w:bottom w:val="single" w:sz="4" w:space="0" w:color="00000A"/>
              <w:right w:val="nil"/>
            </w:tcBorders>
            <w:shd w:val="clear" w:color="auto" w:fill="FFFFFF"/>
            <w:hideMark/>
          </w:tcPr>
          <w:p w14:paraId="6E03D794" w14:textId="77777777" w:rsidR="00CA7127" w:rsidRDefault="00CA7127">
            <w:pPr>
              <w:widowControl w:val="0"/>
              <w:shd w:val="clear" w:color="auto" w:fill="FFFFFF"/>
              <w:spacing w:after="0" w:line="240" w:lineRule="auto"/>
              <w:jc w:val="center"/>
              <w:rPr>
                <w:rFonts w:ascii="Calibri" w:eastAsia="Calibri" w:hAnsi="Calibri" w:cs="Calibri"/>
                <w:sz w:val="26"/>
                <w:szCs w:val="26"/>
                <w:lang w:eastAsia="ru-RU"/>
              </w:rPr>
            </w:pPr>
            <w:r>
              <w:rPr>
                <w:rFonts w:ascii="Times New Roman" w:eastAsia="Calibri" w:hAnsi="Times New Roman" w:cs="Calibri"/>
                <w:b/>
                <w:bCs/>
                <w:sz w:val="26"/>
                <w:szCs w:val="26"/>
                <w:lang w:eastAsia="ru-RU"/>
              </w:rPr>
              <w:t>5</w:t>
            </w:r>
          </w:p>
        </w:tc>
        <w:tc>
          <w:tcPr>
            <w:tcW w:w="1710" w:type="dxa"/>
            <w:tcBorders>
              <w:top w:val="single" w:sz="4" w:space="0" w:color="00000A"/>
              <w:left w:val="single" w:sz="4" w:space="0" w:color="00000A"/>
              <w:bottom w:val="single" w:sz="4" w:space="0" w:color="00000A"/>
              <w:right w:val="single" w:sz="4" w:space="0" w:color="00000A"/>
            </w:tcBorders>
            <w:shd w:val="clear" w:color="auto" w:fill="FFFFFF"/>
            <w:hideMark/>
          </w:tcPr>
          <w:p w14:paraId="24722D19" w14:textId="77777777" w:rsidR="00CA7127" w:rsidRDefault="00CA7127">
            <w:pPr>
              <w:widowControl w:val="0"/>
              <w:shd w:val="clear" w:color="auto" w:fill="FFFFFF"/>
              <w:spacing w:after="0" w:line="240" w:lineRule="auto"/>
              <w:jc w:val="center"/>
              <w:rPr>
                <w:rFonts w:ascii="Calibri" w:eastAsia="Calibri" w:hAnsi="Calibri" w:cs="Calibri"/>
                <w:sz w:val="26"/>
                <w:szCs w:val="26"/>
                <w:lang w:eastAsia="ru-RU"/>
              </w:rPr>
            </w:pPr>
            <w:r>
              <w:rPr>
                <w:rFonts w:ascii="Times New Roman" w:eastAsia="Calibri" w:hAnsi="Times New Roman" w:cs="Calibri"/>
                <w:b/>
                <w:bCs/>
                <w:sz w:val="26"/>
                <w:szCs w:val="26"/>
                <w:lang w:eastAsia="ru-RU"/>
              </w:rPr>
              <w:t>6</w:t>
            </w:r>
          </w:p>
        </w:tc>
      </w:tr>
      <w:tr w:rsidR="00CA7127" w14:paraId="11CB6845" w14:textId="77777777" w:rsidTr="00CA7127">
        <w:tc>
          <w:tcPr>
            <w:tcW w:w="499" w:type="dxa"/>
            <w:tcBorders>
              <w:top w:val="single" w:sz="4" w:space="0" w:color="00000A"/>
              <w:left w:val="single" w:sz="4" w:space="0" w:color="00000A"/>
              <w:bottom w:val="single" w:sz="4" w:space="0" w:color="00000A"/>
              <w:right w:val="nil"/>
            </w:tcBorders>
            <w:shd w:val="clear" w:color="auto" w:fill="FFFFFF"/>
            <w:hideMark/>
          </w:tcPr>
          <w:p w14:paraId="5E27F023" w14:textId="77777777" w:rsidR="00CA7127" w:rsidRDefault="00CA7127">
            <w:pPr>
              <w:widowControl w:val="0"/>
              <w:shd w:val="clear" w:color="auto" w:fill="FFFFFF"/>
              <w:spacing w:after="0" w:line="240" w:lineRule="auto"/>
              <w:jc w:val="center"/>
              <w:rPr>
                <w:rFonts w:ascii="Calibri" w:eastAsia="Calibri" w:hAnsi="Calibri" w:cs="Calibri"/>
                <w:sz w:val="26"/>
                <w:szCs w:val="26"/>
                <w:lang w:eastAsia="ru-RU"/>
              </w:rPr>
            </w:pPr>
            <w:r>
              <w:rPr>
                <w:rFonts w:ascii="Times New Roman" w:eastAsia="Calibri" w:hAnsi="Times New Roman" w:cs="Calibri"/>
                <w:sz w:val="26"/>
                <w:szCs w:val="26"/>
                <w:lang w:eastAsia="ru-RU"/>
              </w:rPr>
              <w:t>1.</w:t>
            </w:r>
          </w:p>
        </w:tc>
        <w:tc>
          <w:tcPr>
            <w:tcW w:w="1408" w:type="dxa"/>
            <w:tcBorders>
              <w:top w:val="single" w:sz="4" w:space="0" w:color="00000A"/>
              <w:left w:val="single" w:sz="4" w:space="0" w:color="00000A"/>
              <w:bottom w:val="single" w:sz="4" w:space="0" w:color="00000A"/>
              <w:right w:val="nil"/>
            </w:tcBorders>
            <w:shd w:val="clear" w:color="auto" w:fill="FFFFFF"/>
          </w:tcPr>
          <w:p w14:paraId="3D3446E8" w14:textId="77777777" w:rsidR="00CA7127" w:rsidRDefault="00CA7127">
            <w:pPr>
              <w:widowControl w:val="0"/>
              <w:shd w:val="clear" w:color="auto" w:fill="FFFFFF"/>
              <w:spacing w:after="0" w:line="240" w:lineRule="auto"/>
              <w:jc w:val="center"/>
              <w:rPr>
                <w:rFonts w:ascii="Times New Roman" w:eastAsia="Calibri" w:hAnsi="Times New Roman" w:cs="Calibri"/>
                <w:sz w:val="26"/>
                <w:szCs w:val="26"/>
                <w:lang w:eastAsia="ru-RU"/>
              </w:rPr>
            </w:pPr>
          </w:p>
        </w:tc>
        <w:tc>
          <w:tcPr>
            <w:tcW w:w="2268" w:type="dxa"/>
            <w:tcBorders>
              <w:top w:val="single" w:sz="4" w:space="0" w:color="00000A"/>
              <w:left w:val="single" w:sz="4" w:space="0" w:color="00000A"/>
              <w:bottom w:val="single" w:sz="4" w:space="0" w:color="00000A"/>
              <w:right w:val="nil"/>
            </w:tcBorders>
            <w:shd w:val="clear" w:color="auto" w:fill="FFFFFF"/>
          </w:tcPr>
          <w:p w14:paraId="1991041B" w14:textId="77777777" w:rsidR="00CA7127" w:rsidRDefault="00CA7127">
            <w:pPr>
              <w:widowControl w:val="0"/>
              <w:shd w:val="clear" w:color="auto" w:fill="FFFFFF"/>
              <w:spacing w:after="0" w:line="240" w:lineRule="auto"/>
              <w:jc w:val="center"/>
              <w:rPr>
                <w:rFonts w:ascii="Times New Roman" w:eastAsia="Calibri" w:hAnsi="Times New Roman" w:cs="Calibri"/>
                <w:sz w:val="26"/>
                <w:szCs w:val="26"/>
                <w:lang w:eastAsia="ru-RU"/>
              </w:rPr>
            </w:pPr>
          </w:p>
        </w:tc>
        <w:tc>
          <w:tcPr>
            <w:tcW w:w="2094" w:type="dxa"/>
            <w:tcBorders>
              <w:top w:val="single" w:sz="4" w:space="0" w:color="00000A"/>
              <w:left w:val="single" w:sz="4" w:space="0" w:color="00000A"/>
              <w:bottom w:val="single" w:sz="4" w:space="0" w:color="00000A"/>
              <w:right w:val="nil"/>
            </w:tcBorders>
            <w:shd w:val="clear" w:color="auto" w:fill="FFFFFF"/>
          </w:tcPr>
          <w:p w14:paraId="6B5740C5" w14:textId="77777777" w:rsidR="00CA7127" w:rsidRDefault="00CA7127">
            <w:pPr>
              <w:widowControl w:val="0"/>
              <w:shd w:val="clear" w:color="auto" w:fill="FFFFFF"/>
              <w:spacing w:after="0" w:line="240" w:lineRule="auto"/>
              <w:jc w:val="center"/>
              <w:rPr>
                <w:rFonts w:ascii="Times New Roman" w:eastAsia="Calibri" w:hAnsi="Times New Roman" w:cs="Calibri"/>
                <w:sz w:val="26"/>
                <w:szCs w:val="26"/>
                <w:lang w:eastAsia="ru-RU"/>
              </w:rPr>
            </w:pPr>
          </w:p>
        </w:tc>
        <w:tc>
          <w:tcPr>
            <w:tcW w:w="1644" w:type="dxa"/>
            <w:tcBorders>
              <w:top w:val="single" w:sz="4" w:space="0" w:color="00000A"/>
              <w:left w:val="single" w:sz="4" w:space="0" w:color="00000A"/>
              <w:bottom w:val="single" w:sz="4" w:space="0" w:color="00000A"/>
              <w:right w:val="nil"/>
            </w:tcBorders>
            <w:shd w:val="clear" w:color="auto" w:fill="FFFFFF"/>
          </w:tcPr>
          <w:p w14:paraId="0D5CB1EB" w14:textId="77777777" w:rsidR="00CA7127" w:rsidRDefault="00CA7127">
            <w:pPr>
              <w:widowControl w:val="0"/>
              <w:shd w:val="clear" w:color="auto" w:fill="FFFFFF"/>
              <w:spacing w:after="0" w:line="240" w:lineRule="auto"/>
              <w:jc w:val="center"/>
              <w:rPr>
                <w:rFonts w:ascii="Times New Roman" w:eastAsia="Calibri" w:hAnsi="Times New Roman" w:cs="Calibri"/>
                <w:sz w:val="26"/>
                <w:szCs w:val="26"/>
                <w:lang w:eastAsia="ru-RU"/>
              </w:rPr>
            </w:pPr>
          </w:p>
        </w:tc>
        <w:tc>
          <w:tcPr>
            <w:tcW w:w="1710" w:type="dxa"/>
            <w:tcBorders>
              <w:top w:val="single" w:sz="4" w:space="0" w:color="00000A"/>
              <w:left w:val="single" w:sz="4" w:space="0" w:color="00000A"/>
              <w:bottom w:val="single" w:sz="4" w:space="0" w:color="00000A"/>
              <w:right w:val="single" w:sz="4" w:space="0" w:color="00000A"/>
            </w:tcBorders>
            <w:shd w:val="clear" w:color="auto" w:fill="FFFFFF"/>
          </w:tcPr>
          <w:p w14:paraId="38222AA9" w14:textId="77777777" w:rsidR="00CA7127" w:rsidRDefault="00CA7127">
            <w:pPr>
              <w:widowControl w:val="0"/>
              <w:shd w:val="clear" w:color="auto" w:fill="FFFFFF"/>
              <w:spacing w:after="0" w:line="240" w:lineRule="auto"/>
              <w:jc w:val="center"/>
              <w:rPr>
                <w:rFonts w:ascii="Times New Roman" w:eastAsia="Calibri" w:hAnsi="Times New Roman" w:cs="Calibri"/>
                <w:sz w:val="26"/>
                <w:szCs w:val="26"/>
                <w:lang w:eastAsia="ru-RU"/>
              </w:rPr>
            </w:pPr>
          </w:p>
        </w:tc>
      </w:tr>
      <w:tr w:rsidR="00CA7127" w14:paraId="0C41FF7C" w14:textId="77777777" w:rsidTr="00CA7127">
        <w:tc>
          <w:tcPr>
            <w:tcW w:w="499" w:type="dxa"/>
            <w:tcBorders>
              <w:top w:val="single" w:sz="4" w:space="0" w:color="00000A"/>
              <w:left w:val="single" w:sz="4" w:space="0" w:color="00000A"/>
              <w:bottom w:val="single" w:sz="4" w:space="0" w:color="00000A"/>
              <w:right w:val="nil"/>
            </w:tcBorders>
            <w:shd w:val="clear" w:color="auto" w:fill="FFFFFF"/>
            <w:hideMark/>
          </w:tcPr>
          <w:p w14:paraId="436BCE7F" w14:textId="77777777" w:rsidR="00CA7127" w:rsidRDefault="00CA7127">
            <w:pPr>
              <w:widowControl w:val="0"/>
              <w:shd w:val="clear" w:color="auto" w:fill="FFFFFF"/>
              <w:spacing w:after="0" w:line="240" w:lineRule="auto"/>
              <w:jc w:val="center"/>
              <w:rPr>
                <w:rFonts w:ascii="Calibri" w:eastAsia="Calibri" w:hAnsi="Calibri" w:cs="Calibri"/>
                <w:sz w:val="26"/>
                <w:szCs w:val="26"/>
                <w:lang w:eastAsia="ru-RU"/>
              </w:rPr>
            </w:pPr>
            <w:r>
              <w:rPr>
                <w:rFonts w:ascii="Times New Roman" w:eastAsia="Calibri" w:hAnsi="Times New Roman" w:cs="Calibri"/>
                <w:sz w:val="26"/>
                <w:szCs w:val="26"/>
                <w:lang w:eastAsia="ru-RU"/>
              </w:rPr>
              <w:t>2.</w:t>
            </w:r>
          </w:p>
        </w:tc>
        <w:tc>
          <w:tcPr>
            <w:tcW w:w="1408" w:type="dxa"/>
            <w:tcBorders>
              <w:top w:val="single" w:sz="4" w:space="0" w:color="00000A"/>
              <w:left w:val="single" w:sz="4" w:space="0" w:color="00000A"/>
              <w:bottom w:val="single" w:sz="4" w:space="0" w:color="00000A"/>
              <w:right w:val="nil"/>
            </w:tcBorders>
            <w:shd w:val="clear" w:color="auto" w:fill="FFFFFF"/>
          </w:tcPr>
          <w:p w14:paraId="19DDB727" w14:textId="77777777" w:rsidR="00CA7127" w:rsidRDefault="00CA7127">
            <w:pPr>
              <w:widowControl w:val="0"/>
              <w:shd w:val="clear" w:color="auto" w:fill="FFFFFF"/>
              <w:spacing w:after="0" w:line="240" w:lineRule="auto"/>
              <w:rPr>
                <w:rFonts w:ascii="Times New Roman" w:eastAsia="Calibri" w:hAnsi="Times New Roman" w:cs="Calibri"/>
                <w:sz w:val="26"/>
                <w:szCs w:val="26"/>
                <w:lang w:eastAsia="ru-RU"/>
              </w:rPr>
            </w:pPr>
          </w:p>
        </w:tc>
        <w:tc>
          <w:tcPr>
            <w:tcW w:w="2268" w:type="dxa"/>
            <w:tcBorders>
              <w:top w:val="single" w:sz="4" w:space="0" w:color="00000A"/>
              <w:left w:val="single" w:sz="4" w:space="0" w:color="00000A"/>
              <w:bottom w:val="single" w:sz="4" w:space="0" w:color="00000A"/>
              <w:right w:val="nil"/>
            </w:tcBorders>
            <w:shd w:val="clear" w:color="auto" w:fill="FFFFFF"/>
          </w:tcPr>
          <w:p w14:paraId="69C824EA" w14:textId="77777777" w:rsidR="00CA7127" w:rsidRDefault="00CA7127">
            <w:pPr>
              <w:widowControl w:val="0"/>
              <w:shd w:val="clear" w:color="auto" w:fill="FFFFFF"/>
              <w:spacing w:after="0" w:line="240" w:lineRule="auto"/>
              <w:jc w:val="center"/>
              <w:rPr>
                <w:rFonts w:ascii="Times New Roman" w:eastAsia="Calibri" w:hAnsi="Times New Roman" w:cs="Calibri"/>
                <w:sz w:val="26"/>
                <w:szCs w:val="26"/>
                <w:lang w:eastAsia="ru-RU"/>
              </w:rPr>
            </w:pPr>
          </w:p>
        </w:tc>
        <w:tc>
          <w:tcPr>
            <w:tcW w:w="2094" w:type="dxa"/>
            <w:tcBorders>
              <w:top w:val="single" w:sz="4" w:space="0" w:color="00000A"/>
              <w:left w:val="single" w:sz="4" w:space="0" w:color="00000A"/>
              <w:bottom w:val="single" w:sz="4" w:space="0" w:color="00000A"/>
              <w:right w:val="nil"/>
            </w:tcBorders>
            <w:shd w:val="clear" w:color="auto" w:fill="FFFFFF"/>
          </w:tcPr>
          <w:p w14:paraId="3E3D055E" w14:textId="77777777" w:rsidR="00CA7127" w:rsidRDefault="00CA7127">
            <w:pPr>
              <w:widowControl w:val="0"/>
              <w:shd w:val="clear" w:color="auto" w:fill="FFFFFF"/>
              <w:spacing w:after="0" w:line="240" w:lineRule="auto"/>
              <w:jc w:val="center"/>
              <w:rPr>
                <w:rFonts w:ascii="Times New Roman" w:eastAsia="Calibri" w:hAnsi="Times New Roman" w:cs="Calibri"/>
                <w:sz w:val="26"/>
                <w:szCs w:val="26"/>
                <w:lang w:eastAsia="ru-RU"/>
              </w:rPr>
            </w:pPr>
          </w:p>
        </w:tc>
        <w:tc>
          <w:tcPr>
            <w:tcW w:w="1644" w:type="dxa"/>
            <w:tcBorders>
              <w:top w:val="single" w:sz="4" w:space="0" w:color="00000A"/>
              <w:left w:val="single" w:sz="4" w:space="0" w:color="00000A"/>
              <w:bottom w:val="single" w:sz="4" w:space="0" w:color="00000A"/>
              <w:right w:val="nil"/>
            </w:tcBorders>
            <w:shd w:val="clear" w:color="auto" w:fill="FFFFFF"/>
          </w:tcPr>
          <w:p w14:paraId="4603B141" w14:textId="77777777" w:rsidR="00CA7127" w:rsidRDefault="00CA7127">
            <w:pPr>
              <w:widowControl w:val="0"/>
              <w:shd w:val="clear" w:color="auto" w:fill="FFFFFF"/>
              <w:spacing w:after="0" w:line="240" w:lineRule="auto"/>
              <w:jc w:val="center"/>
              <w:rPr>
                <w:rFonts w:ascii="Times New Roman" w:eastAsia="Calibri" w:hAnsi="Times New Roman" w:cs="Calibri"/>
                <w:sz w:val="26"/>
                <w:szCs w:val="26"/>
                <w:lang w:eastAsia="ru-RU"/>
              </w:rPr>
            </w:pPr>
          </w:p>
        </w:tc>
        <w:tc>
          <w:tcPr>
            <w:tcW w:w="1710" w:type="dxa"/>
            <w:tcBorders>
              <w:top w:val="single" w:sz="4" w:space="0" w:color="00000A"/>
              <w:left w:val="single" w:sz="4" w:space="0" w:color="00000A"/>
              <w:bottom w:val="single" w:sz="4" w:space="0" w:color="00000A"/>
              <w:right w:val="single" w:sz="4" w:space="0" w:color="00000A"/>
            </w:tcBorders>
            <w:shd w:val="clear" w:color="auto" w:fill="FFFFFF"/>
          </w:tcPr>
          <w:p w14:paraId="16B3D6BE" w14:textId="77777777" w:rsidR="00CA7127" w:rsidRDefault="00CA7127">
            <w:pPr>
              <w:widowControl w:val="0"/>
              <w:shd w:val="clear" w:color="auto" w:fill="FFFFFF"/>
              <w:spacing w:after="0" w:line="240" w:lineRule="auto"/>
              <w:jc w:val="center"/>
              <w:rPr>
                <w:rFonts w:ascii="Times New Roman" w:eastAsia="Calibri" w:hAnsi="Times New Roman" w:cs="Calibri"/>
                <w:sz w:val="26"/>
                <w:szCs w:val="26"/>
                <w:lang w:eastAsia="ru-RU"/>
              </w:rPr>
            </w:pPr>
          </w:p>
        </w:tc>
      </w:tr>
      <w:tr w:rsidR="009626DB" w14:paraId="0D092433" w14:textId="77777777" w:rsidTr="00CA7127">
        <w:tc>
          <w:tcPr>
            <w:tcW w:w="499" w:type="dxa"/>
            <w:tcBorders>
              <w:top w:val="single" w:sz="4" w:space="0" w:color="00000A"/>
              <w:left w:val="single" w:sz="4" w:space="0" w:color="00000A"/>
              <w:bottom w:val="single" w:sz="4" w:space="0" w:color="00000A"/>
              <w:right w:val="nil"/>
            </w:tcBorders>
            <w:shd w:val="clear" w:color="auto" w:fill="FFFFFF"/>
          </w:tcPr>
          <w:p w14:paraId="2AECE1E5" w14:textId="50A9585C" w:rsidR="009626DB" w:rsidRDefault="009626DB">
            <w:pPr>
              <w:widowControl w:val="0"/>
              <w:shd w:val="clear" w:color="auto" w:fill="FFFFFF"/>
              <w:spacing w:after="0" w:line="240" w:lineRule="auto"/>
              <w:jc w:val="center"/>
              <w:rPr>
                <w:rFonts w:ascii="Times New Roman" w:eastAsia="Calibri" w:hAnsi="Times New Roman" w:cs="Calibri"/>
                <w:sz w:val="26"/>
                <w:szCs w:val="26"/>
                <w:lang w:eastAsia="ru-RU"/>
              </w:rPr>
            </w:pPr>
            <w:r>
              <w:rPr>
                <w:rFonts w:ascii="Times New Roman" w:eastAsia="Calibri" w:hAnsi="Times New Roman" w:cs="Calibri"/>
                <w:sz w:val="26"/>
                <w:szCs w:val="26"/>
                <w:lang w:eastAsia="ru-RU"/>
              </w:rPr>
              <w:t>3.</w:t>
            </w:r>
          </w:p>
        </w:tc>
        <w:tc>
          <w:tcPr>
            <w:tcW w:w="1408" w:type="dxa"/>
            <w:tcBorders>
              <w:top w:val="single" w:sz="4" w:space="0" w:color="00000A"/>
              <w:left w:val="single" w:sz="4" w:space="0" w:color="00000A"/>
              <w:bottom w:val="single" w:sz="4" w:space="0" w:color="00000A"/>
              <w:right w:val="nil"/>
            </w:tcBorders>
            <w:shd w:val="clear" w:color="auto" w:fill="FFFFFF"/>
          </w:tcPr>
          <w:p w14:paraId="5CA2DD9D" w14:textId="77777777" w:rsidR="009626DB" w:rsidRDefault="009626DB">
            <w:pPr>
              <w:widowControl w:val="0"/>
              <w:shd w:val="clear" w:color="auto" w:fill="FFFFFF"/>
              <w:spacing w:after="0" w:line="240" w:lineRule="auto"/>
              <w:rPr>
                <w:rFonts w:ascii="Times New Roman" w:eastAsia="Calibri" w:hAnsi="Times New Roman" w:cs="Calibri"/>
                <w:sz w:val="26"/>
                <w:szCs w:val="26"/>
                <w:lang w:eastAsia="ru-RU"/>
              </w:rPr>
            </w:pPr>
          </w:p>
        </w:tc>
        <w:tc>
          <w:tcPr>
            <w:tcW w:w="2268" w:type="dxa"/>
            <w:tcBorders>
              <w:top w:val="single" w:sz="4" w:space="0" w:color="00000A"/>
              <w:left w:val="single" w:sz="4" w:space="0" w:color="00000A"/>
              <w:bottom w:val="single" w:sz="4" w:space="0" w:color="00000A"/>
              <w:right w:val="nil"/>
            </w:tcBorders>
            <w:shd w:val="clear" w:color="auto" w:fill="FFFFFF"/>
          </w:tcPr>
          <w:p w14:paraId="6F1CBE8D" w14:textId="77777777" w:rsidR="009626DB" w:rsidRDefault="009626DB">
            <w:pPr>
              <w:widowControl w:val="0"/>
              <w:shd w:val="clear" w:color="auto" w:fill="FFFFFF"/>
              <w:spacing w:after="0" w:line="240" w:lineRule="auto"/>
              <w:jc w:val="center"/>
              <w:rPr>
                <w:rFonts w:ascii="Times New Roman" w:eastAsia="Calibri" w:hAnsi="Times New Roman" w:cs="Calibri"/>
                <w:sz w:val="26"/>
                <w:szCs w:val="26"/>
                <w:lang w:eastAsia="ru-RU"/>
              </w:rPr>
            </w:pPr>
          </w:p>
        </w:tc>
        <w:tc>
          <w:tcPr>
            <w:tcW w:w="2094" w:type="dxa"/>
            <w:tcBorders>
              <w:top w:val="single" w:sz="4" w:space="0" w:color="00000A"/>
              <w:left w:val="single" w:sz="4" w:space="0" w:color="00000A"/>
              <w:bottom w:val="single" w:sz="4" w:space="0" w:color="00000A"/>
              <w:right w:val="nil"/>
            </w:tcBorders>
            <w:shd w:val="clear" w:color="auto" w:fill="FFFFFF"/>
          </w:tcPr>
          <w:p w14:paraId="3CC7245A" w14:textId="77777777" w:rsidR="009626DB" w:rsidRDefault="009626DB">
            <w:pPr>
              <w:widowControl w:val="0"/>
              <w:shd w:val="clear" w:color="auto" w:fill="FFFFFF"/>
              <w:spacing w:after="0" w:line="240" w:lineRule="auto"/>
              <w:jc w:val="center"/>
              <w:rPr>
                <w:rFonts w:ascii="Times New Roman" w:eastAsia="Calibri" w:hAnsi="Times New Roman" w:cs="Calibri"/>
                <w:sz w:val="26"/>
                <w:szCs w:val="26"/>
                <w:lang w:eastAsia="ru-RU"/>
              </w:rPr>
            </w:pPr>
          </w:p>
        </w:tc>
        <w:tc>
          <w:tcPr>
            <w:tcW w:w="1644" w:type="dxa"/>
            <w:tcBorders>
              <w:top w:val="single" w:sz="4" w:space="0" w:color="00000A"/>
              <w:left w:val="single" w:sz="4" w:space="0" w:color="00000A"/>
              <w:bottom w:val="single" w:sz="4" w:space="0" w:color="00000A"/>
              <w:right w:val="nil"/>
            </w:tcBorders>
            <w:shd w:val="clear" w:color="auto" w:fill="FFFFFF"/>
          </w:tcPr>
          <w:p w14:paraId="3ECA77B9" w14:textId="77777777" w:rsidR="009626DB" w:rsidRDefault="009626DB">
            <w:pPr>
              <w:widowControl w:val="0"/>
              <w:shd w:val="clear" w:color="auto" w:fill="FFFFFF"/>
              <w:spacing w:after="0" w:line="240" w:lineRule="auto"/>
              <w:jc w:val="center"/>
              <w:rPr>
                <w:rFonts w:ascii="Times New Roman" w:eastAsia="Calibri" w:hAnsi="Times New Roman" w:cs="Calibri"/>
                <w:sz w:val="26"/>
                <w:szCs w:val="26"/>
                <w:lang w:eastAsia="ru-RU"/>
              </w:rPr>
            </w:pPr>
          </w:p>
        </w:tc>
        <w:tc>
          <w:tcPr>
            <w:tcW w:w="1710" w:type="dxa"/>
            <w:tcBorders>
              <w:top w:val="single" w:sz="4" w:space="0" w:color="00000A"/>
              <w:left w:val="single" w:sz="4" w:space="0" w:color="00000A"/>
              <w:bottom w:val="single" w:sz="4" w:space="0" w:color="00000A"/>
              <w:right w:val="single" w:sz="4" w:space="0" w:color="00000A"/>
            </w:tcBorders>
            <w:shd w:val="clear" w:color="auto" w:fill="FFFFFF"/>
          </w:tcPr>
          <w:p w14:paraId="785FC4AD" w14:textId="77777777" w:rsidR="009626DB" w:rsidRDefault="009626DB">
            <w:pPr>
              <w:widowControl w:val="0"/>
              <w:shd w:val="clear" w:color="auto" w:fill="FFFFFF"/>
              <w:spacing w:after="0" w:line="240" w:lineRule="auto"/>
              <w:jc w:val="center"/>
              <w:rPr>
                <w:rFonts w:ascii="Times New Roman" w:eastAsia="Calibri" w:hAnsi="Times New Roman" w:cs="Calibri"/>
                <w:sz w:val="26"/>
                <w:szCs w:val="26"/>
                <w:lang w:eastAsia="ru-RU"/>
              </w:rPr>
            </w:pPr>
          </w:p>
        </w:tc>
      </w:tr>
    </w:tbl>
    <w:p w14:paraId="5AF2DDF6" w14:textId="77777777" w:rsidR="00CA7127" w:rsidRDefault="00CA7127" w:rsidP="00CA7127">
      <w:pPr>
        <w:widowControl w:val="0"/>
        <w:shd w:val="clear" w:color="auto" w:fill="FFFFFF"/>
        <w:spacing w:after="0" w:line="240" w:lineRule="auto"/>
        <w:jc w:val="right"/>
        <w:rPr>
          <w:rFonts w:ascii="Times New Roman" w:eastAsia="Calibri" w:hAnsi="Times New Roman" w:cs="Calibri"/>
          <w:sz w:val="26"/>
          <w:szCs w:val="26"/>
          <w:lang w:eastAsia="ru-RU"/>
        </w:rPr>
      </w:pPr>
    </w:p>
    <w:p w14:paraId="3239FCC3" w14:textId="77777777" w:rsidR="00CA7127" w:rsidRDefault="00CA7127" w:rsidP="00CA7127">
      <w:pPr>
        <w:widowControl w:val="0"/>
        <w:shd w:val="clear" w:color="auto" w:fill="FFFFFF"/>
        <w:spacing w:after="0" w:line="240" w:lineRule="auto"/>
        <w:ind w:firstLine="540"/>
        <w:jc w:val="both"/>
        <w:rPr>
          <w:rFonts w:ascii="Calibri" w:eastAsia="Calibri" w:hAnsi="Calibri" w:cs="Calibri"/>
          <w:sz w:val="26"/>
          <w:szCs w:val="26"/>
          <w:lang w:eastAsia="ru-RU"/>
        </w:rPr>
      </w:pPr>
      <w:r>
        <w:rPr>
          <w:rFonts w:ascii="Times New Roman" w:eastAsia="Calibri" w:hAnsi="Times New Roman" w:cs="Calibri"/>
          <w:sz w:val="26"/>
          <w:szCs w:val="26"/>
          <w:lang w:eastAsia="ru-RU"/>
        </w:rPr>
        <w:t>Примечание (*): журнал прошивается, на обратной стороне обложки журнала ставится отметка следующего содержания:</w:t>
      </w:r>
    </w:p>
    <w:p w14:paraId="75A288DF" w14:textId="77777777" w:rsidR="00CA7127" w:rsidRDefault="00CA7127" w:rsidP="00CA7127">
      <w:pPr>
        <w:widowControl w:val="0"/>
        <w:shd w:val="clear" w:color="auto" w:fill="FFFFFF"/>
        <w:spacing w:before="280" w:after="0" w:line="240" w:lineRule="auto"/>
        <w:jc w:val="both"/>
        <w:rPr>
          <w:rFonts w:ascii="Calibri" w:eastAsia="Calibri" w:hAnsi="Calibri" w:cs="Calibri"/>
          <w:sz w:val="26"/>
          <w:szCs w:val="26"/>
          <w:lang w:eastAsia="ru-RU"/>
        </w:rPr>
      </w:pPr>
      <w:r>
        <w:rPr>
          <w:rFonts w:ascii="Times New Roman" w:eastAsia="Calibri" w:hAnsi="Times New Roman" w:cs="Calibri"/>
          <w:sz w:val="26"/>
          <w:szCs w:val="26"/>
          <w:lang w:eastAsia="ru-RU"/>
        </w:rPr>
        <w:t>Прошито, пронумеровано</w:t>
      </w:r>
    </w:p>
    <w:p w14:paraId="7769D083" w14:textId="77777777" w:rsidR="00CA7127" w:rsidRDefault="00CA7127" w:rsidP="00CA7127">
      <w:pPr>
        <w:widowControl w:val="0"/>
        <w:shd w:val="clear" w:color="auto" w:fill="FFFFFF"/>
        <w:spacing w:before="280" w:after="0" w:line="240" w:lineRule="auto"/>
        <w:jc w:val="both"/>
        <w:rPr>
          <w:rFonts w:ascii="Calibri" w:eastAsia="Calibri" w:hAnsi="Calibri" w:cs="Calibri"/>
          <w:sz w:val="26"/>
          <w:szCs w:val="26"/>
          <w:lang w:eastAsia="ru-RU"/>
        </w:rPr>
      </w:pPr>
      <w:r>
        <w:rPr>
          <w:rFonts w:ascii="Times New Roman" w:eastAsia="Calibri" w:hAnsi="Times New Roman" w:cs="Calibri"/>
          <w:sz w:val="26"/>
          <w:szCs w:val="26"/>
          <w:lang w:eastAsia="ru-RU"/>
        </w:rPr>
        <w:t>_____(__________________) листов</w:t>
      </w:r>
    </w:p>
    <w:p w14:paraId="31713B62" w14:textId="77777777" w:rsidR="00CA7127" w:rsidRDefault="00CA7127" w:rsidP="00CA7127">
      <w:pPr>
        <w:widowControl w:val="0"/>
        <w:shd w:val="clear" w:color="auto" w:fill="FFFFFF"/>
        <w:spacing w:after="0" w:line="240" w:lineRule="auto"/>
        <w:jc w:val="both"/>
        <w:rPr>
          <w:rFonts w:ascii="Times New Roman" w:eastAsia="Calibri" w:hAnsi="Times New Roman" w:cs="Calibri"/>
          <w:sz w:val="26"/>
          <w:szCs w:val="26"/>
          <w:lang w:eastAsia="ru-RU"/>
        </w:rPr>
      </w:pPr>
    </w:p>
    <w:p w14:paraId="5FFFF9F0" w14:textId="77777777" w:rsidR="00CA7127" w:rsidRDefault="00CA7127" w:rsidP="00CA7127">
      <w:pPr>
        <w:widowControl w:val="0"/>
        <w:shd w:val="clear" w:color="auto" w:fill="FFFFFF"/>
        <w:spacing w:after="0" w:line="240" w:lineRule="auto"/>
        <w:jc w:val="both"/>
        <w:rPr>
          <w:rFonts w:ascii="Calibri" w:eastAsia="Calibri" w:hAnsi="Calibri" w:cs="Calibri"/>
          <w:sz w:val="26"/>
          <w:szCs w:val="26"/>
          <w:lang w:eastAsia="ru-RU"/>
        </w:rPr>
      </w:pPr>
      <w:r>
        <w:rPr>
          <w:rFonts w:ascii="Times New Roman" w:eastAsia="Calibri" w:hAnsi="Times New Roman" w:cs="Calibri"/>
          <w:sz w:val="26"/>
          <w:szCs w:val="26"/>
          <w:lang w:eastAsia="ru-RU"/>
        </w:rPr>
        <w:t xml:space="preserve">Председатель конкурсной комиссии </w:t>
      </w:r>
    </w:p>
    <w:p w14:paraId="7A245622" w14:textId="77777777" w:rsidR="00CA7127" w:rsidRDefault="00CA7127" w:rsidP="00CA7127">
      <w:pPr>
        <w:widowControl w:val="0"/>
        <w:shd w:val="clear" w:color="auto" w:fill="FFFFFF"/>
        <w:spacing w:after="0" w:line="240" w:lineRule="auto"/>
        <w:jc w:val="both"/>
        <w:rPr>
          <w:rFonts w:ascii="Calibri" w:eastAsia="Calibri" w:hAnsi="Calibri" w:cs="Calibri"/>
          <w:sz w:val="26"/>
          <w:szCs w:val="26"/>
          <w:lang w:eastAsia="ru-RU"/>
        </w:rPr>
      </w:pPr>
      <w:r>
        <w:rPr>
          <w:rFonts w:ascii="Times New Roman" w:eastAsia="Calibri" w:hAnsi="Times New Roman" w:cs="Calibri"/>
          <w:sz w:val="26"/>
          <w:szCs w:val="26"/>
          <w:lang w:eastAsia="ru-RU"/>
        </w:rPr>
        <w:t>по проведению конкурса на замещение должности</w:t>
      </w:r>
    </w:p>
    <w:p w14:paraId="5F095068" w14:textId="4D993EF8" w:rsidR="00CA7127" w:rsidRDefault="00CA7127" w:rsidP="00CA7127">
      <w:pPr>
        <w:widowControl w:val="0"/>
        <w:shd w:val="clear" w:color="auto" w:fill="FFFFFF"/>
        <w:spacing w:after="0" w:line="240" w:lineRule="auto"/>
        <w:jc w:val="both"/>
        <w:rPr>
          <w:rFonts w:ascii="Times New Roman" w:eastAsia="Arial" w:hAnsi="Times New Roman" w:cs="Times New Roman"/>
          <w:sz w:val="26"/>
          <w:szCs w:val="26"/>
          <w:lang w:eastAsia="ru-RU"/>
        </w:rPr>
      </w:pPr>
      <w:r>
        <w:rPr>
          <w:rFonts w:ascii="Times New Roman" w:eastAsia="Calibri" w:hAnsi="Times New Roman" w:cs="Calibri"/>
          <w:sz w:val="26"/>
          <w:szCs w:val="26"/>
          <w:lang w:eastAsia="ru-RU"/>
        </w:rPr>
        <w:t>главы администрации</w:t>
      </w:r>
      <w:r>
        <w:rPr>
          <w:rFonts w:ascii="Times New Roman" w:eastAsia="Calibri" w:hAnsi="Times New Roman" w:cs="Times New Roman"/>
          <w:sz w:val="26"/>
          <w:szCs w:val="26"/>
          <w:lang w:eastAsia="ru-RU"/>
        </w:rPr>
        <w:t xml:space="preserve"> Старооскольского городского округа Белгородской области </w:t>
      </w:r>
    </w:p>
    <w:p w14:paraId="035EA1F1" w14:textId="77777777" w:rsidR="00CA7127" w:rsidRDefault="00CA7127" w:rsidP="00CA7127">
      <w:pPr>
        <w:widowControl w:val="0"/>
        <w:shd w:val="clear" w:color="auto" w:fill="FFFFFF"/>
        <w:spacing w:after="0" w:line="240" w:lineRule="auto"/>
        <w:jc w:val="both"/>
        <w:rPr>
          <w:rFonts w:ascii="Times New Roman" w:eastAsia="Calibri" w:hAnsi="Times New Roman" w:cs="Calibri"/>
          <w:sz w:val="26"/>
          <w:szCs w:val="26"/>
          <w:lang w:eastAsia="ru-RU"/>
        </w:rPr>
      </w:pPr>
    </w:p>
    <w:p w14:paraId="60774D33" w14:textId="77777777" w:rsidR="00CA7127" w:rsidRDefault="00CA7127" w:rsidP="00CA7127">
      <w:pPr>
        <w:widowControl w:val="0"/>
        <w:shd w:val="clear" w:color="auto" w:fill="FFFFFF"/>
        <w:spacing w:after="0" w:line="240" w:lineRule="auto"/>
        <w:jc w:val="both"/>
        <w:rPr>
          <w:rFonts w:ascii="Calibri" w:eastAsia="Calibri" w:hAnsi="Calibri" w:cs="Calibri"/>
          <w:sz w:val="26"/>
          <w:szCs w:val="26"/>
          <w:lang w:eastAsia="ru-RU"/>
        </w:rPr>
      </w:pPr>
      <w:r>
        <w:rPr>
          <w:rFonts w:ascii="Times New Roman" w:eastAsia="Calibri" w:hAnsi="Times New Roman" w:cs="Calibri"/>
          <w:sz w:val="26"/>
          <w:szCs w:val="26"/>
          <w:lang w:eastAsia="ru-RU"/>
        </w:rPr>
        <w:t>_______________________________             ________________</w:t>
      </w:r>
    </w:p>
    <w:p w14:paraId="5BD995A3" w14:textId="2FD7DADE" w:rsidR="00CA7127" w:rsidRPr="009626DB" w:rsidRDefault="000D493A" w:rsidP="000D493A">
      <w:pPr>
        <w:widowControl w:val="0"/>
        <w:spacing w:after="0" w:line="240" w:lineRule="auto"/>
        <w:ind w:right="-427"/>
        <w:rPr>
          <w:rFonts w:ascii="Calibri" w:eastAsia="Calibri" w:hAnsi="Calibri" w:cs="Calibri"/>
          <w:sz w:val="20"/>
          <w:szCs w:val="20"/>
          <w:lang w:eastAsia="ru-RU"/>
        </w:rPr>
      </w:pPr>
      <w:r>
        <w:rPr>
          <w:rFonts w:ascii="Times New Roman" w:eastAsia="Times New Roman" w:hAnsi="Times New Roman" w:cs="Times New Roman"/>
          <w:bCs/>
          <w:sz w:val="20"/>
          <w:szCs w:val="20"/>
          <w:lang w:eastAsia="ru-RU"/>
        </w:rPr>
        <w:t xml:space="preserve"> </w:t>
      </w:r>
      <w:r w:rsidRPr="002E691C">
        <w:rPr>
          <w:rFonts w:ascii="Times New Roman" w:eastAsia="Times New Roman" w:hAnsi="Times New Roman" w:cs="Times New Roman"/>
          <w:bCs/>
          <w:sz w:val="20"/>
          <w:szCs w:val="20"/>
          <w:lang w:eastAsia="ru-RU"/>
        </w:rPr>
        <w:t>(Ф</w:t>
      </w:r>
      <w:r>
        <w:rPr>
          <w:rFonts w:ascii="Times New Roman" w:eastAsia="Times New Roman" w:hAnsi="Times New Roman" w:cs="Times New Roman"/>
          <w:bCs/>
          <w:sz w:val="20"/>
          <w:szCs w:val="20"/>
          <w:lang w:eastAsia="ru-RU"/>
        </w:rPr>
        <w:t>амилия, имя, отчество (при наличии)</w:t>
      </w:r>
      <w:r w:rsidRPr="002E691C">
        <w:rPr>
          <w:rFonts w:ascii="Times New Roman" w:eastAsia="Times New Roman" w:hAnsi="Times New Roman" w:cs="Times New Roman"/>
          <w:bCs/>
          <w:sz w:val="20"/>
          <w:szCs w:val="20"/>
          <w:lang w:eastAsia="ru-RU"/>
        </w:rPr>
        <w:t>)</w:t>
      </w:r>
      <w:r w:rsidR="00BA533F">
        <w:rPr>
          <w:rFonts w:ascii="Times New Roman" w:eastAsia="Calibri" w:hAnsi="Times New Roman" w:cs="Calibri"/>
          <w:sz w:val="20"/>
          <w:szCs w:val="20"/>
          <w:lang w:eastAsia="ru-RU"/>
        </w:rPr>
        <w:t xml:space="preserve">                       </w:t>
      </w:r>
      <w:r w:rsidR="00CA7127" w:rsidRPr="009626DB">
        <w:rPr>
          <w:rFonts w:ascii="Times New Roman" w:eastAsia="Calibri" w:hAnsi="Times New Roman" w:cs="Calibri"/>
          <w:sz w:val="20"/>
          <w:szCs w:val="20"/>
          <w:lang w:eastAsia="ru-RU"/>
        </w:rPr>
        <w:t xml:space="preserve">  </w:t>
      </w:r>
      <w:r w:rsidR="00BA533F">
        <w:rPr>
          <w:rFonts w:ascii="Times New Roman" w:eastAsia="Calibri" w:hAnsi="Times New Roman" w:cs="Calibri"/>
          <w:sz w:val="20"/>
          <w:szCs w:val="20"/>
          <w:lang w:eastAsia="ru-RU"/>
        </w:rPr>
        <w:t xml:space="preserve">     </w:t>
      </w:r>
      <w:r w:rsidR="00CA7127" w:rsidRPr="009626DB">
        <w:rPr>
          <w:rFonts w:ascii="Times New Roman" w:eastAsia="Calibri" w:hAnsi="Times New Roman" w:cs="Calibri"/>
          <w:sz w:val="20"/>
          <w:szCs w:val="20"/>
          <w:lang w:eastAsia="ru-RU"/>
        </w:rPr>
        <w:t xml:space="preserve">       </w:t>
      </w:r>
      <w:r w:rsidR="00BA533F">
        <w:rPr>
          <w:rFonts w:ascii="Times New Roman" w:eastAsia="Calibri" w:hAnsi="Times New Roman" w:cs="Calibri"/>
          <w:sz w:val="20"/>
          <w:szCs w:val="20"/>
          <w:lang w:eastAsia="ru-RU"/>
        </w:rPr>
        <w:t>(</w:t>
      </w:r>
      <w:r w:rsidR="00CA7127" w:rsidRPr="009626DB">
        <w:rPr>
          <w:rFonts w:ascii="Times New Roman" w:eastAsia="Calibri" w:hAnsi="Times New Roman" w:cs="Calibri"/>
          <w:sz w:val="20"/>
          <w:szCs w:val="20"/>
          <w:lang w:eastAsia="ru-RU"/>
        </w:rPr>
        <w:t xml:space="preserve"> подпись</w:t>
      </w:r>
      <w:r w:rsidR="00BA533F">
        <w:rPr>
          <w:rFonts w:ascii="Times New Roman" w:eastAsia="Calibri" w:hAnsi="Times New Roman" w:cs="Calibri"/>
          <w:sz w:val="20"/>
          <w:szCs w:val="20"/>
          <w:lang w:eastAsia="ru-RU"/>
        </w:rPr>
        <w:t>)</w:t>
      </w:r>
    </w:p>
    <w:p w14:paraId="454E6E93" w14:textId="77777777" w:rsidR="00CA7127" w:rsidRDefault="00CA7127" w:rsidP="00CA7127">
      <w:pPr>
        <w:widowControl w:val="0"/>
        <w:shd w:val="clear" w:color="auto" w:fill="FFFFFF"/>
        <w:spacing w:after="0" w:line="240" w:lineRule="auto"/>
        <w:ind w:left="5670"/>
        <w:jc w:val="both"/>
        <w:rPr>
          <w:rFonts w:ascii="Times New Roman" w:eastAsia="Calibri" w:hAnsi="Times New Roman" w:cs="Calibri"/>
          <w:sz w:val="26"/>
          <w:szCs w:val="26"/>
          <w:lang w:eastAsia="ru-RU"/>
        </w:rPr>
      </w:pPr>
    </w:p>
    <w:p w14:paraId="6CF4C781" w14:textId="77777777" w:rsidR="00CA7127" w:rsidRDefault="00CA7127" w:rsidP="00CA7127">
      <w:pPr>
        <w:widowControl w:val="0"/>
        <w:spacing w:after="0" w:line="240" w:lineRule="auto"/>
        <w:ind w:left="-5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«___» ______________ 20___ г.</w:t>
      </w:r>
    </w:p>
    <w:p w14:paraId="48B110F2" w14:textId="4BE40235" w:rsidR="00DE7D34" w:rsidRDefault="00DE7D34">
      <w:pPr>
        <w:pStyle w:val="ConsPlusNonformat"/>
        <w:jc w:val="both"/>
        <w:rPr>
          <w:rFonts w:ascii="Times New Roman" w:hAnsi="Times New Roman" w:cs="Times New Roman"/>
          <w:sz w:val="26"/>
          <w:szCs w:val="26"/>
        </w:rPr>
      </w:pPr>
    </w:p>
    <w:p w14:paraId="0535937C" w14:textId="7367A28F" w:rsidR="00DE7D34" w:rsidRDefault="00DE7D34">
      <w:pPr>
        <w:pStyle w:val="ConsPlusNonformat"/>
        <w:jc w:val="both"/>
        <w:rPr>
          <w:rFonts w:ascii="Times New Roman" w:hAnsi="Times New Roman" w:cs="Times New Roman"/>
          <w:sz w:val="26"/>
          <w:szCs w:val="26"/>
        </w:rPr>
      </w:pPr>
    </w:p>
    <w:p w14:paraId="69D42FB9" w14:textId="0C37BC14" w:rsidR="00DE7D34" w:rsidRDefault="00DE7D34">
      <w:pPr>
        <w:pStyle w:val="ConsPlusNonformat"/>
        <w:jc w:val="both"/>
        <w:rPr>
          <w:rFonts w:ascii="Times New Roman" w:hAnsi="Times New Roman" w:cs="Times New Roman"/>
          <w:sz w:val="26"/>
          <w:szCs w:val="26"/>
        </w:rPr>
      </w:pPr>
    </w:p>
    <w:p w14:paraId="51370602" w14:textId="46EE6427" w:rsidR="00DE7D34" w:rsidRDefault="00DE7D34">
      <w:pPr>
        <w:pStyle w:val="ConsPlusNonformat"/>
        <w:jc w:val="both"/>
        <w:rPr>
          <w:rFonts w:ascii="Times New Roman" w:hAnsi="Times New Roman" w:cs="Times New Roman"/>
          <w:sz w:val="26"/>
          <w:szCs w:val="26"/>
        </w:r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4745"/>
      </w:tblGrid>
      <w:tr w:rsidR="00BA533F" w14:paraId="3D3EFD10" w14:textId="77777777" w:rsidTr="00835B9B">
        <w:tc>
          <w:tcPr>
            <w:tcW w:w="4610" w:type="dxa"/>
          </w:tcPr>
          <w:p w14:paraId="7A0AA406" w14:textId="77777777" w:rsidR="00BA533F" w:rsidRDefault="00BA533F" w:rsidP="00835B9B">
            <w:pPr>
              <w:rPr>
                <w:rFonts w:ascii="Times New Roman" w:eastAsia="Calibri" w:hAnsi="Times New Roman" w:cs="Times New Roman"/>
                <w:b/>
                <w:sz w:val="26"/>
                <w:szCs w:val="26"/>
                <w:lang w:eastAsia="ru-RU"/>
              </w:rPr>
            </w:pPr>
          </w:p>
          <w:p w14:paraId="05436D80" w14:textId="77777777" w:rsidR="00BA533F" w:rsidRDefault="00BA533F" w:rsidP="00835B9B">
            <w:pPr>
              <w:jc w:val="center"/>
              <w:rPr>
                <w:rFonts w:ascii="Times New Roman" w:eastAsia="Calibri" w:hAnsi="Times New Roman" w:cs="Times New Roman"/>
                <w:b/>
                <w:sz w:val="26"/>
                <w:szCs w:val="26"/>
                <w:lang w:eastAsia="ru-RU"/>
              </w:rPr>
            </w:pPr>
          </w:p>
          <w:p w14:paraId="06CC6999" w14:textId="77777777" w:rsidR="00BA533F" w:rsidRDefault="00BA533F" w:rsidP="00835B9B">
            <w:pPr>
              <w:jc w:val="center"/>
              <w:rPr>
                <w:rFonts w:ascii="Times New Roman" w:eastAsia="Calibri" w:hAnsi="Times New Roman" w:cs="Times New Roman"/>
                <w:sz w:val="26"/>
                <w:szCs w:val="26"/>
                <w:lang w:eastAsia="ru-RU"/>
              </w:rPr>
            </w:pPr>
          </w:p>
        </w:tc>
        <w:tc>
          <w:tcPr>
            <w:tcW w:w="4745" w:type="dxa"/>
          </w:tcPr>
          <w:p w14:paraId="6AFBB87E" w14:textId="2FF07F73" w:rsidR="00BA533F" w:rsidRPr="006B50BA" w:rsidRDefault="00BA533F" w:rsidP="00835B9B">
            <w:pPr>
              <w:ind w:left="520"/>
              <w:rPr>
                <w:rFonts w:ascii="Times New Roman" w:eastAsia="Calibri" w:hAnsi="Times New Roman" w:cs="Times New Roman"/>
                <w:bCs/>
                <w:sz w:val="26"/>
                <w:szCs w:val="26"/>
                <w:lang w:eastAsia="ru-RU"/>
              </w:rPr>
            </w:pPr>
            <w:r w:rsidRPr="006B50BA">
              <w:rPr>
                <w:rFonts w:ascii="Times New Roman" w:eastAsia="Calibri" w:hAnsi="Times New Roman" w:cs="Times New Roman"/>
                <w:bCs/>
                <w:sz w:val="26"/>
                <w:szCs w:val="26"/>
                <w:lang w:eastAsia="ru-RU"/>
              </w:rPr>
              <w:t xml:space="preserve">Приложение </w:t>
            </w:r>
            <w:r>
              <w:rPr>
                <w:rFonts w:ascii="Times New Roman" w:eastAsia="Calibri" w:hAnsi="Times New Roman" w:cs="Times New Roman"/>
                <w:bCs/>
                <w:sz w:val="26"/>
                <w:szCs w:val="26"/>
                <w:lang w:eastAsia="ru-RU"/>
              </w:rPr>
              <w:t>9</w:t>
            </w:r>
          </w:p>
          <w:p w14:paraId="55E1B687" w14:textId="77777777" w:rsidR="00BA533F" w:rsidRPr="004C0C0A" w:rsidRDefault="00BA533F" w:rsidP="00835B9B">
            <w:pPr>
              <w:ind w:left="520"/>
              <w:jc w:val="both"/>
              <w:rPr>
                <w:rFonts w:ascii="Times New Roman" w:eastAsia="Calibri" w:hAnsi="Times New Roman" w:cs="Times New Roman"/>
                <w:bCs/>
                <w:sz w:val="26"/>
                <w:szCs w:val="26"/>
                <w:lang w:eastAsia="ru-RU"/>
              </w:rPr>
            </w:pPr>
            <w:r w:rsidRPr="006B50BA">
              <w:rPr>
                <w:rFonts w:ascii="Times New Roman" w:eastAsia="Calibri" w:hAnsi="Times New Roman" w:cs="Times New Roman"/>
                <w:bCs/>
                <w:sz w:val="26"/>
                <w:szCs w:val="26"/>
                <w:lang w:eastAsia="ru-RU"/>
              </w:rPr>
              <w:t>к Порядку проведения конкурса на замещение должности главы администрации Старооскольского городского</w:t>
            </w:r>
            <w:r>
              <w:rPr>
                <w:rFonts w:ascii="Times New Roman" w:eastAsia="Calibri" w:hAnsi="Times New Roman" w:cs="Times New Roman"/>
                <w:b/>
                <w:sz w:val="26"/>
                <w:szCs w:val="26"/>
                <w:lang w:eastAsia="ru-RU"/>
              </w:rPr>
              <w:t xml:space="preserve"> </w:t>
            </w:r>
            <w:r w:rsidRPr="006B50BA">
              <w:rPr>
                <w:rFonts w:ascii="Times New Roman" w:eastAsia="Calibri" w:hAnsi="Times New Roman" w:cs="Times New Roman"/>
                <w:bCs/>
                <w:sz w:val="26"/>
                <w:szCs w:val="26"/>
                <w:lang w:eastAsia="ru-RU"/>
              </w:rPr>
              <w:t>округа</w:t>
            </w:r>
            <w:r>
              <w:rPr>
                <w:rFonts w:ascii="Times New Roman" w:eastAsia="Calibri" w:hAnsi="Times New Roman" w:cs="Times New Roman"/>
                <w:bCs/>
                <w:sz w:val="26"/>
                <w:szCs w:val="26"/>
                <w:lang w:eastAsia="ru-RU"/>
              </w:rPr>
              <w:t xml:space="preserve"> Белгородской области</w:t>
            </w:r>
          </w:p>
          <w:p w14:paraId="4F244384" w14:textId="77777777" w:rsidR="00BA533F" w:rsidRDefault="00BA533F" w:rsidP="00835B9B">
            <w:pPr>
              <w:jc w:val="center"/>
              <w:rPr>
                <w:rFonts w:ascii="Times New Roman" w:eastAsia="Calibri" w:hAnsi="Times New Roman" w:cs="Times New Roman"/>
                <w:sz w:val="26"/>
                <w:szCs w:val="26"/>
                <w:lang w:eastAsia="ru-RU"/>
              </w:rPr>
            </w:pPr>
          </w:p>
        </w:tc>
      </w:tr>
    </w:tbl>
    <w:p w14:paraId="0554E444" w14:textId="0DF8BDC7" w:rsidR="003D5961" w:rsidRPr="0091084B" w:rsidRDefault="003D5961" w:rsidP="003D5961">
      <w:pPr>
        <w:pStyle w:val="ConsPlusNormal"/>
        <w:jc w:val="right"/>
        <w:rPr>
          <w:rFonts w:ascii="Times New Roman" w:hAnsi="Times New Roman" w:cs="Times New Roman"/>
          <w:sz w:val="26"/>
          <w:szCs w:val="26"/>
        </w:rPr>
      </w:pPr>
    </w:p>
    <w:p w14:paraId="50430DDD" w14:textId="77777777" w:rsidR="003D5961" w:rsidRPr="00BA533F" w:rsidRDefault="003D5961" w:rsidP="003D5961">
      <w:pPr>
        <w:pStyle w:val="ConsPlusNormal"/>
        <w:jc w:val="center"/>
        <w:rPr>
          <w:rFonts w:ascii="Times New Roman" w:hAnsi="Times New Roman" w:cs="Times New Roman"/>
          <w:b/>
          <w:bCs/>
          <w:sz w:val="26"/>
          <w:szCs w:val="26"/>
        </w:rPr>
      </w:pPr>
      <w:bookmarkStart w:id="20" w:name="P258"/>
      <w:bookmarkEnd w:id="20"/>
      <w:r w:rsidRPr="00BA533F">
        <w:rPr>
          <w:rFonts w:ascii="Times New Roman" w:hAnsi="Times New Roman" w:cs="Times New Roman"/>
          <w:b/>
          <w:bCs/>
          <w:sz w:val="26"/>
          <w:szCs w:val="26"/>
        </w:rPr>
        <w:t>Бюллетень</w:t>
      </w:r>
    </w:p>
    <w:p w14:paraId="3777C68E" w14:textId="77777777" w:rsidR="003D5961" w:rsidRPr="0091084B" w:rsidRDefault="003D5961" w:rsidP="003D5961">
      <w:pPr>
        <w:pStyle w:val="ConsPlusNormal"/>
        <w:ind w:firstLine="540"/>
        <w:jc w:val="both"/>
        <w:rPr>
          <w:rFonts w:ascii="Times New Roman" w:hAnsi="Times New Roman" w:cs="Times New Roman"/>
          <w:sz w:val="26"/>
          <w:szCs w:val="26"/>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1276"/>
        <w:gridCol w:w="1020"/>
        <w:gridCol w:w="1420"/>
        <w:gridCol w:w="1247"/>
        <w:gridCol w:w="1492"/>
        <w:gridCol w:w="1417"/>
        <w:gridCol w:w="917"/>
      </w:tblGrid>
      <w:tr w:rsidR="003D5961" w:rsidRPr="0091084B" w14:paraId="2D00655B" w14:textId="77777777" w:rsidTr="003D5961">
        <w:tc>
          <w:tcPr>
            <w:tcW w:w="562" w:type="dxa"/>
            <w:vMerge w:val="restart"/>
          </w:tcPr>
          <w:p w14:paraId="09090550" w14:textId="41B3679F" w:rsidR="003D5961" w:rsidRPr="00BA533F" w:rsidRDefault="003D5961" w:rsidP="003D5961">
            <w:pPr>
              <w:pStyle w:val="ConsPlusNormal"/>
              <w:jc w:val="center"/>
              <w:rPr>
                <w:rFonts w:ascii="Times New Roman" w:hAnsi="Times New Roman" w:cs="Times New Roman"/>
                <w:b/>
                <w:bCs/>
              </w:rPr>
            </w:pPr>
            <w:r w:rsidRPr="00BA533F">
              <w:rPr>
                <w:rFonts w:ascii="Times New Roman" w:hAnsi="Times New Roman" w:cs="Times New Roman"/>
                <w:b/>
                <w:bCs/>
              </w:rPr>
              <w:t>№ п/п</w:t>
            </w:r>
          </w:p>
        </w:tc>
        <w:tc>
          <w:tcPr>
            <w:tcW w:w="1276" w:type="dxa"/>
            <w:vMerge w:val="restart"/>
          </w:tcPr>
          <w:p w14:paraId="3A1D8BBB" w14:textId="77777777" w:rsidR="003D5961" w:rsidRPr="00BA533F" w:rsidRDefault="003D5961" w:rsidP="003D5961">
            <w:pPr>
              <w:pStyle w:val="ConsPlusNormal"/>
              <w:jc w:val="center"/>
              <w:rPr>
                <w:rFonts w:ascii="Times New Roman" w:hAnsi="Times New Roman" w:cs="Times New Roman"/>
                <w:b/>
                <w:bCs/>
              </w:rPr>
            </w:pPr>
            <w:r w:rsidRPr="00BA533F">
              <w:rPr>
                <w:rFonts w:ascii="Times New Roman" w:hAnsi="Times New Roman" w:cs="Times New Roman"/>
                <w:b/>
                <w:bCs/>
              </w:rPr>
              <w:t>ФИО кандидата</w:t>
            </w:r>
          </w:p>
        </w:tc>
        <w:tc>
          <w:tcPr>
            <w:tcW w:w="7513" w:type="dxa"/>
            <w:gridSpan w:val="6"/>
          </w:tcPr>
          <w:p w14:paraId="1A864B38" w14:textId="77777777" w:rsidR="003D5961" w:rsidRPr="00BA533F" w:rsidRDefault="003D5961" w:rsidP="003D5961">
            <w:pPr>
              <w:pStyle w:val="ConsPlusNormal"/>
              <w:jc w:val="center"/>
              <w:rPr>
                <w:rFonts w:ascii="Times New Roman" w:hAnsi="Times New Roman" w:cs="Times New Roman"/>
                <w:b/>
                <w:bCs/>
              </w:rPr>
            </w:pPr>
            <w:r w:rsidRPr="00BA533F">
              <w:rPr>
                <w:rFonts w:ascii="Times New Roman" w:hAnsi="Times New Roman" w:cs="Times New Roman"/>
                <w:b/>
                <w:bCs/>
              </w:rPr>
              <w:t>Количество баллов</w:t>
            </w:r>
          </w:p>
        </w:tc>
      </w:tr>
      <w:tr w:rsidR="003D5961" w:rsidRPr="0091084B" w14:paraId="4EAABD3A" w14:textId="77777777" w:rsidTr="003D5961">
        <w:tc>
          <w:tcPr>
            <w:tcW w:w="562" w:type="dxa"/>
            <w:vMerge/>
          </w:tcPr>
          <w:p w14:paraId="033D2EE0" w14:textId="77777777" w:rsidR="003D5961" w:rsidRPr="00BA533F" w:rsidRDefault="003D5961" w:rsidP="003D5961">
            <w:pPr>
              <w:pStyle w:val="ConsPlusNormal"/>
              <w:rPr>
                <w:rFonts w:ascii="Times New Roman" w:hAnsi="Times New Roman" w:cs="Times New Roman"/>
                <w:b/>
                <w:bCs/>
              </w:rPr>
            </w:pPr>
          </w:p>
        </w:tc>
        <w:tc>
          <w:tcPr>
            <w:tcW w:w="1276" w:type="dxa"/>
            <w:vMerge/>
          </w:tcPr>
          <w:p w14:paraId="5D3C008B" w14:textId="77777777" w:rsidR="003D5961" w:rsidRPr="00BA533F" w:rsidRDefault="003D5961" w:rsidP="003D5961">
            <w:pPr>
              <w:pStyle w:val="ConsPlusNormal"/>
              <w:rPr>
                <w:rFonts w:ascii="Times New Roman" w:hAnsi="Times New Roman" w:cs="Times New Roman"/>
                <w:b/>
                <w:bCs/>
              </w:rPr>
            </w:pPr>
          </w:p>
        </w:tc>
        <w:tc>
          <w:tcPr>
            <w:tcW w:w="3687" w:type="dxa"/>
            <w:gridSpan w:val="3"/>
          </w:tcPr>
          <w:p w14:paraId="61EDC50A" w14:textId="01CD0DC7" w:rsidR="003D5961" w:rsidRPr="00BA533F" w:rsidRDefault="008B60F5" w:rsidP="003D5961">
            <w:pPr>
              <w:pStyle w:val="ConsPlusNormal"/>
              <w:jc w:val="center"/>
              <w:rPr>
                <w:rFonts w:ascii="Times New Roman" w:hAnsi="Times New Roman" w:cs="Times New Roman"/>
                <w:b/>
                <w:bCs/>
              </w:rPr>
            </w:pPr>
            <w:r w:rsidRPr="00BA533F">
              <w:rPr>
                <w:rFonts w:ascii="Times New Roman" w:hAnsi="Times New Roman" w:cs="Times New Roman"/>
                <w:b/>
                <w:bCs/>
              </w:rPr>
              <w:t>Основные направления</w:t>
            </w:r>
            <w:r w:rsidR="003D5961" w:rsidRPr="00BA533F">
              <w:rPr>
                <w:rFonts w:ascii="Times New Roman" w:hAnsi="Times New Roman" w:cs="Times New Roman"/>
                <w:b/>
                <w:bCs/>
              </w:rPr>
              <w:t xml:space="preserve"> (концепция) социально-экономического развития</w:t>
            </w:r>
          </w:p>
        </w:tc>
        <w:tc>
          <w:tcPr>
            <w:tcW w:w="2909" w:type="dxa"/>
            <w:gridSpan w:val="2"/>
          </w:tcPr>
          <w:p w14:paraId="79ACFABA" w14:textId="77777777" w:rsidR="003D5961" w:rsidRPr="00BA533F" w:rsidRDefault="003D5961" w:rsidP="003D5961">
            <w:pPr>
              <w:pStyle w:val="ConsPlusNormal"/>
              <w:jc w:val="center"/>
              <w:rPr>
                <w:rFonts w:ascii="Times New Roman" w:hAnsi="Times New Roman" w:cs="Times New Roman"/>
                <w:b/>
                <w:bCs/>
              </w:rPr>
            </w:pPr>
            <w:r w:rsidRPr="00BA533F">
              <w:rPr>
                <w:rFonts w:ascii="Times New Roman" w:hAnsi="Times New Roman" w:cs="Times New Roman"/>
                <w:b/>
                <w:bCs/>
              </w:rPr>
              <w:t>Проект организации работы администрации</w:t>
            </w:r>
          </w:p>
        </w:tc>
        <w:tc>
          <w:tcPr>
            <w:tcW w:w="917" w:type="dxa"/>
            <w:vMerge w:val="restart"/>
          </w:tcPr>
          <w:p w14:paraId="7C1BB990" w14:textId="77777777" w:rsidR="003D5961" w:rsidRPr="00BA533F" w:rsidRDefault="003D5961" w:rsidP="003D5961">
            <w:pPr>
              <w:pStyle w:val="ConsPlusNormal"/>
              <w:jc w:val="center"/>
              <w:rPr>
                <w:rFonts w:ascii="Times New Roman" w:hAnsi="Times New Roman" w:cs="Times New Roman"/>
                <w:b/>
                <w:bCs/>
              </w:rPr>
            </w:pPr>
            <w:r w:rsidRPr="00BA533F">
              <w:rPr>
                <w:rFonts w:ascii="Times New Roman" w:hAnsi="Times New Roman" w:cs="Times New Roman"/>
                <w:b/>
                <w:bCs/>
              </w:rPr>
              <w:t>Всего баллов</w:t>
            </w:r>
          </w:p>
        </w:tc>
      </w:tr>
      <w:tr w:rsidR="003D5961" w:rsidRPr="0091084B" w14:paraId="16C944DE" w14:textId="77777777" w:rsidTr="003D5961">
        <w:tc>
          <w:tcPr>
            <w:tcW w:w="562" w:type="dxa"/>
            <w:vMerge/>
          </w:tcPr>
          <w:p w14:paraId="072A33EA" w14:textId="77777777" w:rsidR="003D5961" w:rsidRPr="0091084B" w:rsidRDefault="003D5961" w:rsidP="003D5961">
            <w:pPr>
              <w:pStyle w:val="ConsPlusNormal"/>
              <w:rPr>
                <w:rFonts w:ascii="Times New Roman" w:hAnsi="Times New Roman" w:cs="Times New Roman"/>
                <w:sz w:val="26"/>
                <w:szCs w:val="26"/>
              </w:rPr>
            </w:pPr>
          </w:p>
        </w:tc>
        <w:tc>
          <w:tcPr>
            <w:tcW w:w="1276" w:type="dxa"/>
            <w:vMerge/>
          </w:tcPr>
          <w:p w14:paraId="79164350" w14:textId="77777777" w:rsidR="003D5961" w:rsidRPr="0091084B" w:rsidRDefault="003D5961" w:rsidP="003D5961">
            <w:pPr>
              <w:pStyle w:val="ConsPlusNormal"/>
              <w:rPr>
                <w:rFonts w:ascii="Times New Roman" w:hAnsi="Times New Roman" w:cs="Times New Roman"/>
                <w:sz w:val="26"/>
                <w:szCs w:val="26"/>
              </w:rPr>
            </w:pPr>
          </w:p>
        </w:tc>
        <w:tc>
          <w:tcPr>
            <w:tcW w:w="1020" w:type="dxa"/>
          </w:tcPr>
          <w:p w14:paraId="662153D0" w14:textId="5ADAD7D1" w:rsidR="003D5961" w:rsidRPr="00BA533F" w:rsidRDefault="003D5961" w:rsidP="003D5961">
            <w:pPr>
              <w:pStyle w:val="ConsPlusNormal"/>
              <w:jc w:val="center"/>
              <w:rPr>
                <w:rFonts w:ascii="Times New Roman" w:hAnsi="Times New Roman" w:cs="Times New Roman"/>
              </w:rPr>
            </w:pPr>
            <w:r w:rsidRPr="00BA533F">
              <w:rPr>
                <w:rFonts w:ascii="Times New Roman" w:hAnsi="Times New Roman" w:cs="Times New Roman"/>
              </w:rPr>
              <w:t xml:space="preserve">Оценка </w:t>
            </w:r>
            <w:proofErr w:type="spellStart"/>
            <w:r w:rsidRPr="00BA533F">
              <w:rPr>
                <w:rFonts w:ascii="Times New Roman" w:hAnsi="Times New Roman" w:cs="Times New Roman"/>
              </w:rPr>
              <w:t>возмож-ности</w:t>
            </w:r>
            <w:proofErr w:type="spellEnd"/>
            <w:r w:rsidRPr="00BA533F">
              <w:rPr>
                <w:rFonts w:ascii="Times New Roman" w:hAnsi="Times New Roman" w:cs="Times New Roman"/>
              </w:rPr>
              <w:t xml:space="preserve"> </w:t>
            </w:r>
            <w:proofErr w:type="spellStart"/>
            <w:r w:rsidRPr="00BA533F">
              <w:rPr>
                <w:rFonts w:ascii="Times New Roman" w:hAnsi="Times New Roman" w:cs="Times New Roman"/>
              </w:rPr>
              <w:t>реали-зации</w:t>
            </w:r>
            <w:proofErr w:type="spellEnd"/>
            <w:r w:rsidRPr="00BA533F">
              <w:rPr>
                <w:rFonts w:ascii="Times New Roman" w:hAnsi="Times New Roman" w:cs="Times New Roman"/>
              </w:rPr>
              <w:t xml:space="preserve"> на </w:t>
            </w:r>
            <w:proofErr w:type="spellStart"/>
            <w:r w:rsidRPr="00BA533F">
              <w:rPr>
                <w:rFonts w:ascii="Times New Roman" w:hAnsi="Times New Roman" w:cs="Times New Roman"/>
              </w:rPr>
              <w:t>практи-ке</w:t>
            </w:r>
            <w:proofErr w:type="spellEnd"/>
          </w:p>
        </w:tc>
        <w:tc>
          <w:tcPr>
            <w:tcW w:w="1420" w:type="dxa"/>
          </w:tcPr>
          <w:p w14:paraId="2799473A" w14:textId="4BC5D653" w:rsidR="003D5961" w:rsidRPr="00BA533F" w:rsidRDefault="003D5961" w:rsidP="003D5961">
            <w:pPr>
              <w:pStyle w:val="ConsPlusNormal"/>
              <w:jc w:val="center"/>
              <w:rPr>
                <w:rFonts w:ascii="Times New Roman" w:hAnsi="Times New Roman" w:cs="Times New Roman"/>
              </w:rPr>
            </w:pPr>
            <w:r w:rsidRPr="00BA533F">
              <w:rPr>
                <w:rFonts w:ascii="Times New Roman" w:hAnsi="Times New Roman" w:cs="Times New Roman"/>
              </w:rPr>
              <w:t>Оценка логичности построения и доступности для понимания населением</w:t>
            </w:r>
          </w:p>
        </w:tc>
        <w:tc>
          <w:tcPr>
            <w:tcW w:w="1247" w:type="dxa"/>
          </w:tcPr>
          <w:p w14:paraId="3E4E4ECB" w14:textId="124C3F4B" w:rsidR="003D5961" w:rsidRPr="00BA533F" w:rsidRDefault="003D5961" w:rsidP="003D5961">
            <w:pPr>
              <w:pStyle w:val="ConsPlusNormal"/>
              <w:jc w:val="center"/>
              <w:rPr>
                <w:rFonts w:ascii="Times New Roman" w:hAnsi="Times New Roman" w:cs="Times New Roman"/>
              </w:rPr>
            </w:pPr>
            <w:r w:rsidRPr="00BA533F">
              <w:rPr>
                <w:rFonts w:ascii="Times New Roman" w:hAnsi="Times New Roman" w:cs="Times New Roman"/>
              </w:rPr>
              <w:t xml:space="preserve">Оценка </w:t>
            </w:r>
            <w:proofErr w:type="spellStart"/>
            <w:r w:rsidRPr="00BA533F">
              <w:rPr>
                <w:rFonts w:ascii="Times New Roman" w:hAnsi="Times New Roman" w:cs="Times New Roman"/>
              </w:rPr>
              <w:t>соответст</w:t>
            </w:r>
            <w:proofErr w:type="spellEnd"/>
            <w:r w:rsidRPr="00BA533F">
              <w:rPr>
                <w:rFonts w:ascii="Times New Roman" w:hAnsi="Times New Roman" w:cs="Times New Roman"/>
              </w:rPr>
              <w:t xml:space="preserve">-вия действующему </w:t>
            </w:r>
            <w:proofErr w:type="spellStart"/>
            <w:r w:rsidRPr="00BA533F">
              <w:rPr>
                <w:rFonts w:ascii="Times New Roman" w:hAnsi="Times New Roman" w:cs="Times New Roman"/>
              </w:rPr>
              <w:t>законода</w:t>
            </w:r>
            <w:r w:rsidR="00BA533F" w:rsidRPr="00BA533F">
              <w:rPr>
                <w:rFonts w:ascii="Times New Roman" w:hAnsi="Times New Roman" w:cs="Times New Roman"/>
              </w:rPr>
              <w:t>-</w:t>
            </w:r>
            <w:r w:rsidRPr="00BA533F">
              <w:rPr>
                <w:rFonts w:ascii="Times New Roman" w:hAnsi="Times New Roman" w:cs="Times New Roman"/>
              </w:rPr>
              <w:t>тельству</w:t>
            </w:r>
            <w:proofErr w:type="spellEnd"/>
          </w:p>
        </w:tc>
        <w:tc>
          <w:tcPr>
            <w:tcW w:w="1492" w:type="dxa"/>
          </w:tcPr>
          <w:p w14:paraId="5D31899A" w14:textId="18964079" w:rsidR="003D5961" w:rsidRPr="00BA533F" w:rsidRDefault="003D5961" w:rsidP="003D5961">
            <w:pPr>
              <w:pStyle w:val="ConsPlusNormal"/>
              <w:jc w:val="center"/>
              <w:rPr>
                <w:rFonts w:ascii="Times New Roman" w:hAnsi="Times New Roman" w:cs="Times New Roman"/>
              </w:rPr>
            </w:pPr>
            <w:r w:rsidRPr="00BA533F">
              <w:rPr>
                <w:rFonts w:ascii="Times New Roman" w:hAnsi="Times New Roman" w:cs="Times New Roman"/>
              </w:rPr>
              <w:t>Оценка возможности реализации на практике</w:t>
            </w:r>
          </w:p>
        </w:tc>
        <w:tc>
          <w:tcPr>
            <w:tcW w:w="1417" w:type="dxa"/>
          </w:tcPr>
          <w:p w14:paraId="5078BA34" w14:textId="1CE0436B" w:rsidR="003D5961" w:rsidRPr="00BA533F" w:rsidRDefault="003D5961" w:rsidP="003D5961">
            <w:pPr>
              <w:pStyle w:val="ConsPlusNormal"/>
              <w:jc w:val="center"/>
              <w:rPr>
                <w:rFonts w:ascii="Times New Roman" w:hAnsi="Times New Roman" w:cs="Times New Roman"/>
              </w:rPr>
            </w:pPr>
            <w:r w:rsidRPr="00BA533F">
              <w:rPr>
                <w:rFonts w:ascii="Times New Roman" w:hAnsi="Times New Roman" w:cs="Times New Roman"/>
              </w:rPr>
              <w:t xml:space="preserve">Оценка </w:t>
            </w:r>
            <w:proofErr w:type="spellStart"/>
            <w:r w:rsidRPr="00BA533F">
              <w:rPr>
                <w:rFonts w:ascii="Times New Roman" w:hAnsi="Times New Roman" w:cs="Times New Roman"/>
              </w:rPr>
              <w:t>эффектив-ности</w:t>
            </w:r>
            <w:proofErr w:type="spellEnd"/>
            <w:r w:rsidRPr="00BA533F">
              <w:rPr>
                <w:rFonts w:ascii="Times New Roman" w:hAnsi="Times New Roman" w:cs="Times New Roman"/>
              </w:rPr>
              <w:t xml:space="preserve"> </w:t>
            </w:r>
            <w:proofErr w:type="spellStart"/>
            <w:r w:rsidRPr="00BA533F">
              <w:rPr>
                <w:rFonts w:ascii="Times New Roman" w:hAnsi="Times New Roman" w:cs="Times New Roman"/>
              </w:rPr>
              <w:t>организа-ционных</w:t>
            </w:r>
            <w:proofErr w:type="spellEnd"/>
            <w:r w:rsidRPr="00BA533F">
              <w:rPr>
                <w:rFonts w:ascii="Times New Roman" w:hAnsi="Times New Roman" w:cs="Times New Roman"/>
              </w:rPr>
              <w:t xml:space="preserve"> подходов и методов</w:t>
            </w:r>
          </w:p>
        </w:tc>
        <w:tc>
          <w:tcPr>
            <w:tcW w:w="917" w:type="dxa"/>
            <w:vMerge/>
          </w:tcPr>
          <w:p w14:paraId="428C2DE3" w14:textId="77777777" w:rsidR="003D5961" w:rsidRPr="0091084B" w:rsidRDefault="003D5961" w:rsidP="003D5961">
            <w:pPr>
              <w:pStyle w:val="ConsPlusNormal"/>
              <w:rPr>
                <w:rFonts w:ascii="Times New Roman" w:hAnsi="Times New Roman" w:cs="Times New Roman"/>
                <w:sz w:val="26"/>
                <w:szCs w:val="26"/>
              </w:rPr>
            </w:pPr>
          </w:p>
        </w:tc>
      </w:tr>
      <w:tr w:rsidR="003D5961" w:rsidRPr="0091084B" w14:paraId="5A7637CF" w14:textId="77777777" w:rsidTr="003D5961">
        <w:tc>
          <w:tcPr>
            <w:tcW w:w="562" w:type="dxa"/>
          </w:tcPr>
          <w:p w14:paraId="4263C59A" w14:textId="77777777" w:rsidR="003D5961" w:rsidRPr="0091084B" w:rsidRDefault="003D5961" w:rsidP="003D5961">
            <w:pPr>
              <w:pStyle w:val="ConsPlusNormal"/>
              <w:jc w:val="center"/>
              <w:rPr>
                <w:rFonts w:ascii="Times New Roman" w:hAnsi="Times New Roman" w:cs="Times New Roman"/>
                <w:sz w:val="26"/>
                <w:szCs w:val="26"/>
              </w:rPr>
            </w:pPr>
            <w:r w:rsidRPr="0091084B">
              <w:rPr>
                <w:rFonts w:ascii="Times New Roman" w:hAnsi="Times New Roman" w:cs="Times New Roman"/>
                <w:sz w:val="26"/>
                <w:szCs w:val="26"/>
              </w:rPr>
              <w:t>1</w:t>
            </w:r>
          </w:p>
        </w:tc>
        <w:tc>
          <w:tcPr>
            <w:tcW w:w="1276" w:type="dxa"/>
          </w:tcPr>
          <w:p w14:paraId="08A06D54" w14:textId="77777777" w:rsidR="003D5961" w:rsidRPr="0091084B" w:rsidRDefault="003D5961" w:rsidP="003D5961">
            <w:pPr>
              <w:pStyle w:val="ConsPlusNormal"/>
              <w:jc w:val="both"/>
              <w:rPr>
                <w:rFonts w:ascii="Times New Roman" w:hAnsi="Times New Roman" w:cs="Times New Roman"/>
                <w:sz w:val="26"/>
                <w:szCs w:val="26"/>
              </w:rPr>
            </w:pPr>
          </w:p>
        </w:tc>
        <w:tc>
          <w:tcPr>
            <w:tcW w:w="1020" w:type="dxa"/>
          </w:tcPr>
          <w:p w14:paraId="0D8EF4D4" w14:textId="77777777" w:rsidR="003D5961" w:rsidRPr="0091084B" w:rsidRDefault="003D5961" w:rsidP="003D5961">
            <w:pPr>
              <w:pStyle w:val="ConsPlusNormal"/>
              <w:jc w:val="both"/>
              <w:rPr>
                <w:rFonts w:ascii="Times New Roman" w:hAnsi="Times New Roman" w:cs="Times New Roman"/>
                <w:sz w:val="26"/>
                <w:szCs w:val="26"/>
              </w:rPr>
            </w:pPr>
          </w:p>
        </w:tc>
        <w:tc>
          <w:tcPr>
            <w:tcW w:w="1420" w:type="dxa"/>
          </w:tcPr>
          <w:p w14:paraId="40531D2B" w14:textId="77777777" w:rsidR="003D5961" w:rsidRPr="0091084B" w:rsidRDefault="003D5961" w:rsidP="003D5961">
            <w:pPr>
              <w:pStyle w:val="ConsPlusNormal"/>
              <w:jc w:val="both"/>
              <w:rPr>
                <w:rFonts w:ascii="Times New Roman" w:hAnsi="Times New Roman" w:cs="Times New Roman"/>
                <w:sz w:val="26"/>
                <w:szCs w:val="26"/>
              </w:rPr>
            </w:pPr>
          </w:p>
        </w:tc>
        <w:tc>
          <w:tcPr>
            <w:tcW w:w="1247" w:type="dxa"/>
          </w:tcPr>
          <w:p w14:paraId="4F92BE48" w14:textId="77777777" w:rsidR="003D5961" w:rsidRPr="0091084B" w:rsidRDefault="003D5961" w:rsidP="003D5961">
            <w:pPr>
              <w:pStyle w:val="ConsPlusNormal"/>
              <w:jc w:val="both"/>
              <w:rPr>
                <w:rFonts w:ascii="Times New Roman" w:hAnsi="Times New Roman" w:cs="Times New Roman"/>
                <w:sz w:val="26"/>
                <w:szCs w:val="26"/>
              </w:rPr>
            </w:pPr>
          </w:p>
        </w:tc>
        <w:tc>
          <w:tcPr>
            <w:tcW w:w="1492" w:type="dxa"/>
          </w:tcPr>
          <w:p w14:paraId="4B9AAAD2" w14:textId="77777777" w:rsidR="003D5961" w:rsidRPr="0091084B" w:rsidRDefault="003D5961" w:rsidP="003D5961">
            <w:pPr>
              <w:pStyle w:val="ConsPlusNormal"/>
              <w:jc w:val="both"/>
              <w:rPr>
                <w:rFonts w:ascii="Times New Roman" w:hAnsi="Times New Roman" w:cs="Times New Roman"/>
                <w:sz w:val="26"/>
                <w:szCs w:val="26"/>
              </w:rPr>
            </w:pPr>
          </w:p>
        </w:tc>
        <w:tc>
          <w:tcPr>
            <w:tcW w:w="1417" w:type="dxa"/>
          </w:tcPr>
          <w:p w14:paraId="07980BE4" w14:textId="77777777" w:rsidR="003D5961" w:rsidRPr="0091084B" w:rsidRDefault="003D5961" w:rsidP="003D5961">
            <w:pPr>
              <w:pStyle w:val="ConsPlusNormal"/>
              <w:jc w:val="both"/>
              <w:rPr>
                <w:rFonts w:ascii="Times New Roman" w:hAnsi="Times New Roman" w:cs="Times New Roman"/>
                <w:sz w:val="26"/>
                <w:szCs w:val="26"/>
              </w:rPr>
            </w:pPr>
          </w:p>
        </w:tc>
        <w:tc>
          <w:tcPr>
            <w:tcW w:w="917" w:type="dxa"/>
          </w:tcPr>
          <w:p w14:paraId="6F0CD5E2" w14:textId="77777777" w:rsidR="003D5961" w:rsidRPr="0091084B" w:rsidRDefault="003D5961" w:rsidP="003D5961">
            <w:pPr>
              <w:pStyle w:val="ConsPlusNormal"/>
              <w:jc w:val="both"/>
              <w:rPr>
                <w:rFonts w:ascii="Times New Roman" w:hAnsi="Times New Roman" w:cs="Times New Roman"/>
                <w:sz w:val="26"/>
                <w:szCs w:val="26"/>
              </w:rPr>
            </w:pPr>
          </w:p>
        </w:tc>
      </w:tr>
      <w:tr w:rsidR="003D5961" w:rsidRPr="0091084B" w14:paraId="36CC9405" w14:textId="77777777" w:rsidTr="003D5961">
        <w:tc>
          <w:tcPr>
            <w:tcW w:w="562" w:type="dxa"/>
          </w:tcPr>
          <w:p w14:paraId="0447F205" w14:textId="77777777" w:rsidR="003D5961" w:rsidRPr="0091084B" w:rsidRDefault="003D5961" w:rsidP="003D5961">
            <w:pPr>
              <w:pStyle w:val="ConsPlusNormal"/>
              <w:jc w:val="center"/>
              <w:rPr>
                <w:rFonts w:ascii="Times New Roman" w:hAnsi="Times New Roman" w:cs="Times New Roman"/>
                <w:sz w:val="26"/>
                <w:szCs w:val="26"/>
              </w:rPr>
            </w:pPr>
            <w:r w:rsidRPr="0091084B">
              <w:rPr>
                <w:rFonts w:ascii="Times New Roman" w:hAnsi="Times New Roman" w:cs="Times New Roman"/>
                <w:sz w:val="26"/>
                <w:szCs w:val="26"/>
              </w:rPr>
              <w:t>2</w:t>
            </w:r>
          </w:p>
        </w:tc>
        <w:tc>
          <w:tcPr>
            <w:tcW w:w="1276" w:type="dxa"/>
          </w:tcPr>
          <w:p w14:paraId="571C59EB" w14:textId="77777777" w:rsidR="003D5961" w:rsidRPr="0091084B" w:rsidRDefault="003D5961" w:rsidP="003D5961">
            <w:pPr>
              <w:pStyle w:val="ConsPlusNormal"/>
              <w:jc w:val="both"/>
              <w:rPr>
                <w:rFonts w:ascii="Times New Roman" w:hAnsi="Times New Roman" w:cs="Times New Roman"/>
                <w:sz w:val="26"/>
                <w:szCs w:val="26"/>
              </w:rPr>
            </w:pPr>
          </w:p>
        </w:tc>
        <w:tc>
          <w:tcPr>
            <w:tcW w:w="1020" w:type="dxa"/>
          </w:tcPr>
          <w:p w14:paraId="75B27DBC" w14:textId="77777777" w:rsidR="003D5961" w:rsidRPr="0091084B" w:rsidRDefault="003D5961" w:rsidP="003D5961">
            <w:pPr>
              <w:pStyle w:val="ConsPlusNormal"/>
              <w:jc w:val="both"/>
              <w:rPr>
                <w:rFonts w:ascii="Times New Roman" w:hAnsi="Times New Roman" w:cs="Times New Roman"/>
                <w:sz w:val="26"/>
                <w:szCs w:val="26"/>
              </w:rPr>
            </w:pPr>
          </w:p>
        </w:tc>
        <w:tc>
          <w:tcPr>
            <w:tcW w:w="1420" w:type="dxa"/>
          </w:tcPr>
          <w:p w14:paraId="5B8E8EAE" w14:textId="77777777" w:rsidR="003D5961" w:rsidRPr="0091084B" w:rsidRDefault="003D5961" w:rsidP="003D5961">
            <w:pPr>
              <w:pStyle w:val="ConsPlusNormal"/>
              <w:jc w:val="both"/>
              <w:rPr>
                <w:rFonts w:ascii="Times New Roman" w:hAnsi="Times New Roman" w:cs="Times New Roman"/>
                <w:sz w:val="26"/>
                <w:szCs w:val="26"/>
              </w:rPr>
            </w:pPr>
          </w:p>
        </w:tc>
        <w:tc>
          <w:tcPr>
            <w:tcW w:w="1247" w:type="dxa"/>
          </w:tcPr>
          <w:p w14:paraId="07048CF2" w14:textId="77777777" w:rsidR="003D5961" w:rsidRPr="0091084B" w:rsidRDefault="003D5961" w:rsidP="003D5961">
            <w:pPr>
              <w:pStyle w:val="ConsPlusNormal"/>
              <w:jc w:val="both"/>
              <w:rPr>
                <w:rFonts w:ascii="Times New Roman" w:hAnsi="Times New Roman" w:cs="Times New Roman"/>
                <w:sz w:val="26"/>
                <w:szCs w:val="26"/>
              </w:rPr>
            </w:pPr>
          </w:p>
        </w:tc>
        <w:tc>
          <w:tcPr>
            <w:tcW w:w="1492" w:type="dxa"/>
          </w:tcPr>
          <w:p w14:paraId="549FCA53" w14:textId="77777777" w:rsidR="003D5961" w:rsidRPr="0091084B" w:rsidRDefault="003D5961" w:rsidP="003D5961">
            <w:pPr>
              <w:pStyle w:val="ConsPlusNormal"/>
              <w:jc w:val="both"/>
              <w:rPr>
                <w:rFonts w:ascii="Times New Roman" w:hAnsi="Times New Roman" w:cs="Times New Roman"/>
                <w:sz w:val="26"/>
                <w:szCs w:val="26"/>
              </w:rPr>
            </w:pPr>
          </w:p>
        </w:tc>
        <w:tc>
          <w:tcPr>
            <w:tcW w:w="1417" w:type="dxa"/>
          </w:tcPr>
          <w:p w14:paraId="1121A4A7" w14:textId="77777777" w:rsidR="003D5961" w:rsidRPr="0091084B" w:rsidRDefault="003D5961" w:rsidP="003D5961">
            <w:pPr>
              <w:pStyle w:val="ConsPlusNormal"/>
              <w:jc w:val="both"/>
              <w:rPr>
                <w:rFonts w:ascii="Times New Roman" w:hAnsi="Times New Roman" w:cs="Times New Roman"/>
                <w:sz w:val="26"/>
                <w:szCs w:val="26"/>
              </w:rPr>
            </w:pPr>
          </w:p>
        </w:tc>
        <w:tc>
          <w:tcPr>
            <w:tcW w:w="917" w:type="dxa"/>
          </w:tcPr>
          <w:p w14:paraId="52B64D9E" w14:textId="77777777" w:rsidR="003D5961" w:rsidRPr="0091084B" w:rsidRDefault="003D5961" w:rsidP="003D5961">
            <w:pPr>
              <w:pStyle w:val="ConsPlusNormal"/>
              <w:jc w:val="both"/>
              <w:rPr>
                <w:rFonts w:ascii="Times New Roman" w:hAnsi="Times New Roman" w:cs="Times New Roman"/>
                <w:sz w:val="26"/>
                <w:szCs w:val="26"/>
              </w:rPr>
            </w:pPr>
          </w:p>
        </w:tc>
      </w:tr>
      <w:tr w:rsidR="003D5961" w:rsidRPr="0091084B" w14:paraId="1C2707F9" w14:textId="77777777" w:rsidTr="003D5961">
        <w:tc>
          <w:tcPr>
            <w:tcW w:w="562" w:type="dxa"/>
          </w:tcPr>
          <w:p w14:paraId="615753B0" w14:textId="77777777" w:rsidR="003D5961" w:rsidRPr="0091084B" w:rsidRDefault="003D5961" w:rsidP="003D5961">
            <w:pPr>
              <w:pStyle w:val="ConsPlusNormal"/>
              <w:jc w:val="center"/>
              <w:rPr>
                <w:rFonts w:ascii="Times New Roman" w:hAnsi="Times New Roman" w:cs="Times New Roman"/>
                <w:sz w:val="26"/>
                <w:szCs w:val="26"/>
              </w:rPr>
            </w:pPr>
            <w:r w:rsidRPr="0091084B">
              <w:rPr>
                <w:rFonts w:ascii="Times New Roman" w:hAnsi="Times New Roman" w:cs="Times New Roman"/>
                <w:sz w:val="26"/>
                <w:szCs w:val="26"/>
              </w:rPr>
              <w:t>3</w:t>
            </w:r>
          </w:p>
        </w:tc>
        <w:tc>
          <w:tcPr>
            <w:tcW w:w="1276" w:type="dxa"/>
          </w:tcPr>
          <w:p w14:paraId="6E3278E7" w14:textId="77777777" w:rsidR="003D5961" w:rsidRPr="0091084B" w:rsidRDefault="003D5961" w:rsidP="003D5961">
            <w:pPr>
              <w:pStyle w:val="ConsPlusNormal"/>
              <w:jc w:val="both"/>
              <w:rPr>
                <w:rFonts w:ascii="Times New Roman" w:hAnsi="Times New Roman" w:cs="Times New Roman"/>
                <w:sz w:val="26"/>
                <w:szCs w:val="26"/>
              </w:rPr>
            </w:pPr>
          </w:p>
        </w:tc>
        <w:tc>
          <w:tcPr>
            <w:tcW w:w="1020" w:type="dxa"/>
          </w:tcPr>
          <w:p w14:paraId="21551A53" w14:textId="77777777" w:rsidR="003D5961" w:rsidRPr="0091084B" w:rsidRDefault="003D5961" w:rsidP="003D5961">
            <w:pPr>
              <w:pStyle w:val="ConsPlusNormal"/>
              <w:jc w:val="both"/>
              <w:rPr>
                <w:rFonts w:ascii="Times New Roman" w:hAnsi="Times New Roman" w:cs="Times New Roman"/>
                <w:sz w:val="26"/>
                <w:szCs w:val="26"/>
              </w:rPr>
            </w:pPr>
          </w:p>
        </w:tc>
        <w:tc>
          <w:tcPr>
            <w:tcW w:w="1420" w:type="dxa"/>
          </w:tcPr>
          <w:p w14:paraId="58DFA4EA" w14:textId="77777777" w:rsidR="003D5961" w:rsidRPr="0091084B" w:rsidRDefault="003D5961" w:rsidP="003D5961">
            <w:pPr>
              <w:pStyle w:val="ConsPlusNormal"/>
              <w:jc w:val="both"/>
              <w:rPr>
                <w:rFonts w:ascii="Times New Roman" w:hAnsi="Times New Roman" w:cs="Times New Roman"/>
                <w:sz w:val="26"/>
                <w:szCs w:val="26"/>
              </w:rPr>
            </w:pPr>
          </w:p>
        </w:tc>
        <w:tc>
          <w:tcPr>
            <w:tcW w:w="1247" w:type="dxa"/>
          </w:tcPr>
          <w:p w14:paraId="16C678C8" w14:textId="77777777" w:rsidR="003D5961" w:rsidRPr="0091084B" w:rsidRDefault="003D5961" w:rsidP="003D5961">
            <w:pPr>
              <w:pStyle w:val="ConsPlusNormal"/>
              <w:jc w:val="both"/>
              <w:rPr>
                <w:rFonts w:ascii="Times New Roman" w:hAnsi="Times New Roman" w:cs="Times New Roman"/>
                <w:sz w:val="26"/>
                <w:szCs w:val="26"/>
              </w:rPr>
            </w:pPr>
          </w:p>
        </w:tc>
        <w:tc>
          <w:tcPr>
            <w:tcW w:w="1492" w:type="dxa"/>
          </w:tcPr>
          <w:p w14:paraId="571446FA" w14:textId="77777777" w:rsidR="003D5961" w:rsidRPr="0091084B" w:rsidRDefault="003D5961" w:rsidP="003D5961">
            <w:pPr>
              <w:pStyle w:val="ConsPlusNormal"/>
              <w:jc w:val="both"/>
              <w:rPr>
                <w:rFonts w:ascii="Times New Roman" w:hAnsi="Times New Roman" w:cs="Times New Roman"/>
                <w:sz w:val="26"/>
                <w:szCs w:val="26"/>
              </w:rPr>
            </w:pPr>
          </w:p>
        </w:tc>
        <w:tc>
          <w:tcPr>
            <w:tcW w:w="1417" w:type="dxa"/>
          </w:tcPr>
          <w:p w14:paraId="3FF3D91C" w14:textId="77777777" w:rsidR="003D5961" w:rsidRPr="0091084B" w:rsidRDefault="003D5961" w:rsidP="003D5961">
            <w:pPr>
              <w:pStyle w:val="ConsPlusNormal"/>
              <w:jc w:val="both"/>
              <w:rPr>
                <w:rFonts w:ascii="Times New Roman" w:hAnsi="Times New Roman" w:cs="Times New Roman"/>
                <w:sz w:val="26"/>
                <w:szCs w:val="26"/>
              </w:rPr>
            </w:pPr>
          </w:p>
        </w:tc>
        <w:tc>
          <w:tcPr>
            <w:tcW w:w="917" w:type="dxa"/>
          </w:tcPr>
          <w:p w14:paraId="08DCDD6B" w14:textId="77777777" w:rsidR="003D5961" w:rsidRPr="0091084B" w:rsidRDefault="003D5961" w:rsidP="003D5961">
            <w:pPr>
              <w:pStyle w:val="ConsPlusNormal"/>
              <w:jc w:val="both"/>
              <w:rPr>
                <w:rFonts w:ascii="Times New Roman" w:hAnsi="Times New Roman" w:cs="Times New Roman"/>
                <w:sz w:val="26"/>
                <w:szCs w:val="26"/>
              </w:rPr>
            </w:pPr>
          </w:p>
        </w:tc>
      </w:tr>
    </w:tbl>
    <w:p w14:paraId="402720CB" w14:textId="3821EA9B" w:rsidR="00DE7D34" w:rsidRDefault="00DE7D34">
      <w:pPr>
        <w:pStyle w:val="ConsPlusNonformat"/>
        <w:jc w:val="both"/>
        <w:rPr>
          <w:rFonts w:ascii="Times New Roman" w:hAnsi="Times New Roman" w:cs="Times New Roman"/>
          <w:sz w:val="26"/>
          <w:szCs w:val="26"/>
        </w:rPr>
      </w:pPr>
    </w:p>
    <w:p w14:paraId="08321481" w14:textId="04494453" w:rsidR="00DE7D34" w:rsidRDefault="00DE7D34">
      <w:pPr>
        <w:pStyle w:val="ConsPlusNonformat"/>
        <w:jc w:val="both"/>
        <w:rPr>
          <w:rFonts w:ascii="Times New Roman" w:hAnsi="Times New Roman" w:cs="Times New Roman"/>
          <w:sz w:val="26"/>
          <w:szCs w:val="26"/>
        </w:rPr>
      </w:pPr>
    </w:p>
    <w:p w14:paraId="09CEE51E" w14:textId="613875E1" w:rsidR="00DE7D34" w:rsidRDefault="00DE7D34">
      <w:pPr>
        <w:pStyle w:val="ConsPlusNonformat"/>
        <w:jc w:val="both"/>
        <w:rPr>
          <w:rFonts w:ascii="Times New Roman" w:hAnsi="Times New Roman" w:cs="Times New Roman"/>
          <w:sz w:val="26"/>
          <w:szCs w:val="26"/>
        </w:rPr>
      </w:pPr>
    </w:p>
    <w:p w14:paraId="4E0F2B9A" w14:textId="37089E3E" w:rsidR="00DE7D34" w:rsidRDefault="00DE7D34">
      <w:pPr>
        <w:pStyle w:val="ConsPlusNonformat"/>
        <w:jc w:val="both"/>
        <w:rPr>
          <w:rFonts w:ascii="Times New Roman" w:hAnsi="Times New Roman" w:cs="Times New Roman"/>
          <w:sz w:val="26"/>
          <w:szCs w:val="26"/>
        </w:rPr>
      </w:pPr>
    </w:p>
    <w:p w14:paraId="60AB8E8F" w14:textId="3088DC37" w:rsidR="00DE7D34" w:rsidRDefault="00DE7D34">
      <w:pPr>
        <w:pStyle w:val="ConsPlusNonformat"/>
        <w:jc w:val="both"/>
        <w:rPr>
          <w:rFonts w:ascii="Times New Roman" w:hAnsi="Times New Roman" w:cs="Times New Roman"/>
          <w:sz w:val="26"/>
          <w:szCs w:val="26"/>
        </w:rPr>
      </w:pPr>
    </w:p>
    <w:p w14:paraId="0D7502C6" w14:textId="5CF822C5" w:rsidR="00DE7D34" w:rsidRDefault="00DE7D34">
      <w:pPr>
        <w:pStyle w:val="ConsPlusNonformat"/>
        <w:jc w:val="both"/>
        <w:rPr>
          <w:rFonts w:ascii="Times New Roman" w:hAnsi="Times New Roman" w:cs="Times New Roman"/>
          <w:sz w:val="26"/>
          <w:szCs w:val="26"/>
        </w:rPr>
      </w:pPr>
    </w:p>
    <w:p w14:paraId="365ACC4A" w14:textId="545BFBDD" w:rsidR="00DE7D34" w:rsidRDefault="00DE7D34">
      <w:pPr>
        <w:pStyle w:val="ConsPlusNonformat"/>
        <w:jc w:val="both"/>
        <w:rPr>
          <w:rFonts w:ascii="Times New Roman" w:hAnsi="Times New Roman" w:cs="Times New Roman"/>
          <w:sz w:val="26"/>
          <w:szCs w:val="26"/>
        </w:rPr>
      </w:pPr>
    </w:p>
    <w:p w14:paraId="67DA23FA" w14:textId="36A30DBB" w:rsidR="00DE7D34" w:rsidRDefault="00DE7D34">
      <w:pPr>
        <w:pStyle w:val="ConsPlusNonformat"/>
        <w:jc w:val="both"/>
        <w:rPr>
          <w:rFonts w:ascii="Times New Roman" w:hAnsi="Times New Roman" w:cs="Times New Roman"/>
          <w:sz w:val="26"/>
          <w:szCs w:val="26"/>
        </w:rPr>
      </w:pPr>
    </w:p>
    <w:p w14:paraId="28528598" w14:textId="00DBD6B7" w:rsidR="00DE7D34" w:rsidRDefault="00DE7D34">
      <w:pPr>
        <w:pStyle w:val="ConsPlusNonformat"/>
        <w:jc w:val="both"/>
        <w:rPr>
          <w:rFonts w:ascii="Times New Roman" w:hAnsi="Times New Roman" w:cs="Times New Roman"/>
          <w:sz w:val="26"/>
          <w:szCs w:val="26"/>
        </w:rPr>
      </w:pPr>
    </w:p>
    <w:p w14:paraId="0CC8CA54" w14:textId="0E06B390" w:rsidR="00DE7D34" w:rsidRDefault="00DE7D34">
      <w:pPr>
        <w:pStyle w:val="ConsPlusNonformat"/>
        <w:jc w:val="both"/>
        <w:rPr>
          <w:rFonts w:ascii="Times New Roman" w:hAnsi="Times New Roman" w:cs="Times New Roman"/>
          <w:sz w:val="26"/>
          <w:szCs w:val="26"/>
        </w:rPr>
      </w:pPr>
    </w:p>
    <w:p w14:paraId="32235F63" w14:textId="120F2069" w:rsidR="00DE7D34" w:rsidRDefault="00DE7D34">
      <w:pPr>
        <w:pStyle w:val="ConsPlusNonformat"/>
        <w:jc w:val="both"/>
        <w:rPr>
          <w:rFonts w:ascii="Times New Roman" w:hAnsi="Times New Roman" w:cs="Times New Roman"/>
          <w:sz w:val="26"/>
          <w:szCs w:val="26"/>
        </w:rPr>
      </w:pPr>
    </w:p>
    <w:p w14:paraId="695B2A41" w14:textId="373BDB6D" w:rsidR="00DE7D34" w:rsidRDefault="00DE7D34">
      <w:pPr>
        <w:pStyle w:val="ConsPlusNonformat"/>
        <w:jc w:val="both"/>
        <w:rPr>
          <w:rFonts w:ascii="Times New Roman" w:hAnsi="Times New Roman" w:cs="Times New Roman"/>
          <w:sz w:val="26"/>
          <w:szCs w:val="26"/>
        </w:rPr>
      </w:pPr>
    </w:p>
    <w:p w14:paraId="0E5DBA8B" w14:textId="77777777" w:rsidR="000D493A" w:rsidRDefault="000D493A">
      <w:pPr>
        <w:pStyle w:val="ConsPlusNonformat"/>
        <w:jc w:val="both"/>
        <w:rPr>
          <w:rFonts w:ascii="Times New Roman" w:hAnsi="Times New Roman" w:cs="Times New Roman"/>
          <w:sz w:val="26"/>
          <w:szCs w:val="26"/>
        </w:rPr>
      </w:pPr>
    </w:p>
    <w:p w14:paraId="2E453FCF" w14:textId="31ADB1DB" w:rsidR="00DE7D34" w:rsidRDefault="00DE7D34">
      <w:pPr>
        <w:pStyle w:val="ConsPlusNonformat"/>
        <w:jc w:val="both"/>
        <w:rPr>
          <w:rFonts w:ascii="Times New Roman" w:hAnsi="Times New Roman" w:cs="Times New Roman"/>
          <w:sz w:val="26"/>
          <w:szCs w:val="26"/>
        </w:rPr>
      </w:pPr>
    </w:p>
    <w:p w14:paraId="6F8CE73D" w14:textId="0B8FF058" w:rsidR="00DE7D34" w:rsidRDefault="00DE7D34">
      <w:pPr>
        <w:pStyle w:val="ConsPlusNonformat"/>
        <w:jc w:val="both"/>
        <w:rPr>
          <w:rFonts w:ascii="Times New Roman" w:hAnsi="Times New Roman" w:cs="Times New Roman"/>
          <w:sz w:val="26"/>
          <w:szCs w:val="26"/>
        </w:rPr>
      </w:pPr>
    </w:p>
    <w:p w14:paraId="2C042A13" w14:textId="36CEE708" w:rsidR="00DE7D34" w:rsidRDefault="00DE7D34">
      <w:pPr>
        <w:pStyle w:val="ConsPlusNonformat"/>
        <w:jc w:val="both"/>
        <w:rPr>
          <w:rFonts w:ascii="Times New Roman" w:hAnsi="Times New Roman" w:cs="Times New Roman"/>
          <w:sz w:val="26"/>
          <w:szCs w:val="26"/>
        </w:rPr>
      </w:pPr>
    </w:p>
    <w:p w14:paraId="3A81E65D" w14:textId="246F4A10" w:rsidR="00DE7D34" w:rsidRDefault="00DE7D34">
      <w:pPr>
        <w:pStyle w:val="ConsPlusNonformat"/>
        <w:jc w:val="both"/>
        <w:rPr>
          <w:rFonts w:ascii="Times New Roman" w:hAnsi="Times New Roman" w:cs="Times New Roman"/>
          <w:sz w:val="26"/>
          <w:szCs w:val="26"/>
        </w:rPr>
      </w:pPr>
    </w:p>
    <w:p w14:paraId="5C791E34" w14:textId="14CC78F0" w:rsidR="00DE7D34" w:rsidRDefault="00DE7D34">
      <w:pPr>
        <w:pStyle w:val="ConsPlusNonformat"/>
        <w:jc w:val="both"/>
        <w:rPr>
          <w:rFonts w:ascii="Times New Roman" w:hAnsi="Times New Roman" w:cs="Times New Roman"/>
          <w:sz w:val="26"/>
          <w:szCs w:val="26"/>
        </w:rPr>
      </w:pPr>
    </w:p>
    <w:p w14:paraId="03483C13" w14:textId="053550D0" w:rsidR="00BA533F" w:rsidRDefault="00BA533F">
      <w:pPr>
        <w:pStyle w:val="ConsPlusNonformat"/>
        <w:jc w:val="both"/>
        <w:rPr>
          <w:rFonts w:ascii="Times New Roman" w:hAnsi="Times New Roman" w:cs="Times New Roman"/>
          <w:sz w:val="26"/>
          <w:szCs w:val="26"/>
        </w:rPr>
      </w:pPr>
    </w:p>
    <w:p w14:paraId="6969FFF9" w14:textId="77777777" w:rsidR="00BA533F" w:rsidRDefault="00BA533F">
      <w:pPr>
        <w:pStyle w:val="ConsPlusNonformat"/>
        <w:jc w:val="both"/>
        <w:rPr>
          <w:rFonts w:ascii="Times New Roman" w:hAnsi="Times New Roman" w:cs="Times New Roman"/>
          <w:sz w:val="26"/>
          <w:szCs w:val="26"/>
        </w:rPr>
      </w:pPr>
    </w:p>
    <w:p w14:paraId="6CBA3D06" w14:textId="3FC3F289" w:rsidR="00DE7D34" w:rsidRDefault="00DE7D34">
      <w:pPr>
        <w:pStyle w:val="ConsPlusNonformat"/>
        <w:jc w:val="both"/>
        <w:rPr>
          <w:rFonts w:ascii="Times New Roman" w:hAnsi="Times New Roman" w:cs="Times New Roman"/>
          <w:sz w:val="26"/>
          <w:szCs w:val="26"/>
        </w:r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4745"/>
      </w:tblGrid>
      <w:tr w:rsidR="00BA533F" w14:paraId="59A748A6" w14:textId="77777777" w:rsidTr="00835B9B">
        <w:tc>
          <w:tcPr>
            <w:tcW w:w="4610" w:type="dxa"/>
          </w:tcPr>
          <w:p w14:paraId="131C429C" w14:textId="77777777" w:rsidR="00BA533F" w:rsidRDefault="00BA533F" w:rsidP="00835B9B">
            <w:pPr>
              <w:rPr>
                <w:rFonts w:ascii="Times New Roman" w:eastAsia="Calibri" w:hAnsi="Times New Roman" w:cs="Times New Roman"/>
                <w:b/>
                <w:sz w:val="26"/>
                <w:szCs w:val="26"/>
                <w:lang w:eastAsia="ru-RU"/>
              </w:rPr>
            </w:pPr>
          </w:p>
          <w:p w14:paraId="3E340CF3" w14:textId="77777777" w:rsidR="00BA533F" w:rsidRDefault="00BA533F" w:rsidP="00835B9B">
            <w:pPr>
              <w:jc w:val="center"/>
              <w:rPr>
                <w:rFonts w:ascii="Times New Roman" w:eastAsia="Calibri" w:hAnsi="Times New Roman" w:cs="Times New Roman"/>
                <w:b/>
                <w:sz w:val="26"/>
                <w:szCs w:val="26"/>
                <w:lang w:eastAsia="ru-RU"/>
              </w:rPr>
            </w:pPr>
          </w:p>
          <w:p w14:paraId="6DE19B8B" w14:textId="77777777" w:rsidR="00BA533F" w:rsidRDefault="00BA533F" w:rsidP="00835B9B">
            <w:pPr>
              <w:jc w:val="center"/>
              <w:rPr>
                <w:rFonts w:ascii="Times New Roman" w:eastAsia="Calibri" w:hAnsi="Times New Roman" w:cs="Times New Roman"/>
                <w:sz w:val="26"/>
                <w:szCs w:val="26"/>
                <w:lang w:eastAsia="ru-RU"/>
              </w:rPr>
            </w:pPr>
          </w:p>
        </w:tc>
        <w:tc>
          <w:tcPr>
            <w:tcW w:w="4745" w:type="dxa"/>
          </w:tcPr>
          <w:p w14:paraId="03191877" w14:textId="4E97029E" w:rsidR="00BA533F" w:rsidRPr="006B50BA" w:rsidRDefault="00BA533F" w:rsidP="00835B9B">
            <w:pPr>
              <w:ind w:left="520"/>
              <w:rPr>
                <w:rFonts w:ascii="Times New Roman" w:eastAsia="Calibri" w:hAnsi="Times New Roman" w:cs="Times New Roman"/>
                <w:bCs/>
                <w:sz w:val="26"/>
                <w:szCs w:val="26"/>
                <w:lang w:eastAsia="ru-RU"/>
              </w:rPr>
            </w:pPr>
            <w:r w:rsidRPr="006B50BA">
              <w:rPr>
                <w:rFonts w:ascii="Times New Roman" w:eastAsia="Calibri" w:hAnsi="Times New Roman" w:cs="Times New Roman"/>
                <w:bCs/>
                <w:sz w:val="26"/>
                <w:szCs w:val="26"/>
                <w:lang w:eastAsia="ru-RU"/>
              </w:rPr>
              <w:t xml:space="preserve">Приложение </w:t>
            </w:r>
            <w:r>
              <w:rPr>
                <w:rFonts w:ascii="Times New Roman" w:eastAsia="Calibri" w:hAnsi="Times New Roman" w:cs="Times New Roman"/>
                <w:bCs/>
                <w:sz w:val="26"/>
                <w:szCs w:val="26"/>
                <w:lang w:eastAsia="ru-RU"/>
              </w:rPr>
              <w:t>10</w:t>
            </w:r>
          </w:p>
          <w:p w14:paraId="74CC2F2C" w14:textId="77777777" w:rsidR="00BA533F" w:rsidRPr="004C0C0A" w:rsidRDefault="00BA533F" w:rsidP="00835B9B">
            <w:pPr>
              <w:ind w:left="520"/>
              <w:jc w:val="both"/>
              <w:rPr>
                <w:rFonts w:ascii="Times New Roman" w:eastAsia="Calibri" w:hAnsi="Times New Roman" w:cs="Times New Roman"/>
                <w:bCs/>
                <w:sz w:val="26"/>
                <w:szCs w:val="26"/>
                <w:lang w:eastAsia="ru-RU"/>
              </w:rPr>
            </w:pPr>
            <w:r w:rsidRPr="006B50BA">
              <w:rPr>
                <w:rFonts w:ascii="Times New Roman" w:eastAsia="Calibri" w:hAnsi="Times New Roman" w:cs="Times New Roman"/>
                <w:bCs/>
                <w:sz w:val="26"/>
                <w:szCs w:val="26"/>
                <w:lang w:eastAsia="ru-RU"/>
              </w:rPr>
              <w:t>к Порядку проведения конкурса на замещение должности главы администрации Старооскольского городского</w:t>
            </w:r>
            <w:r>
              <w:rPr>
                <w:rFonts w:ascii="Times New Roman" w:eastAsia="Calibri" w:hAnsi="Times New Roman" w:cs="Times New Roman"/>
                <w:b/>
                <w:sz w:val="26"/>
                <w:szCs w:val="26"/>
                <w:lang w:eastAsia="ru-RU"/>
              </w:rPr>
              <w:t xml:space="preserve"> </w:t>
            </w:r>
            <w:r w:rsidRPr="006B50BA">
              <w:rPr>
                <w:rFonts w:ascii="Times New Roman" w:eastAsia="Calibri" w:hAnsi="Times New Roman" w:cs="Times New Roman"/>
                <w:bCs/>
                <w:sz w:val="26"/>
                <w:szCs w:val="26"/>
                <w:lang w:eastAsia="ru-RU"/>
              </w:rPr>
              <w:t>округа</w:t>
            </w:r>
            <w:r>
              <w:rPr>
                <w:rFonts w:ascii="Times New Roman" w:eastAsia="Calibri" w:hAnsi="Times New Roman" w:cs="Times New Roman"/>
                <w:bCs/>
                <w:sz w:val="26"/>
                <w:szCs w:val="26"/>
                <w:lang w:eastAsia="ru-RU"/>
              </w:rPr>
              <w:t xml:space="preserve"> Белгородской области</w:t>
            </w:r>
          </w:p>
          <w:p w14:paraId="583A8FB0" w14:textId="77777777" w:rsidR="00BA533F" w:rsidRDefault="00BA533F" w:rsidP="00835B9B">
            <w:pPr>
              <w:jc w:val="center"/>
              <w:rPr>
                <w:rFonts w:ascii="Times New Roman" w:eastAsia="Calibri" w:hAnsi="Times New Roman" w:cs="Times New Roman"/>
                <w:sz w:val="26"/>
                <w:szCs w:val="26"/>
                <w:lang w:eastAsia="ru-RU"/>
              </w:rPr>
            </w:pPr>
          </w:p>
        </w:tc>
      </w:tr>
    </w:tbl>
    <w:p w14:paraId="5B3C4636" w14:textId="325E7AA8" w:rsidR="00DE7D34" w:rsidRDefault="00DE7D34">
      <w:pPr>
        <w:pStyle w:val="ConsPlusNonformat"/>
        <w:jc w:val="both"/>
        <w:rPr>
          <w:rFonts w:ascii="Times New Roman" w:hAnsi="Times New Roman" w:cs="Times New Roman"/>
          <w:sz w:val="26"/>
          <w:szCs w:val="26"/>
        </w:rPr>
      </w:pPr>
    </w:p>
    <w:p w14:paraId="7D56B6D8" w14:textId="77777777" w:rsidR="003D5961" w:rsidRDefault="003D5961" w:rsidP="00840E33">
      <w:pPr>
        <w:widowControl w:val="0"/>
        <w:spacing w:after="0" w:line="240" w:lineRule="auto"/>
        <w:ind w:left="426"/>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Протокол</w:t>
      </w:r>
    </w:p>
    <w:p w14:paraId="66385C31" w14:textId="2F3F273A" w:rsidR="00840E33" w:rsidRPr="0091084B" w:rsidRDefault="003D5961" w:rsidP="00840E33">
      <w:pPr>
        <w:pStyle w:val="ConsPlusNormal"/>
        <w:jc w:val="center"/>
        <w:rPr>
          <w:rFonts w:ascii="Times New Roman" w:hAnsi="Times New Roman" w:cs="Times New Roman"/>
          <w:sz w:val="26"/>
          <w:szCs w:val="26"/>
        </w:rPr>
      </w:pPr>
      <w:r>
        <w:rPr>
          <w:rFonts w:ascii="Times New Roman" w:eastAsia="Times New Roman" w:hAnsi="Times New Roman" w:cs="Times New Roman"/>
          <w:b/>
          <w:sz w:val="26"/>
          <w:szCs w:val="26"/>
        </w:rPr>
        <w:t xml:space="preserve">счетной комиссии конкурсной комиссии по проведению конкурса на замещение должности главы администрации </w:t>
      </w:r>
      <w:r w:rsidR="00840E33" w:rsidRPr="00840E33">
        <w:rPr>
          <w:rFonts w:ascii="Times New Roman" w:hAnsi="Times New Roman" w:cs="Times New Roman"/>
          <w:b/>
          <w:bCs/>
          <w:sz w:val="26"/>
          <w:szCs w:val="26"/>
        </w:rPr>
        <w:t>Старооскольского городского округа Белгородской области</w:t>
      </w:r>
    </w:p>
    <w:p w14:paraId="6FA97167" w14:textId="1B35ABCE" w:rsidR="003D5961" w:rsidRDefault="003D5961" w:rsidP="00840E33">
      <w:pPr>
        <w:widowControl w:val="0"/>
        <w:spacing w:after="0" w:line="240" w:lineRule="auto"/>
        <w:ind w:left="426" w:right="-284"/>
        <w:jc w:val="center"/>
        <w:rPr>
          <w:rFonts w:ascii="Times New Roman" w:eastAsia="Times New Roman" w:hAnsi="Times New Roman" w:cs="Times New Roman"/>
          <w:sz w:val="26"/>
          <w:szCs w:val="26"/>
          <w:lang w:eastAsia="ru-RU"/>
        </w:rPr>
      </w:pPr>
    </w:p>
    <w:p w14:paraId="52706612" w14:textId="1CAADAA0" w:rsidR="003D5961" w:rsidRPr="00BA533F" w:rsidRDefault="003D5961" w:rsidP="003D5961">
      <w:pPr>
        <w:widowControl w:val="0"/>
        <w:spacing w:after="0" w:line="240" w:lineRule="auto"/>
        <w:ind w:right="-284"/>
        <w:jc w:val="both"/>
        <w:rPr>
          <w:rFonts w:ascii="Times New Roman" w:eastAsia="Times New Roman" w:hAnsi="Times New Roman" w:cs="Times New Roman"/>
          <w:sz w:val="26"/>
          <w:szCs w:val="26"/>
          <w:lang w:eastAsia="ru-RU"/>
        </w:rPr>
      </w:pPr>
      <w:r>
        <w:rPr>
          <w:rFonts w:ascii="Times New Roman" w:eastAsia="Times New Roman" w:hAnsi="Times New Roman" w:cs="Times New Roman"/>
          <w:b/>
          <w:sz w:val="26"/>
          <w:szCs w:val="26"/>
          <w:lang w:eastAsia="ru-RU"/>
        </w:rPr>
        <w:t>Дата проведения заседания конкурсной комиссии</w:t>
      </w:r>
      <w:r>
        <w:rPr>
          <w:rFonts w:ascii="Times New Roman" w:eastAsia="Times New Roman" w:hAnsi="Times New Roman" w:cs="Times New Roman"/>
          <w:sz w:val="26"/>
          <w:szCs w:val="26"/>
          <w:lang w:eastAsia="ru-RU"/>
        </w:rPr>
        <w:t xml:space="preserve">:     </w:t>
      </w:r>
      <w:r w:rsidRPr="00BA533F">
        <w:rPr>
          <w:rFonts w:ascii="Times New Roman" w:eastAsia="Times New Roman" w:hAnsi="Times New Roman" w:cs="Times New Roman"/>
          <w:sz w:val="26"/>
          <w:szCs w:val="26"/>
          <w:lang w:eastAsia="ru-RU"/>
        </w:rPr>
        <w:t>«</w:t>
      </w:r>
      <w:r w:rsidR="00BA533F">
        <w:rPr>
          <w:rFonts w:ascii="Times New Roman" w:eastAsia="Times New Roman" w:hAnsi="Times New Roman" w:cs="Times New Roman"/>
          <w:sz w:val="26"/>
          <w:szCs w:val="26"/>
          <w:lang w:eastAsia="ru-RU"/>
        </w:rPr>
        <w:t>___</w:t>
      </w:r>
      <w:r w:rsidRPr="00BA533F">
        <w:rPr>
          <w:rFonts w:ascii="Times New Roman" w:eastAsia="Times New Roman" w:hAnsi="Times New Roman" w:cs="Times New Roman"/>
          <w:sz w:val="26"/>
          <w:szCs w:val="26"/>
          <w:lang w:eastAsia="ru-RU"/>
        </w:rPr>
        <w:t xml:space="preserve">» </w:t>
      </w:r>
      <w:r w:rsidR="00BA533F">
        <w:rPr>
          <w:rFonts w:ascii="Times New Roman" w:eastAsia="Times New Roman" w:hAnsi="Times New Roman" w:cs="Times New Roman"/>
          <w:sz w:val="26"/>
          <w:szCs w:val="26"/>
          <w:lang w:eastAsia="ru-RU"/>
        </w:rPr>
        <w:t>__________</w:t>
      </w:r>
      <w:r w:rsidRPr="00BA533F">
        <w:rPr>
          <w:rFonts w:ascii="Times New Roman" w:eastAsia="Times New Roman" w:hAnsi="Times New Roman" w:cs="Times New Roman"/>
          <w:sz w:val="26"/>
          <w:szCs w:val="26"/>
          <w:lang w:eastAsia="ru-RU"/>
        </w:rPr>
        <w:t xml:space="preserve"> 20 </w:t>
      </w:r>
      <w:r w:rsidR="00BA533F">
        <w:rPr>
          <w:rFonts w:ascii="Times New Roman" w:eastAsia="Times New Roman" w:hAnsi="Times New Roman" w:cs="Times New Roman"/>
          <w:sz w:val="26"/>
          <w:szCs w:val="26"/>
          <w:lang w:eastAsia="ru-RU"/>
        </w:rPr>
        <w:t xml:space="preserve"> ___</w:t>
      </w:r>
      <w:r w:rsidRPr="00BA533F">
        <w:rPr>
          <w:rFonts w:ascii="Times New Roman" w:eastAsia="Times New Roman" w:hAnsi="Times New Roman" w:cs="Times New Roman"/>
          <w:sz w:val="26"/>
          <w:szCs w:val="26"/>
          <w:lang w:eastAsia="ru-RU"/>
        </w:rPr>
        <w:t>г.</w:t>
      </w:r>
    </w:p>
    <w:p w14:paraId="3D088F70" w14:textId="7730C3B4" w:rsidR="003D5961" w:rsidRDefault="00BA533F" w:rsidP="00BA533F">
      <w:pPr>
        <w:widowControl w:val="0"/>
        <w:spacing w:after="0" w:line="240" w:lineRule="auto"/>
        <w:ind w:right="-284"/>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3D5961">
        <w:rPr>
          <w:rFonts w:ascii="Times New Roman" w:eastAsia="Times New Roman" w:hAnsi="Times New Roman" w:cs="Times New Roman"/>
          <w:sz w:val="26"/>
          <w:szCs w:val="26"/>
          <w:lang w:eastAsia="ru-RU"/>
        </w:rPr>
        <w:t xml:space="preserve">Всего членов конкурсной комиссии: </w:t>
      </w:r>
      <w:r w:rsidR="00762BA3">
        <w:rPr>
          <w:rFonts w:ascii="Times New Roman" w:eastAsia="Times New Roman" w:hAnsi="Times New Roman" w:cs="Times New Roman"/>
          <w:sz w:val="26"/>
          <w:szCs w:val="26"/>
          <w:lang w:eastAsia="ru-RU"/>
        </w:rPr>
        <w:t>___</w:t>
      </w:r>
      <w:r w:rsidR="003D5961">
        <w:rPr>
          <w:rFonts w:ascii="Times New Roman" w:eastAsia="Times New Roman" w:hAnsi="Times New Roman" w:cs="Times New Roman"/>
          <w:sz w:val="26"/>
          <w:szCs w:val="26"/>
          <w:lang w:eastAsia="ru-RU"/>
        </w:rPr>
        <w:t xml:space="preserve"> человек</w:t>
      </w:r>
      <w:r>
        <w:rPr>
          <w:rFonts w:ascii="Times New Roman" w:eastAsia="Times New Roman" w:hAnsi="Times New Roman" w:cs="Times New Roman"/>
          <w:sz w:val="26"/>
          <w:szCs w:val="26"/>
          <w:lang w:eastAsia="ru-RU"/>
        </w:rPr>
        <w:t>(а)</w:t>
      </w:r>
      <w:r w:rsidR="003D5961">
        <w:rPr>
          <w:rFonts w:ascii="Times New Roman" w:eastAsia="Times New Roman" w:hAnsi="Times New Roman" w:cs="Times New Roman"/>
          <w:sz w:val="26"/>
          <w:szCs w:val="26"/>
          <w:lang w:eastAsia="ru-RU"/>
        </w:rPr>
        <w:t>.</w:t>
      </w:r>
    </w:p>
    <w:p w14:paraId="0C739FCC" w14:textId="09BA80B4" w:rsidR="003D5961" w:rsidRDefault="00BA533F" w:rsidP="00BA533F">
      <w:pPr>
        <w:widowControl w:val="0"/>
        <w:spacing w:after="100" w:afterAutospacing="1" w:line="240" w:lineRule="auto"/>
        <w:ind w:right="-284"/>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3D5961">
        <w:rPr>
          <w:rFonts w:ascii="Times New Roman" w:eastAsia="Times New Roman" w:hAnsi="Times New Roman" w:cs="Times New Roman"/>
          <w:sz w:val="26"/>
          <w:szCs w:val="26"/>
          <w:lang w:eastAsia="ru-RU"/>
        </w:rPr>
        <w:t xml:space="preserve">Присутствовало членов конкурсной комиссии:    </w:t>
      </w:r>
      <w:bookmarkStart w:id="21" w:name="_Hlk140569334"/>
      <w:r w:rsidR="003D5961">
        <w:rPr>
          <w:rFonts w:ascii="Times New Roman" w:eastAsia="Times New Roman" w:hAnsi="Times New Roman" w:cs="Times New Roman"/>
          <w:sz w:val="26"/>
          <w:szCs w:val="26"/>
          <w:lang w:eastAsia="ru-RU"/>
        </w:rPr>
        <w:t>___</w:t>
      </w:r>
      <w:bookmarkEnd w:id="21"/>
      <w:r w:rsidR="003D5961">
        <w:rPr>
          <w:rFonts w:ascii="Times New Roman" w:eastAsia="Times New Roman" w:hAnsi="Times New Roman" w:cs="Times New Roman"/>
          <w:sz w:val="26"/>
          <w:szCs w:val="26"/>
          <w:lang w:eastAsia="ru-RU"/>
        </w:rPr>
        <w:t xml:space="preserve"> человек</w:t>
      </w:r>
      <w:r>
        <w:rPr>
          <w:rFonts w:ascii="Times New Roman" w:eastAsia="Times New Roman" w:hAnsi="Times New Roman" w:cs="Times New Roman"/>
          <w:sz w:val="26"/>
          <w:szCs w:val="26"/>
          <w:lang w:eastAsia="ru-RU"/>
        </w:rPr>
        <w:t>(а)</w:t>
      </w:r>
      <w:r w:rsidR="003D5961">
        <w:rPr>
          <w:rFonts w:ascii="Times New Roman" w:eastAsia="Times New Roman" w:hAnsi="Times New Roman" w:cs="Times New Roman"/>
          <w:sz w:val="26"/>
          <w:szCs w:val="26"/>
          <w:lang w:eastAsia="ru-RU"/>
        </w:rPr>
        <w:t xml:space="preserve">.  </w:t>
      </w:r>
    </w:p>
    <w:p w14:paraId="52F87AA8" w14:textId="77777777" w:rsidR="00840E33" w:rsidRPr="0091084B" w:rsidRDefault="003D5961" w:rsidP="00840E33">
      <w:pPr>
        <w:pStyle w:val="ConsPlusNormal"/>
        <w:jc w:val="center"/>
        <w:rPr>
          <w:rFonts w:ascii="Times New Roman" w:hAnsi="Times New Roman" w:cs="Times New Roman"/>
          <w:sz w:val="26"/>
          <w:szCs w:val="26"/>
        </w:rPr>
      </w:pPr>
      <w:r>
        <w:rPr>
          <w:rFonts w:ascii="Times New Roman" w:eastAsia="Times New Roman" w:hAnsi="Times New Roman" w:cs="Times New Roman"/>
          <w:b/>
          <w:sz w:val="26"/>
          <w:szCs w:val="26"/>
        </w:rPr>
        <w:t xml:space="preserve">Результаты оценки кандидатов на замещение должности главы администрации </w:t>
      </w:r>
      <w:r w:rsidR="00840E33" w:rsidRPr="00840E33">
        <w:rPr>
          <w:rFonts w:ascii="Times New Roman" w:hAnsi="Times New Roman" w:cs="Times New Roman"/>
          <w:b/>
          <w:bCs/>
          <w:sz w:val="26"/>
          <w:szCs w:val="26"/>
        </w:rPr>
        <w:t>Старооскольского городского округа Белгородской области</w:t>
      </w:r>
    </w:p>
    <w:p w14:paraId="4AC5FBFF" w14:textId="218672DF" w:rsidR="003D5961" w:rsidRDefault="003D5961" w:rsidP="003D5961">
      <w:pPr>
        <w:widowControl w:val="0"/>
        <w:spacing w:after="0" w:line="240" w:lineRule="auto"/>
        <w:ind w:right="-1"/>
        <w:jc w:val="center"/>
        <w:rPr>
          <w:rFonts w:ascii="Times New Roman" w:eastAsia="Times New Roman" w:hAnsi="Times New Roman" w:cs="Times New Roman"/>
          <w:b/>
          <w:sz w:val="26"/>
          <w:szCs w:val="26"/>
          <w:lang w:eastAsia="ru-RU"/>
        </w:rPr>
      </w:pPr>
    </w:p>
    <w:tbl>
      <w:tblPr>
        <w:tblpPr w:leftFromText="180" w:rightFromText="180" w:bottomFromText="200" w:vertAnchor="text" w:horzAnchor="margin" w:tblpY="491"/>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2552"/>
        <w:gridCol w:w="1559"/>
        <w:gridCol w:w="1702"/>
        <w:gridCol w:w="1702"/>
        <w:gridCol w:w="1303"/>
      </w:tblGrid>
      <w:tr w:rsidR="003D5961" w14:paraId="56762485" w14:textId="77777777" w:rsidTr="00BA533F">
        <w:trPr>
          <w:trHeight w:val="736"/>
          <w:tblHeader/>
        </w:trPr>
        <w:tc>
          <w:tcPr>
            <w:tcW w:w="533" w:type="dxa"/>
            <w:vMerge w:val="restart"/>
            <w:tcBorders>
              <w:top w:val="single" w:sz="4" w:space="0" w:color="auto"/>
              <w:left w:val="single" w:sz="4" w:space="0" w:color="auto"/>
              <w:bottom w:val="single" w:sz="4" w:space="0" w:color="auto"/>
              <w:right w:val="single" w:sz="4" w:space="0" w:color="auto"/>
            </w:tcBorders>
            <w:hideMark/>
          </w:tcPr>
          <w:p w14:paraId="286149E4" w14:textId="77777777" w:rsidR="003D5961" w:rsidRDefault="003D5961">
            <w:pPr>
              <w:widowControl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0"/>
                <w:szCs w:val="20"/>
                <w:lang w:eastAsia="ru-RU"/>
              </w:rPr>
              <w:t>№ п/п</w:t>
            </w:r>
          </w:p>
        </w:tc>
        <w:tc>
          <w:tcPr>
            <w:tcW w:w="2552" w:type="dxa"/>
            <w:vMerge w:val="restart"/>
            <w:tcBorders>
              <w:top w:val="single" w:sz="4" w:space="0" w:color="auto"/>
              <w:left w:val="single" w:sz="4" w:space="0" w:color="auto"/>
              <w:bottom w:val="single" w:sz="4" w:space="0" w:color="auto"/>
              <w:right w:val="single" w:sz="4" w:space="0" w:color="auto"/>
            </w:tcBorders>
          </w:tcPr>
          <w:p w14:paraId="375C8B04" w14:textId="099CC2E9" w:rsidR="003D5961" w:rsidRDefault="003D5961">
            <w:pPr>
              <w:widowControl w:val="0"/>
              <w:spacing w:after="0" w:line="240" w:lineRule="auto"/>
              <w:jc w:val="right"/>
              <w:rPr>
                <w:rFonts w:ascii="Times New Roman" w:eastAsia="Times New Roman" w:hAnsi="Times New Roman" w:cs="Times New Roman"/>
                <w:b/>
                <w:sz w:val="24"/>
                <w:szCs w:val="24"/>
                <w:lang w:eastAsia="ru-RU"/>
              </w:rPr>
            </w:pPr>
            <w:r>
              <w:rPr>
                <w:noProof/>
              </w:rPr>
              <mc:AlternateContent>
                <mc:Choice Requires="wps">
                  <w:drawing>
                    <wp:anchor distT="0" distB="0" distL="114300" distR="114300" simplePos="0" relativeHeight="251658240" behindDoc="0" locked="0" layoutInCell="1" allowOverlap="1" wp14:anchorId="1CDA4A07" wp14:editId="4840ABC7">
                      <wp:simplePos x="0" y="0"/>
                      <wp:positionH relativeFrom="column">
                        <wp:posOffset>-57785</wp:posOffset>
                      </wp:positionH>
                      <wp:positionV relativeFrom="paragraph">
                        <wp:posOffset>-1270</wp:posOffset>
                      </wp:positionV>
                      <wp:extent cx="1574800" cy="1422400"/>
                      <wp:effectExtent l="0" t="0" r="25400" b="25400"/>
                      <wp:wrapNone/>
                      <wp:docPr id="3" name="Полилиния: фигура 3"/>
                      <wp:cNvGraphicFramePr/>
                      <a:graphic xmlns:a="http://schemas.openxmlformats.org/drawingml/2006/main">
                        <a:graphicData uri="http://schemas.microsoft.com/office/word/2010/wordprocessingShape">
                          <wps:wsp>
                            <wps:cNvSpPr/>
                            <wps:spPr bwMode="auto">
                              <a:xfrm>
                                <a:off x="0" y="0"/>
                                <a:ext cx="1574800" cy="1422400"/>
                              </a:xfrm>
                              <a:custGeom>
                                <a:avLst/>
                                <a:gdLst>
                                  <a:gd name="gd0" fmla="val 65536"/>
                                  <a:gd name="gd1" fmla="val 0"/>
                                  <a:gd name="gd2" fmla="val 0"/>
                                  <a:gd name="gd3" fmla="val 21600"/>
                                  <a:gd name="gd4" fmla="val 21600"/>
                                  <a:gd name="gd5" fmla="*/ w 0 21600"/>
                                  <a:gd name="gd6" fmla="*/ h 0 21600"/>
                                  <a:gd name="gd7" fmla="*/ w 21600 21600"/>
                                  <a:gd name="gd8" fmla="*/ h 21600 21600"/>
                                </a:gdLst>
                                <a:ahLst/>
                                <a:cxnLst/>
                                <a:rect l="gd5" t="gd6" r="gd7" b="gd8"/>
                                <a:pathLst>
                                  <a:path w="21600" h="21600" extrusionOk="0">
                                    <a:moveTo>
                                      <a:pt x="gd1" y="gd2"/>
                                    </a:moveTo>
                                    <a:lnTo>
                                      <a:pt x="gd3" y="gd4"/>
                                    </a:lnTo>
                                  </a:path>
                                  <a:path w="21600" h="21600" extrusionOk="0"/>
                                </a:pathLst>
                              </a:custGeom>
                              <a:noFill/>
                              <a:ln>
                                <a:solidFill>
                                  <a:srgbClr val="000000"/>
                                </a:solidFill>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02E6779" id="Полилиния: фигура 3" o:spid="_x0000_s1026" style="position:absolute;margin-left:-4.55pt;margin-top:-.1pt;width:124pt;height:1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" path="m,l21600,21600e" filled="f">
                      <v:path arrowok="t" o:extrusionok="f" textboxrect="0,0,21600,21600"/>
                    </v:shape>
                  </w:pict>
                </mc:Fallback>
              </mc:AlternateContent>
            </w:r>
            <w:r w:rsidR="000D493A">
              <w:rPr>
                <w:rFonts w:ascii="Times New Roman" w:eastAsia="Times New Roman" w:hAnsi="Times New Roman" w:cs="Times New Roman"/>
                <w:b/>
                <w:sz w:val="20"/>
                <w:szCs w:val="20"/>
                <w:lang w:eastAsia="ru-RU"/>
              </w:rPr>
              <w:t>Фамилия, имя, отчество (при наличии)</w:t>
            </w:r>
          </w:p>
          <w:p w14:paraId="744DF476" w14:textId="77777777" w:rsidR="003D5961" w:rsidRDefault="003D5961">
            <w:pPr>
              <w:widowControl w:val="0"/>
              <w:spacing w:after="0" w:line="240" w:lineRule="auto"/>
              <w:jc w:val="right"/>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 кандидата</w:t>
            </w:r>
          </w:p>
          <w:p w14:paraId="6DA8552A" w14:textId="77777777" w:rsidR="003D5961" w:rsidRDefault="003D5961">
            <w:pPr>
              <w:widowControl w:val="0"/>
              <w:spacing w:after="0" w:line="240" w:lineRule="auto"/>
              <w:jc w:val="right"/>
              <w:rPr>
                <w:rFonts w:ascii="Times New Roman" w:eastAsia="Times New Roman" w:hAnsi="Times New Roman" w:cs="Times New Roman"/>
                <w:b/>
                <w:sz w:val="20"/>
                <w:szCs w:val="20"/>
                <w:lang w:eastAsia="ru-RU"/>
              </w:rPr>
            </w:pPr>
          </w:p>
          <w:p w14:paraId="2D5814D9" w14:textId="77777777" w:rsidR="000D493A" w:rsidRDefault="000D493A">
            <w:pPr>
              <w:widowControl w:val="0"/>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Фамилия,</w:t>
            </w:r>
          </w:p>
          <w:p w14:paraId="704D4FF8" w14:textId="77777777" w:rsidR="000D493A" w:rsidRDefault="000D493A">
            <w:pPr>
              <w:widowControl w:val="0"/>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имя, отчество</w:t>
            </w:r>
          </w:p>
          <w:p w14:paraId="1B8B8CB6" w14:textId="05B9754C" w:rsidR="000D493A" w:rsidRDefault="000D493A">
            <w:pPr>
              <w:widowControl w:val="0"/>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(при наличии</w:t>
            </w:r>
          </w:p>
          <w:p w14:paraId="15D4FA78" w14:textId="53A1EACC" w:rsidR="003D5961" w:rsidRDefault="003D5961">
            <w:pPr>
              <w:widowControl w:val="0"/>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члена </w:t>
            </w:r>
          </w:p>
          <w:p w14:paraId="5A620627" w14:textId="77777777" w:rsidR="00762BA3" w:rsidRDefault="003D5961">
            <w:pPr>
              <w:widowControl w:val="0"/>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конкурсной</w:t>
            </w:r>
          </w:p>
          <w:p w14:paraId="269986B1" w14:textId="08438BE9" w:rsidR="003D5961" w:rsidRDefault="003D5961">
            <w:pPr>
              <w:widowControl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0"/>
                <w:szCs w:val="20"/>
                <w:lang w:eastAsia="ru-RU"/>
              </w:rPr>
              <w:t xml:space="preserve">комиссии </w:t>
            </w:r>
          </w:p>
        </w:tc>
        <w:tc>
          <w:tcPr>
            <w:tcW w:w="1559" w:type="dxa"/>
            <w:vMerge w:val="restart"/>
            <w:tcBorders>
              <w:top w:val="single" w:sz="4" w:space="0" w:color="auto"/>
              <w:left w:val="single" w:sz="4" w:space="0" w:color="auto"/>
              <w:bottom w:val="single" w:sz="4" w:space="0" w:color="auto"/>
              <w:right w:val="single" w:sz="4" w:space="0" w:color="auto"/>
            </w:tcBorders>
            <w:hideMark/>
          </w:tcPr>
          <w:p w14:paraId="6AD0F782" w14:textId="77777777" w:rsidR="003D5961" w:rsidRDefault="003D5961">
            <w:pPr>
              <w:widowControl w:val="0"/>
              <w:spacing w:after="0" w:line="240" w:lineRule="auto"/>
              <w:ind w:left="-5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0"/>
                <w:szCs w:val="20"/>
                <w:lang w:eastAsia="ru-RU"/>
              </w:rPr>
              <w:t>Кандидат</w:t>
            </w:r>
          </w:p>
        </w:tc>
        <w:tc>
          <w:tcPr>
            <w:tcW w:w="1702" w:type="dxa"/>
            <w:tcBorders>
              <w:top w:val="single" w:sz="4" w:space="0" w:color="auto"/>
              <w:left w:val="single" w:sz="4" w:space="0" w:color="auto"/>
              <w:bottom w:val="nil"/>
              <w:right w:val="single" w:sz="4" w:space="0" w:color="auto"/>
            </w:tcBorders>
            <w:hideMark/>
          </w:tcPr>
          <w:p w14:paraId="6DB433CE" w14:textId="77777777" w:rsidR="003D5961" w:rsidRDefault="003D5961">
            <w:pPr>
              <w:widowControl w:val="0"/>
              <w:spacing w:after="0" w:line="240" w:lineRule="auto"/>
              <w:ind w:left="-5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0"/>
                <w:szCs w:val="20"/>
                <w:lang w:eastAsia="ru-RU"/>
              </w:rPr>
              <w:t xml:space="preserve">Кандидат </w:t>
            </w:r>
          </w:p>
        </w:tc>
        <w:tc>
          <w:tcPr>
            <w:tcW w:w="1702" w:type="dxa"/>
            <w:vMerge w:val="restart"/>
            <w:tcBorders>
              <w:top w:val="single" w:sz="4" w:space="0" w:color="auto"/>
              <w:left w:val="single" w:sz="4" w:space="0" w:color="auto"/>
              <w:bottom w:val="single" w:sz="4" w:space="0" w:color="auto"/>
              <w:right w:val="single" w:sz="4" w:space="0" w:color="auto"/>
            </w:tcBorders>
            <w:hideMark/>
          </w:tcPr>
          <w:p w14:paraId="35345029" w14:textId="77777777" w:rsidR="003D5961" w:rsidRDefault="003D5961">
            <w:pPr>
              <w:widowControl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0"/>
                <w:szCs w:val="20"/>
                <w:lang w:eastAsia="ru-RU"/>
              </w:rPr>
              <w:t>Кандидат</w:t>
            </w:r>
          </w:p>
        </w:tc>
        <w:tc>
          <w:tcPr>
            <w:tcW w:w="1303" w:type="dxa"/>
            <w:vMerge w:val="restart"/>
            <w:tcBorders>
              <w:top w:val="single" w:sz="4" w:space="0" w:color="auto"/>
              <w:left w:val="single" w:sz="4" w:space="0" w:color="auto"/>
              <w:bottom w:val="single" w:sz="4" w:space="0" w:color="auto"/>
              <w:right w:val="single" w:sz="4" w:space="0" w:color="auto"/>
            </w:tcBorders>
            <w:hideMark/>
          </w:tcPr>
          <w:p w14:paraId="32F40525" w14:textId="77777777" w:rsidR="003D5961" w:rsidRDefault="003D5961">
            <w:pPr>
              <w:widowControl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0"/>
                <w:szCs w:val="20"/>
                <w:lang w:eastAsia="ru-RU"/>
              </w:rPr>
              <w:t>Кандидат</w:t>
            </w:r>
          </w:p>
        </w:tc>
      </w:tr>
      <w:tr w:rsidR="003D5961" w14:paraId="776C9651" w14:textId="77777777" w:rsidTr="00BA533F">
        <w:trPr>
          <w:trHeight w:val="1522"/>
          <w:tblHeader/>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0D63F87B" w14:textId="77777777" w:rsidR="003D5961" w:rsidRDefault="003D5961">
            <w:pPr>
              <w:spacing w:after="0"/>
              <w:rPr>
                <w:rFonts w:ascii="Times New Roman" w:eastAsia="Times New Roman" w:hAnsi="Times New Roman" w:cs="Times New Roman"/>
                <w:b/>
                <w:sz w:val="24"/>
                <w:szCs w:val="24"/>
                <w:lang w:eastAsia="ru-RU"/>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14:paraId="4F404B51" w14:textId="77777777" w:rsidR="003D5961" w:rsidRDefault="003D5961">
            <w:pPr>
              <w:spacing w:after="0"/>
              <w:rPr>
                <w:rFonts w:ascii="Times New Roman" w:eastAsia="Times New Roman" w:hAnsi="Times New Roman" w:cs="Times New Roman"/>
                <w:b/>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0964AF3" w14:textId="77777777" w:rsidR="003D5961" w:rsidRDefault="003D5961">
            <w:pPr>
              <w:spacing w:after="0"/>
              <w:rPr>
                <w:rFonts w:ascii="Times New Roman" w:eastAsia="Times New Roman" w:hAnsi="Times New Roman" w:cs="Times New Roman"/>
                <w:b/>
                <w:sz w:val="24"/>
                <w:szCs w:val="24"/>
                <w:lang w:eastAsia="ru-RU"/>
              </w:rPr>
            </w:pPr>
          </w:p>
        </w:tc>
        <w:tc>
          <w:tcPr>
            <w:tcW w:w="1702" w:type="dxa"/>
            <w:tcBorders>
              <w:top w:val="nil"/>
              <w:left w:val="single" w:sz="4" w:space="0" w:color="auto"/>
              <w:bottom w:val="single" w:sz="4" w:space="0" w:color="auto"/>
              <w:right w:val="single" w:sz="4" w:space="0" w:color="auto"/>
            </w:tcBorders>
          </w:tcPr>
          <w:p w14:paraId="50C63507" w14:textId="77777777" w:rsidR="003D5961" w:rsidRDefault="003D5961">
            <w:pPr>
              <w:widowControl w:val="0"/>
              <w:spacing w:after="0" w:line="240" w:lineRule="auto"/>
              <w:ind w:left="-50"/>
              <w:jc w:val="center"/>
              <w:rPr>
                <w:rFonts w:ascii="Times New Roman" w:eastAsia="Times New Roman" w:hAnsi="Times New Roman" w:cs="Times New Roman"/>
                <w:b/>
                <w:sz w:val="24"/>
                <w:szCs w:val="24"/>
                <w:lang w:eastAsia="ru-RU"/>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5EED24FC" w14:textId="77777777" w:rsidR="003D5961" w:rsidRDefault="003D5961">
            <w:pPr>
              <w:spacing w:after="0"/>
              <w:rPr>
                <w:rFonts w:ascii="Times New Roman" w:eastAsia="Times New Roman" w:hAnsi="Times New Roman" w:cs="Times New Roman"/>
                <w:b/>
                <w:sz w:val="24"/>
                <w:szCs w:val="24"/>
                <w:lang w:eastAsia="ru-RU"/>
              </w:rPr>
            </w:pPr>
          </w:p>
        </w:tc>
        <w:tc>
          <w:tcPr>
            <w:tcW w:w="1303" w:type="dxa"/>
            <w:vMerge/>
            <w:tcBorders>
              <w:top w:val="single" w:sz="4" w:space="0" w:color="auto"/>
              <w:left w:val="single" w:sz="4" w:space="0" w:color="auto"/>
              <w:bottom w:val="single" w:sz="4" w:space="0" w:color="auto"/>
              <w:right w:val="single" w:sz="4" w:space="0" w:color="auto"/>
            </w:tcBorders>
            <w:vAlign w:val="center"/>
            <w:hideMark/>
          </w:tcPr>
          <w:p w14:paraId="4AB0B069" w14:textId="77777777" w:rsidR="003D5961" w:rsidRDefault="003D5961">
            <w:pPr>
              <w:spacing w:after="0"/>
              <w:rPr>
                <w:rFonts w:ascii="Times New Roman" w:eastAsia="Times New Roman" w:hAnsi="Times New Roman" w:cs="Times New Roman"/>
                <w:b/>
                <w:sz w:val="24"/>
                <w:szCs w:val="24"/>
                <w:lang w:eastAsia="ru-RU"/>
              </w:rPr>
            </w:pPr>
          </w:p>
        </w:tc>
      </w:tr>
      <w:tr w:rsidR="003D5961" w14:paraId="4C4D7BDF" w14:textId="77777777" w:rsidTr="00BA533F">
        <w:trPr>
          <w:trHeight w:val="125"/>
          <w:tblHeader/>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1BCF8A07" w14:textId="77777777" w:rsidR="003D5961" w:rsidRDefault="003D5961">
            <w:pPr>
              <w:spacing w:after="0"/>
              <w:rPr>
                <w:rFonts w:ascii="Times New Roman" w:eastAsia="Times New Roman" w:hAnsi="Times New Roman" w:cs="Times New Roman"/>
                <w:b/>
                <w:sz w:val="24"/>
                <w:szCs w:val="24"/>
                <w:lang w:eastAsia="ru-RU"/>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14:paraId="03EEF7E7" w14:textId="77777777" w:rsidR="003D5961" w:rsidRDefault="003D5961">
            <w:pPr>
              <w:spacing w:after="0"/>
              <w:rPr>
                <w:rFonts w:ascii="Times New Roman" w:eastAsia="Times New Roman" w:hAnsi="Times New Roman" w:cs="Times New Roman"/>
                <w:b/>
                <w:sz w:val="24"/>
                <w:szCs w:val="24"/>
                <w:lang w:eastAsia="ru-RU"/>
              </w:rPr>
            </w:pPr>
          </w:p>
        </w:tc>
        <w:tc>
          <w:tcPr>
            <w:tcW w:w="6266" w:type="dxa"/>
            <w:gridSpan w:val="4"/>
            <w:tcBorders>
              <w:top w:val="single" w:sz="4" w:space="0" w:color="auto"/>
              <w:left w:val="single" w:sz="4" w:space="0" w:color="auto"/>
              <w:bottom w:val="single" w:sz="4" w:space="0" w:color="auto"/>
              <w:right w:val="single" w:sz="4" w:space="0" w:color="auto"/>
            </w:tcBorders>
            <w:hideMark/>
          </w:tcPr>
          <w:p w14:paraId="01A905BB" w14:textId="77777777" w:rsidR="003D5961" w:rsidRDefault="003D5961">
            <w:pPr>
              <w:widowControl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0"/>
                <w:szCs w:val="20"/>
                <w:lang w:eastAsia="ru-RU"/>
              </w:rPr>
              <w:t>Количество оценочных баллов (от 0 до 10 баллов)</w:t>
            </w:r>
          </w:p>
        </w:tc>
      </w:tr>
      <w:tr w:rsidR="003D5961" w14:paraId="72BFE09F" w14:textId="77777777" w:rsidTr="00BA533F">
        <w:trPr>
          <w:trHeight w:val="203"/>
        </w:trPr>
        <w:tc>
          <w:tcPr>
            <w:tcW w:w="533" w:type="dxa"/>
            <w:tcBorders>
              <w:top w:val="single" w:sz="4" w:space="0" w:color="auto"/>
              <w:left w:val="single" w:sz="4" w:space="0" w:color="auto"/>
              <w:bottom w:val="single" w:sz="4" w:space="0" w:color="auto"/>
              <w:right w:val="single" w:sz="4" w:space="0" w:color="auto"/>
            </w:tcBorders>
            <w:hideMark/>
          </w:tcPr>
          <w:p w14:paraId="539608E8" w14:textId="77777777" w:rsidR="003D5961" w:rsidRDefault="003D5961">
            <w:pPr>
              <w:widowControl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2552" w:type="dxa"/>
            <w:tcBorders>
              <w:top w:val="single" w:sz="4" w:space="0" w:color="auto"/>
              <w:left w:val="single" w:sz="4" w:space="0" w:color="auto"/>
              <w:bottom w:val="single" w:sz="4" w:space="0" w:color="auto"/>
              <w:right w:val="single" w:sz="4" w:space="0" w:color="auto"/>
            </w:tcBorders>
          </w:tcPr>
          <w:p w14:paraId="3DE08AFE" w14:textId="77777777" w:rsidR="003D5961" w:rsidRDefault="003D5961">
            <w:pPr>
              <w:widowControl w:val="0"/>
              <w:spacing w:after="0" w:line="240" w:lineRule="auto"/>
              <w:jc w:val="both"/>
              <w:rPr>
                <w:rFonts w:ascii="Times New Roman" w:eastAsia="Times New Roman" w:hAnsi="Times New Roman" w:cs="Times New Roman"/>
                <w:b/>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tcPr>
          <w:p w14:paraId="6A40FC86" w14:textId="77777777" w:rsidR="003D5961" w:rsidRDefault="003D5961">
            <w:pPr>
              <w:widowControl w:val="0"/>
              <w:spacing w:after="0" w:line="240" w:lineRule="auto"/>
              <w:rPr>
                <w:rFonts w:ascii="Times New Roman" w:eastAsia="Times New Roman" w:hAnsi="Times New Roman" w:cs="Times New Roman"/>
                <w:sz w:val="28"/>
                <w:szCs w:val="28"/>
                <w:lang w:eastAsia="ru-RU"/>
              </w:rPr>
            </w:pPr>
          </w:p>
        </w:tc>
        <w:tc>
          <w:tcPr>
            <w:tcW w:w="1702" w:type="dxa"/>
            <w:tcBorders>
              <w:top w:val="single" w:sz="4" w:space="0" w:color="auto"/>
              <w:left w:val="single" w:sz="4" w:space="0" w:color="auto"/>
              <w:bottom w:val="single" w:sz="4" w:space="0" w:color="auto"/>
              <w:right w:val="single" w:sz="4" w:space="0" w:color="auto"/>
            </w:tcBorders>
          </w:tcPr>
          <w:p w14:paraId="5A24A11B" w14:textId="77777777" w:rsidR="003D5961" w:rsidRDefault="003D5961">
            <w:pPr>
              <w:widowControl w:val="0"/>
              <w:spacing w:after="0" w:line="240" w:lineRule="auto"/>
              <w:rPr>
                <w:rFonts w:ascii="Times New Roman" w:eastAsia="Times New Roman" w:hAnsi="Times New Roman" w:cs="Times New Roman"/>
                <w:sz w:val="28"/>
                <w:szCs w:val="28"/>
                <w:lang w:eastAsia="ru-RU"/>
              </w:rPr>
            </w:pPr>
          </w:p>
        </w:tc>
        <w:tc>
          <w:tcPr>
            <w:tcW w:w="1702" w:type="dxa"/>
            <w:tcBorders>
              <w:top w:val="single" w:sz="4" w:space="0" w:color="auto"/>
              <w:left w:val="single" w:sz="4" w:space="0" w:color="auto"/>
              <w:bottom w:val="single" w:sz="4" w:space="0" w:color="auto"/>
              <w:right w:val="single" w:sz="4" w:space="0" w:color="auto"/>
            </w:tcBorders>
          </w:tcPr>
          <w:p w14:paraId="4A456F63" w14:textId="77777777" w:rsidR="003D5961" w:rsidRDefault="003D5961">
            <w:pPr>
              <w:widowControl w:val="0"/>
              <w:spacing w:after="0" w:line="240" w:lineRule="auto"/>
              <w:jc w:val="center"/>
              <w:rPr>
                <w:rFonts w:ascii="Times New Roman" w:eastAsia="Times New Roman" w:hAnsi="Times New Roman" w:cs="Times New Roman"/>
                <w:b/>
                <w:sz w:val="28"/>
                <w:szCs w:val="28"/>
                <w:lang w:eastAsia="ru-RU"/>
              </w:rPr>
            </w:pPr>
          </w:p>
        </w:tc>
        <w:tc>
          <w:tcPr>
            <w:tcW w:w="1303" w:type="dxa"/>
            <w:tcBorders>
              <w:top w:val="single" w:sz="4" w:space="0" w:color="auto"/>
              <w:left w:val="single" w:sz="4" w:space="0" w:color="auto"/>
              <w:bottom w:val="single" w:sz="4" w:space="0" w:color="auto"/>
              <w:right w:val="single" w:sz="4" w:space="0" w:color="auto"/>
            </w:tcBorders>
          </w:tcPr>
          <w:p w14:paraId="64CEF5FD" w14:textId="77777777" w:rsidR="003D5961" w:rsidRDefault="003D5961">
            <w:pPr>
              <w:widowControl w:val="0"/>
              <w:spacing w:after="0" w:line="240" w:lineRule="auto"/>
              <w:jc w:val="center"/>
              <w:rPr>
                <w:rFonts w:ascii="Times New Roman" w:eastAsia="Times New Roman" w:hAnsi="Times New Roman" w:cs="Times New Roman"/>
                <w:b/>
                <w:sz w:val="28"/>
                <w:szCs w:val="28"/>
                <w:lang w:eastAsia="ru-RU"/>
              </w:rPr>
            </w:pPr>
          </w:p>
        </w:tc>
      </w:tr>
      <w:tr w:rsidR="003D5961" w14:paraId="34F65E5D" w14:textId="77777777" w:rsidTr="00BA533F">
        <w:trPr>
          <w:trHeight w:val="287"/>
        </w:trPr>
        <w:tc>
          <w:tcPr>
            <w:tcW w:w="533" w:type="dxa"/>
            <w:tcBorders>
              <w:top w:val="single" w:sz="4" w:space="0" w:color="auto"/>
              <w:left w:val="single" w:sz="4" w:space="0" w:color="auto"/>
              <w:bottom w:val="single" w:sz="4" w:space="0" w:color="auto"/>
              <w:right w:val="single" w:sz="4" w:space="0" w:color="auto"/>
            </w:tcBorders>
            <w:hideMark/>
          </w:tcPr>
          <w:p w14:paraId="46191B50" w14:textId="77777777" w:rsidR="003D5961" w:rsidRDefault="003D5961">
            <w:pPr>
              <w:widowControl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2552" w:type="dxa"/>
            <w:tcBorders>
              <w:top w:val="single" w:sz="4" w:space="0" w:color="auto"/>
              <w:left w:val="single" w:sz="4" w:space="0" w:color="auto"/>
              <w:bottom w:val="single" w:sz="4" w:space="0" w:color="auto"/>
              <w:right w:val="single" w:sz="4" w:space="0" w:color="auto"/>
            </w:tcBorders>
          </w:tcPr>
          <w:p w14:paraId="4C39A71A" w14:textId="77777777" w:rsidR="003D5961" w:rsidRDefault="003D5961">
            <w:pPr>
              <w:widowControl w:val="0"/>
              <w:spacing w:after="0" w:line="240" w:lineRule="auto"/>
              <w:jc w:val="both"/>
              <w:rPr>
                <w:rFonts w:ascii="Times New Roman" w:eastAsia="Times New Roman" w:hAnsi="Times New Roman" w:cs="Times New Roman"/>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tcPr>
          <w:p w14:paraId="5ACC5E85" w14:textId="77777777" w:rsidR="003D5961" w:rsidRDefault="003D5961">
            <w:pPr>
              <w:widowControl w:val="0"/>
              <w:spacing w:after="0" w:line="240" w:lineRule="auto"/>
              <w:rPr>
                <w:rFonts w:ascii="Times New Roman" w:eastAsia="Times New Roman" w:hAnsi="Times New Roman" w:cs="Times New Roman"/>
                <w:sz w:val="28"/>
                <w:szCs w:val="28"/>
                <w:lang w:eastAsia="ru-RU"/>
              </w:rPr>
            </w:pPr>
          </w:p>
        </w:tc>
        <w:tc>
          <w:tcPr>
            <w:tcW w:w="1702" w:type="dxa"/>
            <w:tcBorders>
              <w:top w:val="single" w:sz="4" w:space="0" w:color="auto"/>
              <w:left w:val="single" w:sz="4" w:space="0" w:color="auto"/>
              <w:bottom w:val="single" w:sz="4" w:space="0" w:color="auto"/>
              <w:right w:val="single" w:sz="4" w:space="0" w:color="auto"/>
            </w:tcBorders>
          </w:tcPr>
          <w:p w14:paraId="6D52F87E" w14:textId="77777777" w:rsidR="003D5961" w:rsidRDefault="003D5961">
            <w:pPr>
              <w:widowControl w:val="0"/>
              <w:spacing w:after="0" w:line="240" w:lineRule="auto"/>
              <w:rPr>
                <w:rFonts w:ascii="Times New Roman" w:eastAsia="Times New Roman" w:hAnsi="Times New Roman" w:cs="Times New Roman"/>
                <w:sz w:val="28"/>
                <w:szCs w:val="28"/>
                <w:lang w:eastAsia="ru-RU"/>
              </w:rPr>
            </w:pPr>
          </w:p>
        </w:tc>
        <w:tc>
          <w:tcPr>
            <w:tcW w:w="1702" w:type="dxa"/>
            <w:tcBorders>
              <w:top w:val="single" w:sz="4" w:space="0" w:color="auto"/>
              <w:left w:val="single" w:sz="4" w:space="0" w:color="auto"/>
              <w:bottom w:val="single" w:sz="4" w:space="0" w:color="auto"/>
              <w:right w:val="single" w:sz="4" w:space="0" w:color="auto"/>
            </w:tcBorders>
          </w:tcPr>
          <w:p w14:paraId="2313F45C" w14:textId="77777777" w:rsidR="003D5961" w:rsidRDefault="003D5961">
            <w:pPr>
              <w:widowControl w:val="0"/>
              <w:spacing w:after="0" w:line="240" w:lineRule="auto"/>
              <w:jc w:val="center"/>
              <w:rPr>
                <w:rFonts w:ascii="Times New Roman" w:eastAsia="Times New Roman" w:hAnsi="Times New Roman" w:cs="Times New Roman"/>
                <w:b/>
                <w:sz w:val="28"/>
                <w:szCs w:val="28"/>
                <w:lang w:eastAsia="ru-RU"/>
              </w:rPr>
            </w:pPr>
          </w:p>
        </w:tc>
        <w:tc>
          <w:tcPr>
            <w:tcW w:w="1303" w:type="dxa"/>
            <w:tcBorders>
              <w:top w:val="single" w:sz="4" w:space="0" w:color="auto"/>
              <w:left w:val="single" w:sz="4" w:space="0" w:color="auto"/>
              <w:bottom w:val="single" w:sz="4" w:space="0" w:color="auto"/>
              <w:right w:val="single" w:sz="4" w:space="0" w:color="auto"/>
            </w:tcBorders>
          </w:tcPr>
          <w:p w14:paraId="4F922731" w14:textId="77777777" w:rsidR="003D5961" w:rsidRDefault="003D5961">
            <w:pPr>
              <w:widowControl w:val="0"/>
              <w:spacing w:after="0" w:line="240" w:lineRule="auto"/>
              <w:jc w:val="center"/>
              <w:rPr>
                <w:rFonts w:ascii="Times New Roman" w:eastAsia="Times New Roman" w:hAnsi="Times New Roman" w:cs="Times New Roman"/>
                <w:b/>
                <w:sz w:val="28"/>
                <w:szCs w:val="28"/>
                <w:lang w:eastAsia="ru-RU"/>
              </w:rPr>
            </w:pPr>
          </w:p>
        </w:tc>
      </w:tr>
      <w:tr w:rsidR="003D5961" w14:paraId="0D24EC18" w14:textId="77777777" w:rsidTr="00BA533F">
        <w:trPr>
          <w:trHeight w:val="160"/>
        </w:trPr>
        <w:tc>
          <w:tcPr>
            <w:tcW w:w="533" w:type="dxa"/>
            <w:tcBorders>
              <w:top w:val="single" w:sz="4" w:space="0" w:color="auto"/>
              <w:left w:val="single" w:sz="4" w:space="0" w:color="auto"/>
              <w:bottom w:val="single" w:sz="4" w:space="0" w:color="auto"/>
              <w:right w:val="single" w:sz="4" w:space="0" w:color="auto"/>
            </w:tcBorders>
            <w:hideMark/>
          </w:tcPr>
          <w:p w14:paraId="6A8EEE46" w14:textId="77777777" w:rsidR="003D5961" w:rsidRDefault="003D5961">
            <w:pPr>
              <w:widowControl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2552" w:type="dxa"/>
            <w:tcBorders>
              <w:top w:val="single" w:sz="4" w:space="0" w:color="auto"/>
              <w:left w:val="single" w:sz="4" w:space="0" w:color="auto"/>
              <w:bottom w:val="single" w:sz="4" w:space="0" w:color="auto"/>
              <w:right w:val="single" w:sz="4" w:space="0" w:color="auto"/>
            </w:tcBorders>
          </w:tcPr>
          <w:p w14:paraId="0857E121" w14:textId="77777777" w:rsidR="003D5961" w:rsidRDefault="003D5961">
            <w:pPr>
              <w:widowControl w:val="0"/>
              <w:spacing w:after="0" w:line="240" w:lineRule="auto"/>
              <w:jc w:val="both"/>
              <w:rPr>
                <w:rFonts w:ascii="Times New Roman" w:eastAsia="Times New Roman" w:hAnsi="Times New Roman" w:cs="Times New Roman"/>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tcPr>
          <w:p w14:paraId="2E645F78" w14:textId="77777777" w:rsidR="003D5961" w:rsidRDefault="003D5961">
            <w:pPr>
              <w:widowControl w:val="0"/>
              <w:spacing w:after="0" w:line="240" w:lineRule="auto"/>
              <w:rPr>
                <w:rFonts w:ascii="Times New Roman" w:eastAsia="Times New Roman" w:hAnsi="Times New Roman" w:cs="Times New Roman"/>
                <w:sz w:val="28"/>
                <w:szCs w:val="28"/>
                <w:lang w:eastAsia="ru-RU"/>
              </w:rPr>
            </w:pPr>
          </w:p>
        </w:tc>
        <w:tc>
          <w:tcPr>
            <w:tcW w:w="1702" w:type="dxa"/>
            <w:tcBorders>
              <w:top w:val="single" w:sz="4" w:space="0" w:color="auto"/>
              <w:left w:val="single" w:sz="4" w:space="0" w:color="auto"/>
              <w:bottom w:val="single" w:sz="4" w:space="0" w:color="auto"/>
              <w:right w:val="single" w:sz="4" w:space="0" w:color="auto"/>
            </w:tcBorders>
          </w:tcPr>
          <w:p w14:paraId="5BAF4613" w14:textId="77777777" w:rsidR="003D5961" w:rsidRDefault="003D5961">
            <w:pPr>
              <w:widowControl w:val="0"/>
              <w:spacing w:after="0" w:line="240" w:lineRule="auto"/>
              <w:rPr>
                <w:rFonts w:ascii="Times New Roman" w:eastAsia="Times New Roman" w:hAnsi="Times New Roman" w:cs="Times New Roman"/>
                <w:sz w:val="28"/>
                <w:szCs w:val="28"/>
                <w:lang w:eastAsia="ru-RU"/>
              </w:rPr>
            </w:pPr>
          </w:p>
        </w:tc>
        <w:tc>
          <w:tcPr>
            <w:tcW w:w="1702" w:type="dxa"/>
            <w:tcBorders>
              <w:top w:val="single" w:sz="4" w:space="0" w:color="auto"/>
              <w:left w:val="single" w:sz="4" w:space="0" w:color="auto"/>
              <w:bottom w:val="single" w:sz="4" w:space="0" w:color="auto"/>
              <w:right w:val="single" w:sz="4" w:space="0" w:color="auto"/>
            </w:tcBorders>
          </w:tcPr>
          <w:p w14:paraId="6E202BAE" w14:textId="77777777" w:rsidR="003D5961" w:rsidRDefault="003D5961">
            <w:pPr>
              <w:widowControl w:val="0"/>
              <w:spacing w:after="0" w:line="240" w:lineRule="auto"/>
              <w:jc w:val="center"/>
              <w:rPr>
                <w:rFonts w:ascii="Times New Roman" w:eastAsia="Times New Roman" w:hAnsi="Times New Roman" w:cs="Times New Roman"/>
                <w:b/>
                <w:sz w:val="28"/>
                <w:szCs w:val="28"/>
                <w:lang w:eastAsia="ru-RU"/>
              </w:rPr>
            </w:pPr>
          </w:p>
        </w:tc>
        <w:tc>
          <w:tcPr>
            <w:tcW w:w="1303" w:type="dxa"/>
            <w:tcBorders>
              <w:top w:val="single" w:sz="4" w:space="0" w:color="auto"/>
              <w:left w:val="single" w:sz="4" w:space="0" w:color="auto"/>
              <w:bottom w:val="single" w:sz="4" w:space="0" w:color="auto"/>
              <w:right w:val="single" w:sz="4" w:space="0" w:color="auto"/>
            </w:tcBorders>
          </w:tcPr>
          <w:p w14:paraId="633897D0" w14:textId="77777777" w:rsidR="003D5961" w:rsidRDefault="003D5961">
            <w:pPr>
              <w:widowControl w:val="0"/>
              <w:spacing w:after="0" w:line="240" w:lineRule="auto"/>
              <w:jc w:val="center"/>
              <w:rPr>
                <w:rFonts w:ascii="Times New Roman" w:eastAsia="Times New Roman" w:hAnsi="Times New Roman" w:cs="Times New Roman"/>
                <w:b/>
                <w:sz w:val="28"/>
                <w:szCs w:val="28"/>
                <w:lang w:eastAsia="ru-RU"/>
              </w:rPr>
            </w:pPr>
          </w:p>
        </w:tc>
      </w:tr>
      <w:tr w:rsidR="003D5961" w14:paraId="3F43BEDC" w14:textId="77777777" w:rsidTr="00BA533F">
        <w:trPr>
          <w:trHeight w:val="146"/>
        </w:trPr>
        <w:tc>
          <w:tcPr>
            <w:tcW w:w="533" w:type="dxa"/>
            <w:tcBorders>
              <w:top w:val="single" w:sz="4" w:space="0" w:color="auto"/>
              <w:left w:val="single" w:sz="4" w:space="0" w:color="auto"/>
              <w:bottom w:val="single" w:sz="4" w:space="0" w:color="auto"/>
              <w:right w:val="single" w:sz="4" w:space="0" w:color="auto"/>
            </w:tcBorders>
            <w:hideMark/>
          </w:tcPr>
          <w:p w14:paraId="5C820CEA" w14:textId="77777777" w:rsidR="003D5961" w:rsidRDefault="003D5961">
            <w:pPr>
              <w:widowControl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2552" w:type="dxa"/>
            <w:tcBorders>
              <w:top w:val="single" w:sz="4" w:space="0" w:color="auto"/>
              <w:left w:val="single" w:sz="4" w:space="0" w:color="auto"/>
              <w:bottom w:val="single" w:sz="4" w:space="0" w:color="auto"/>
              <w:right w:val="single" w:sz="4" w:space="0" w:color="auto"/>
            </w:tcBorders>
          </w:tcPr>
          <w:p w14:paraId="04364FB1" w14:textId="77777777" w:rsidR="003D5961" w:rsidRDefault="003D5961">
            <w:pPr>
              <w:widowControl w:val="0"/>
              <w:spacing w:after="0" w:line="240" w:lineRule="auto"/>
              <w:jc w:val="both"/>
              <w:rPr>
                <w:rFonts w:ascii="Times New Roman" w:eastAsia="Times New Roman" w:hAnsi="Times New Roman" w:cs="Times New Roman"/>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tcPr>
          <w:p w14:paraId="329BF53F" w14:textId="77777777" w:rsidR="003D5961" w:rsidRDefault="003D5961">
            <w:pPr>
              <w:widowControl w:val="0"/>
              <w:spacing w:after="0" w:line="240" w:lineRule="auto"/>
              <w:rPr>
                <w:rFonts w:ascii="Times New Roman" w:eastAsia="Times New Roman" w:hAnsi="Times New Roman" w:cs="Times New Roman"/>
                <w:sz w:val="28"/>
                <w:szCs w:val="28"/>
                <w:lang w:eastAsia="ru-RU"/>
              </w:rPr>
            </w:pPr>
          </w:p>
        </w:tc>
        <w:tc>
          <w:tcPr>
            <w:tcW w:w="1702" w:type="dxa"/>
            <w:tcBorders>
              <w:top w:val="single" w:sz="4" w:space="0" w:color="auto"/>
              <w:left w:val="single" w:sz="4" w:space="0" w:color="auto"/>
              <w:bottom w:val="single" w:sz="4" w:space="0" w:color="auto"/>
              <w:right w:val="single" w:sz="4" w:space="0" w:color="auto"/>
            </w:tcBorders>
          </w:tcPr>
          <w:p w14:paraId="241C315A" w14:textId="77777777" w:rsidR="003D5961" w:rsidRDefault="003D5961">
            <w:pPr>
              <w:widowControl w:val="0"/>
              <w:spacing w:after="0" w:line="240" w:lineRule="auto"/>
              <w:rPr>
                <w:rFonts w:ascii="Times New Roman" w:eastAsia="Times New Roman" w:hAnsi="Times New Roman" w:cs="Times New Roman"/>
                <w:sz w:val="28"/>
                <w:szCs w:val="28"/>
                <w:lang w:eastAsia="ru-RU"/>
              </w:rPr>
            </w:pPr>
          </w:p>
        </w:tc>
        <w:tc>
          <w:tcPr>
            <w:tcW w:w="1702" w:type="dxa"/>
            <w:tcBorders>
              <w:top w:val="single" w:sz="4" w:space="0" w:color="auto"/>
              <w:left w:val="single" w:sz="4" w:space="0" w:color="auto"/>
              <w:bottom w:val="single" w:sz="4" w:space="0" w:color="auto"/>
              <w:right w:val="single" w:sz="4" w:space="0" w:color="auto"/>
            </w:tcBorders>
          </w:tcPr>
          <w:p w14:paraId="689E1DC3" w14:textId="77777777" w:rsidR="003D5961" w:rsidRDefault="003D5961">
            <w:pPr>
              <w:widowControl w:val="0"/>
              <w:spacing w:after="0" w:line="240" w:lineRule="auto"/>
              <w:jc w:val="center"/>
              <w:rPr>
                <w:rFonts w:ascii="Times New Roman" w:eastAsia="Times New Roman" w:hAnsi="Times New Roman" w:cs="Times New Roman"/>
                <w:b/>
                <w:sz w:val="28"/>
                <w:szCs w:val="28"/>
                <w:lang w:eastAsia="ru-RU"/>
              </w:rPr>
            </w:pPr>
          </w:p>
        </w:tc>
        <w:tc>
          <w:tcPr>
            <w:tcW w:w="1303" w:type="dxa"/>
            <w:tcBorders>
              <w:top w:val="single" w:sz="4" w:space="0" w:color="auto"/>
              <w:left w:val="single" w:sz="4" w:space="0" w:color="auto"/>
              <w:bottom w:val="single" w:sz="4" w:space="0" w:color="auto"/>
              <w:right w:val="single" w:sz="4" w:space="0" w:color="auto"/>
            </w:tcBorders>
          </w:tcPr>
          <w:p w14:paraId="14E8BA67" w14:textId="77777777" w:rsidR="003D5961" w:rsidRDefault="003D5961">
            <w:pPr>
              <w:widowControl w:val="0"/>
              <w:spacing w:after="0" w:line="240" w:lineRule="auto"/>
              <w:jc w:val="center"/>
              <w:rPr>
                <w:rFonts w:ascii="Times New Roman" w:eastAsia="Times New Roman" w:hAnsi="Times New Roman" w:cs="Times New Roman"/>
                <w:b/>
                <w:sz w:val="28"/>
                <w:szCs w:val="28"/>
                <w:lang w:eastAsia="ru-RU"/>
              </w:rPr>
            </w:pPr>
          </w:p>
        </w:tc>
      </w:tr>
      <w:tr w:rsidR="003D5961" w14:paraId="1167FE44" w14:textId="77777777" w:rsidTr="00BA533F">
        <w:trPr>
          <w:trHeight w:val="160"/>
        </w:trPr>
        <w:tc>
          <w:tcPr>
            <w:tcW w:w="533" w:type="dxa"/>
            <w:tcBorders>
              <w:top w:val="single" w:sz="4" w:space="0" w:color="auto"/>
              <w:left w:val="single" w:sz="4" w:space="0" w:color="auto"/>
              <w:bottom w:val="single" w:sz="4" w:space="0" w:color="auto"/>
              <w:right w:val="single" w:sz="4" w:space="0" w:color="auto"/>
            </w:tcBorders>
            <w:hideMark/>
          </w:tcPr>
          <w:p w14:paraId="24FDD5AA" w14:textId="77777777" w:rsidR="003D5961" w:rsidRDefault="003D5961">
            <w:pPr>
              <w:widowControl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2552" w:type="dxa"/>
            <w:tcBorders>
              <w:top w:val="single" w:sz="4" w:space="0" w:color="auto"/>
              <w:left w:val="single" w:sz="4" w:space="0" w:color="auto"/>
              <w:bottom w:val="single" w:sz="4" w:space="0" w:color="auto"/>
              <w:right w:val="single" w:sz="4" w:space="0" w:color="auto"/>
            </w:tcBorders>
          </w:tcPr>
          <w:p w14:paraId="38FAA922" w14:textId="77777777" w:rsidR="003D5961" w:rsidRDefault="003D5961">
            <w:pPr>
              <w:widowControl w:val="0"/>
              <w:spacing w:after="0" w:line="240" w:lineRule="auto"/>
              <w:jc w:val="both"/>
              <w:rPr>
                <w:rFonts w:ascii="Times New Roman" w:eastAsia="Times New Roman" w:hAnsi="Times New Roman" w:cs="Times New Roman"/>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tcPr>
          <w:p w14:paraId="0337570B" w14:textId="77777777" w:rsidR="003D5961" w:rsidRDefault="003D5961">
            <w:pPr>
              <w:widowControl w:val="0"/>
              <w:spacing w:after="0" w:line="240" w:lineRule="auto"/>
              <w:rPr>
                <w:rFonts w:ascii="Times New Roman" w:eastAsia="Times New Roman" w:hAnsi="Times New Roman" w:cs="Times New Roman"/>
                <w:sz w:val="28"/>
                <w:szCs w:val="28"/>
                <w:lang w:eastAsia="ru-RU"/>
              </w:rPr>
            </w:pPr>
          </w:p>
        </w:tc>
        <w:tc>
          <w:tcPr>
            <w:tcW w:w="1702" w:type="dxa"/>
            <w:tcBorders>
              <w:top w:val="single" w:sz="4" w:space="0" w:color="auto"/>
              <w:left w:val="single" w:sz="4" w:space="0" w:color="auto"/>
              <w:bottom w:val="single" w:sz="4" w:space="0" w:color="auto"/>
              <w:right w:val="single" w:sz="4" w:space="0" w:color="auto"/>
            </w:tcBorders>
          </w:tcPr>
          <w:p w14:paraId="7D1304BA" w14:textId="77777777" w:rsidR="003D5961" w:rsidRDefault="003D5961">
            <w:pPr>
              <w:widowControl w:val="0"/>
              <w:spacing w:after="0" w:line="240" w:lineRule="auto"/>
              <w:rPr>
                <w:rFonts w:ascii="Times New Roman" w:eastAsia="Times New Roman" w:hAnsi="Times New Roman" w:cs="Times New Roman"/>
                <w:sz w:val="28"/>
                <w:szCs w:val="28"/>
                <w:lang w:eastAsia="ru-RU"/>
              </w:rPr>
            </w:pPr>
          </w:p>
        </w:tc>
        <w:tc>
          <w:tcPr>
            <w:tcW w:w="1702" w:type="dxa"/>
            <w:tcBorders>
              <w:top w:val="single" w:sz="4" w:space="0" w:color="auto"/>
              <w:left w:val="single" w:sz="4" w:space="0" w:color="auto"/>
              <w:bottom w:val="single" w:sz="4" w:space="0" w:color="auto"/>
              <w:right w:val="single" w:sz="4" w:space="0" w:color="auto"/>
            </w:tcBorders>
          </w:tcPr>
          <w:p w14:paraId="5DA95B91" w14:textId="77777777" w:rsidR="003D5961" w:rsidRDefault="003D5961">
            <w:pPr>
              <w:widowControl w:val="0"/>
              <w:spacing w:after="0" w:line="240" w:lineRule="auto"/>
              <w:rPr>
                <w:rFonts w:ascii="Times New Roman" w:eastAsia="Times New Roman" w:hAnsi="Times New Roman" w:cs="Times New Roman"/>
                <w:sz w:val="28"/>
                <w:szCs w:val="28"/>
                <w:lang w:eastAsia="ru-RU"/>
              </w:rPr>
            </w:pPr>
          </w:p>
        </w:tc>
        <w:tc>
          <w:tcPr>
            <w:tcW w:w="1303" w:type="dxa"/>
            <w:tcBorders>
              <w:top w:val="single" w:sz="4" w:space="0" w:color="auto"/>
              <w:left w:val="single" w:sz="4" w:space="0" w:color="auto"/>
              <w:bottom w:val="single" w:sz="4" w:space="0" w:color="auto"/>
              <w:right w:val="single" w:sz="4" w:space="0" w:color="auto"/>
            </w:tcBorders>
          </w:tcPr>
          <w:p w14:paraId="452AAE28" w14:textId="77777777" w:rsidR="003D5961" w:rsidRDefault="003D5961">
            <w:pPr>
              <w:widowControl w:val="0"/>
              <w:spacing w:after="0" w:line="240" w:lineRule="auto"/>
              <w:rPr>
                <w:rFonts w:ascii="Times New Roman" w:eastAsia="Times New Roman" w:hAnsi="Times New Roman" w:cs="Times New Roman"/>
                <w:sz w:val="28"/>
                <w:szCs w:val="28"/>
                <w:lang w:eastAsia="ru-RU"/>
              </w:rPr>
            </w:pPr>
          </w:p>
        </w:tc>
      </w:tr>
      <w:tr w:rsidR="003D5961" w14:paraId="403E71E2" w14:textId="77777777" w:rsidTr="00BA533F">
        <w:trPr>
          <w:trHeight w:val="292"/>
        </w:trPr>
        <w:tc>
          <w:tcPr>
            <w:tcW w:w="533" w:type="dxa"/>
            <w:tcBorders>
              <w:top w:val="single" w:sz="4" w:space="0" w:color="auto"/>
              <w:left w:val="single" w:sz="4" w:space="0" w:color="auto"/>
              <w:bottom w:val="single" w:sz="4" w:space="0" w:color="auto"/>
              <w:right w:val="single" w:sz="4" w:space="0" w:color="auto"/>
            </w:tcBorders>
            <w:hideMark/>
          </w:tcPr>
          <w:p w14:paraId="5D921FFD" w14:textId="77777777" w:rsidR="003D5961" w:rsidRDefault="003D5961">
            <w:pPr>
              <w:widowControl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2552" w:type="dxa"/>
            <w:tcBorders>
              <w:top w:val="single" w:sz="4" w:space="0" w:color="auto"/>
              <w:left w:val="single" w:sz="4" w:space="0" w:color="auto"/>
              <w:bottom w:val="single" w:sz="4" w:space="0" w:color="auto"/>
              <w:right w:val="single" w:sz="4" w:space="0" w:color="auto"/>
            </w:tcBorders>
          </w:tcPr>
          <w:p w14:paraId="49E209F9" w14:textId="77777777" w:rsidR="003D5961" w:rsidRDefault="003D5961">
            <w:pPr>
              <w:widowControl w:val="0"/>
              <w:spacing w:after="0" w:line="240" w:lineRule="auto"/>
              <w:jc w:val="both"/>
              <w:rPr>
                <w:rFonts w:ascii="Times New Roman" w:eastAsia="Times New Roman" w:hAnsi="Times New Roman" w:cs="Times New Roman"/>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tcPr>
          <w:p w14:paraId="7FA55FDB" w14:textId="77777777" w:rsidR="003D5961" w:rsidRDefault="003D5961">
            <w:pPr>
              <w:widowControl w:val="0"/>
              <w:spacing w:after="0" w:line="240" w:lineRule="auto"/>
              <w:rPr>
                <w:rFonts w:ascii="Times New Roman" w:eastAsia="Times New Roman" w:hAnsi="Times New Roman" w:cs="Times New Roman"/>
                <w:sz w:val="28"/>
                <w:szCs w:val="28"/>
                <w:lang w:eastAsia="ru-RU"/>
              </w:rPr>
            </w:pPr>
          </w:p>
        </w:tc>
        <w:tc>
          <w:tcPr>
            <w:tcW w:w="1702" w:type="dxa"/>
            <w:tcBorders>
              <w:top w:val="single" w:sz="4" w:space="0" w:color="auto"/>
              <w:left w:val="single" w:sz="4" w:space="0" w:color="auto"/>
              <w:bottom w:val="single" w:sz="4" w:space="0" w:color="auto"/>
              <w:right w:val="single" w:sz="4" w:space="0" w:color="auto"/>
            </w:tcBorders>
          </w:tcPr>
          <w:p w14:paraId="065B62ED" w14:textId="77777777" w:rsidR="003D5961" w:rsidRDefault="003D5961">
            <w:pPr>
              <w:widowControl w:val="0"/>
              <w:spacing w:after="0" w:line="240" w:lineRule="auto"/>
              <w:rPr>
                <w:rFonts w:ascii="Times New Roman" w:eastAsia="Times New Roman" w:hAnsi="Times New Roman" w:cs="Times New Roman"/>
                <w:sz w:val="28"/>
                <w:szCs w:val="28"/>
                <w:lang w:eastAsia="ru-RU"/>
              </w:rPr>
            </w:pPr>
          </w:p>
        </w:tc>
        <w:tc>
          <w:tcPr>
            <w:tcW w:w="1702" w:type="dxa"/>
            <w:tcBorders>
              <w:top w:val="single" w:sz="4" w:space="0" w:color="auto"/>
              <w:left w:val="single" w:sz="4" w:space="0" w:color="auto"/>
              <w:bottom w:val="single" w:sz="4" w:space="0" w:color="auto"/>
              <w:right w:val="single" w:sz="4" w:space="0" w:color="auto"/>
            </w:tcBorders>
          </w:tcPr>
          <w:p w14:paraId="7AEED611" w14:textId="77777777" w:rsidR="003D5961" w:rsidRDefault="003D5961">
            <w:pPr>
              <w:widowControl w:val="0"/>
              <w:spacing w:after="0" w:line="240" w:lineRule="auto"/>
              <w:rPr>
                <w:rFonts w:ascii="Times New Roman" w:eastAsia="Times New Roman" w:hAnsi="Times New Roman" w:cs="Times New Roman"/>
                <w:sz w:val="28"/>
                <w:szCs w:val="28"/>
                <w:lang w:eastAsia="ru-RU"/>
              </w:rPr>
            </w:pPr>
          </w:p>
        </w:tc>
        <w:tc>
          <w:tcPr>
            <w:tcW w:w="1303" w:type="dxa"/>
            <w:tcBorders>
              <w:top w:val="single" w:sz="4" w:space="0" w:color="auto"/>
              <w:left w:val="single" w:sz="4" w:space="0" w:color="auto"/>
              <w:bottom w:val="single" w:sz="4" w:space="0" w:color="auto"/>
              <w:right w:val="single" w:sz="4" w:space="0" w:color="auto"/>
            </w:tcBorders>
          </w:tcPr>
          <w:p w14:paraId="37973E51" w14:textId="77777777" w:rsidR="003D5961" w:rsidRDefault="003D5961">
            <w:pPr>
              <w:widowControl w:val="0"/>
              <w:spacing w:after="0" w:line="240" w:lineRule="auto"/>
              <w:rPr>
                <w:rFonts w:ascii="Times New Roman" w:eastAsia="Times New Roman" w:hAnsi="Times New Roman" w:cs="Times New Roman"/>
                <w:sz w:val="28"/>
                <w:szCs w:val="28"/>
                <w:lang w:eastAsia="ru-RU"/>
              </w:rPr>
            </w:pPr>
          </w:p>
        </w:tc>
      </w:tr>
      <w:tr w:rsidR="003D5961" w14:paraId="141AF60E" w14:textId="77777777" w:rsidTr="00BA533F">
        <w:trPr>
          <w:trHeight w:val="336"/>
        </w:trPr>
        <w:tc>
          <w:tcPr>
            <w:tcW w:w="3085" w:type="dxa"/>
            <w:gridSpan w:val="2"/>
            <w:tcBorders>
              <w:top w:val="single" w:sz="4" w:space="0" w:color="auto"/>
              <w:left w:val="single" w:sz="4" w:space="0" w:color="auto"/>
              <w:bottom w:val="single" w:sz="4" w:space="0" w:color="auto"/>
              <w:right w:val="single" w:sz="4" w:space="0" w:color="auto"/>
            </w:tcBorders>
            <w:hideMark/>
          </w:tcPr>
          <w:p w14:paraId="36A3B761" w14:textId="77777777" w:rsidR="003D5961" w:rsidRDefault="003D5961">
            <w:pPr>
              <w:widowControl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ИТОГО (баллов)</w:t>
            </w:r>
          </w:p>
        </w:tc>
        <w:tc>
          <w:tcPr>
            <w:tcW w:w="1559" w:type="dxa"/>
            <w:tcBorders>
              <w:top w:val="single" w:sz="4" w:space="0" w:color="auto"/>
              <w:left w:val="single" w:sz="4" w:space="0" w:color="auto"/>
              <w:bottom w:val="single" w:sz="4" w:space="0" w:color="auto"/>
              <w:right w:val="single" w:sz="4" w:space="0" w:color="auto"/>
            </w:tcBorders>
          </w:tcPr>
          <w:p w14:paraId="41BEDAA1" w14:textId="77777777" w:rsidR="003D5961" w:rsidRDefault="003D5961">
            <w:pPr>
              <w:widowControl w:val="0"/>
              <w:spacing w:after="0" w:line="240" w:lineRule="auto"/>
              <w:rPr>
                <w:rFonts w:ascii="Times New Roman" w:eastAsia="Times New Roman" w:hAnsi="Times New Roman" w:cs="Times New Roman"/>
                <w:sz w:val="28"/>
                <w:szCs w:val="28"/>
                <w:lang w:eastAsia="ru-RU"/>
              </w:rPr>
            </w:pPr>
          </w:p>
        </w:tc>
        <w:tc>
          <w:tcPr>
            <w:tcW w:w="1702" w:type="dxa"/>
            <w:tcBorders>
              <w:top w:val="single" w:sz="4" w:space="0" w:color="auto"/>
              <w:left w:val="single" w:sz="4" w:space="0" w:color="auto"/>
              <w:bottom w:val="single" w:sz="4" w:space="0" w:color="auto"/>
              <w:right w:val="single" w:sz="4" w:space="0" w:color="auto"/>
            </w:tcBorders>
          </w:tcPr>
          <w:p w14:paraId="51D63CE3" w14:textId="77777777" w:rsidR="003D5961" w:rsidRDefault="003D5961">
            <w:pPr>
              <w:widowControl w:val="0"/>
              <w:spacing w:after="0" w:line="240" w:lineRule="auto"/>
              <w:rPr>
                <w:rFonts w:ascii="Times New Roman" w:eastAsia="Times New Roman" w:hAnsi="Times New Roman" w:cs="Times New Roman"/>
                <w:sz w:val="28"/>
                <w:szCs w:val="28"/>
                <w:lang w:eastAsia="ru-RU"/>
              </w:rPr>
            </w:pPr>
          </w:p>
        </w:tc>
        <w:tc>
          <w:tcPr>
            <w:tcW w:w="1702" w:type="dxa"/>
            <w:tcBorders>
              <w:top w:val="single" w:sz="4" w:space="0" w:color="auto"/>
              <w:left w:val="single" w:sz="4" w:space="0" w:color="auto"/>
              <w:bottom w:val="single" w:sz="4" w:space="0" w:color="auto"/>
              <w:right w:val="single" w:sz="4" w:space="0" w:color="auto"/>
            </w:tcBorders>
          </w:tcPr>
          <w:p w14:paraId="22EAA79C" w14:textId="77777777" w:rsidR="003D5961" w:rsidRDefault="003D5961">
            <w:pPr>
              <w:widowControl w:val="0"/>
              <w:spacing w:after="0" w:line="240" w:lineRule="auto"/>
              <w:rPr>
                <w:rFonts w:ascii="Times New Roman" w:eastAsia="Times New Roman" w:hAnsi="Times New Roman" w:cs="Times New Roman"/>
                <w:sz w:val="28"/>
                <w:szCs w:val="28"/>
                <w:lang w:eastAsia="ru-RU"/>
              </w:rPr>
            </w:pPr>
          </w:p>
        </w:tc>
        <w:tc>
          <w:tcPr>
            <w:tcW w:w="1303" w:type="dxa"/>
            <w:tcBorders>
              <w:top w:val="single" w:sz="4" w:space="0" w:color="auto"/>
              <w:left w:val="single" w:sz="4" w:space="0" w:color="auto"/>
              <w:bottom w:val="single" w:sz="4" w:space="0" w:color="auto"/>
              <w:right w:val="single" w:sz="4" w:space="0" w:color="auto"/>
            </w:tcBorders>
          </w:tcPr>
          <w:p w14:paraId="1F2CC8AA" w14:textId="77777777" w:rsidR="003D5961" w:rsidRDefault="003D5961">
            <w:pPr>
              <w:widowControl w:val="0"/>
              <w:spacing w:after="0" w:line="240" w:lineRule="auto"/>
              <w:rPr>
                <w:rFonts w:ascii="Times New Roman" w:eastAsia="Times New Roman" w:hAnsi="Times New Roman" w:cs="Times New Roman"/>
                <w:sz w:val="28"/>
                <w:szCs w:val="28"/>
                <w:lang w:eastAsia="ru-RU"/>
              </w:rPr>
            </w:pPr>
          </w:p>
        </w:tc>
      </w:tr>
    </w:tbl>
    <w:p w14:paraId="695E37D2" w14:textId="77777777" w:rsidR="003D5961" w:rsidRDefault="003D5961" w:rsidP="003D5961">
      <w:pPr>
        <w:widowControl w:val="0"/>
        <w:spacing w:after="0" w:line="240" w:lineRule="auto"/>
        <w:jc w:val="center"/>
        <w:rPr>
          <w:rFonts w:ascii="Times New Roman" w:eastAsia="Times New Roman" w:hAnsi="Times New Roman" w:cs="Times New Roman"/>
          <w:sz w:val="24"/>
          <w:szCs w:val="24"/>
          <w:lang w:eastAsia="ru-RU"/>
        </w:rPr>
      </w:pPr>
    </w:p>
    <w:p w14:paraId="5E907118" w14:textId="77777777" w:rsidR="003D5961" w:rsidRDefault="003D5961" w:rsidP="003D5961">
      <w:pPr>
        <w:widowControl w:val="0"/>
        <w:tabs>
          <w:tab w:val="left" w:pos="709"/>
          <w:tab w:val="left" w:pos="1968"/>
        </w:tabs>
        <w:spacing w:after="0" w:line="240" w:lineRule="auto"/>
        <w:ind w:right="-1"/>
        <w:jc w:val="both"/>
        <w:rPr>
          <w:rFonts w:ascii="Times New Roman" w:eastAsia="Times New Roman" w:hAnsi="Times New Roman" w:cs="Times New Roman"/>
          <w:sz w:val="24"/>
          <w:szCs w:val="24"/>
          <w:lang w:eastAsia="ru-RU"/>
        </w:rPr>
      </w:pPr>
    </w:p>
    <w:p w14:paraId="664F7E95" w14:textId="2B7A6486" w:rsidR="003D5961" w:rsidRDefault="003D5961" w:rsidP="003D5961">
      <w:pPr>
        <w:widowControl w:val="0"/>
        <w:spacing w:after="0" w:line="240" w:lineRule="auto"/>
        <w:ind w:right="-1"/>
        <w:rPr>
          <w:rFonts w:ascii="Times New Roman" w:eastAsia="Times New Roman" w:hAnsi="Times New Roman" w:cs="Times New Roman"/>
          <w:sz w:val="20"/>
          <w:szCs w:val="20"/>
          <w:lang w:eastAsia="ru-RU"/>
        </w:rPr>
      </w:pPr>
      <w:r>
        <w:rPr>
          <w:rFonts w:ascii="Times New Roman" w:eastAsia="Times New Roman" w:hAnsi="Times New Roman" w:cs="Times New Roman"/>
          <w:b/>
          <w:sz w:val="26"/>
          <w:szCs w:val="26"/>
          <w:lang w:eastAsia="ru-RU"/>
        </w:rPr>
        <w:t>Счетная комиссия:</w:t>
      </w:r>
      <w:r>
        <w:rPr>
          <w:rFonts w:ascii="Times New Roman" w:eastAsia="Times New Roman" w:hAnsi="Times New Roman" w:cs="Times New Roman"/>
          <w:sz w:val="20"/>
          <w:szCs w:val="20"/>
          <w:lang w:eastAsia="ru-RU"/>
        </w:rPr>
        <w:t>_</w:t>
      </w:r>
      <w:r w:rsidR="00BA533F">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__________</w:t>
      </w:r>
      <w:r w:rsidR="00BA533F">
        <w:rPr>
          <w:rFonts w:ascii="Times New Roman" w:eastAsia="Times New Roman" w:hAnsi="Times New Roman" w:cs="Times New Roman"/>
          <w:sz w:val="20"/>
          <w:szCs w:val="20"/>
          <w:lang w:eastAsia="ru-RU"/>
        </w:rPr>
        <w:t>_____</w:t>
      </w:r>
      <w:r>
        <w:rPr>
          <w:rFonts w:ascii="Times New Roman" w:eastAsia="Times New Roman" w:hAnsi="Times New Roman" w:cs="Times New Roman"/>
          <w:sz w:val="20"/>
          <w:szCs w:val="20"/>
          <w:lang w:eastAsia="ru-RU"/>
        </w:rPr>
        <w:t xml:space="preserve">__   </w:t>
      </w:r>
      <w:r w:rsidR="00BA533F">
        <w:rPr>
          <w:rFonts w:ascii="Times New Roman" w:eastAsia="Times New Roman" w:hAnsi="Times New Roman" w:cs="Times New Roman"/>
          <w:sz w:val="20"/>
          <w:szCs w:val="20"/>
          <w:lang w:eastAsia="ru-RU"/>
        </w:rPr>
        <w:t xml:space="preserve">                __________</w:t>
      </w:r>
      <w:r>
        <w:rPr>
          <w:rFonts w:ascii="Times New Roman" w:eastAsia="Times New Roman" w:hAnsi="Times New Roman" w:cs="Times New Roman"/>
          <w:sz w:val="20"/>
          <w:szCs w:val="20"/>
          <w:lang w:eastAsia="ru-RU"/>
        </w:rPr>
        <w:t xml:space="preserve">___________________ </w:t>
      </w:r>
    </w:p>
    <w:p w14:paraId="12B8044E" w14:textId="4610E714" w:rsidR="003D5961" w:rsidRDefault="003D5961" w:rsidP="003D5961">
      <w:pPr>
        <w:widowControl w:val="0"/>
        <w:spacing w:after="0" w:line="240" w:lineRule="auto"/>
        <w:ind w:right="-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BA533F">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00BA533F">
        <w:rPr>
          <w:rFonts w:ascii="Times New Roman" w:eastAsia="Times New Roman" w:hAnsi="Times New Roman" w:cs="Times New Roman"/>
          <w:sz w:val="20"/>
          <w:szCs w:val="20"/>
          <w:lang w:eastAsia="ru-RU"/>
        </w:rPr>
        <w:t>(п</w:t>
      </w:r>
      <w:r>
        <w:rPr>
          <w:rFonts w:ascii="Times New Roman" w:eastAsia="Times New Roman" w:hAnsi="Times New Roman" w:cs="Times New Roman"/>
          <w:sz w:val="20"/>
          <w:szCs w:val="20"/>
          <w:lang w:eastAsia="ru-RU"/>
        </w:rPr>
        <w:t>одпись</w:t>
      </w:r>
      <w:r w:rsidR="00BA533F">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 xml:space="preserve">          </w:t>
      </w:r>
      <w:r w:rsidR="00BA533F">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00BA533F">
        <w:rPr>
          <w:rFonts w:ascii="Times New Roman" w:eastAsia="Times New Roman" w:hAnsi="Times New Roman" w:cs="Times New Roman"/>
          <w:sz w:val="20"/>
          <w:szCs w:val="20"/>
          <w:lang w:eastAsia="ru-RU"/>
        </w:rPr>
        <w:t>(р</w:t>
      </w:r>
      <w:r>
        <w:rPr>
          <w:rFonts w:ascii="Times New Roman" w:eastAsia="Times New Roman" w:hAnsi="Times New Roman" w:cs="Times New Roman"/>
          <w:sz w:val="20"/>
          <w:szCs w:val="20"/>
          <w:lang w:eastAsia="ru-RU"/>
        </w:rPr>
        <w:t>асшифровка подписи</w:t>
      </w:r>
      <w:r w:rsidR="00BA533F">
        <w:rPr>
          <w:rFonts w:ascii="Times New Roman" w:eastAsia="Times New Roman" w:hAnsi="Times New Roman" w:cs="Times New Roman"/>
          <w:sz w:val="20"/>
          <w:szCs w:val="20"/>
          <w:lang w:eastAsia="ru-RU"/>
        </w:rPr>
        <w:t>)</w:t>
      </w:r>
    </w:p>
    <w:p w14:paraId="3889E693" w14:textId="5ABF3B3C" w:rsidR="003D5961" w:rsidRDefault="00762BA3" w:rsidP="003D5961">
      <w:pPr>
        <w:widowControl w:val="0"/>
        <w:spacing w:after="0" w:line="240" w:lineRule="auto"/>
        <w:ind w:left="1416" w:right="-1" w:firstLine="708"/>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BA533F">
        <w:rPr>
          <w:rFonts w:ascii="Times New Roman" w:eastAsia="Times New Roman" w:hAnsi="Times New Roman" w:cs="Times New Roman"/>
          <w:sz w:val="20"/>
          <w:szCs w:val="20"/>
          <w:lang w:eastAsia="ru-RU"/>
        </w:rPr>
        <w:t xml:space="preserve">              </w:t>
      </w:r>
      <w:r w:rsidR="003D5961">
        <w:rPr>
          <w:rFonts w:ascii="Times New Roman" w:eastAsia="Times New Roman" w:hAnsi="Times New Roman" w:cs="Times New Roman"/>
          <w:sz w:val="20"/>
          <w:szCs w:val="20"/>
          <w:lang w:eastAsia="ru-RU"/>
        </w:rPr>
        <w:t>___________</w:t>
      </w:r>
      <w:r w:rsidR="00BA533F">
        <w:rPr>
          <w:rFonts w:ascii="Times New Roman" w:eastAsia="Times New Roman" w:hAnsi="Times New Roman" w:cs="Times New Roman"/>
          <w:sz w:val="20"/>
          <w:szCs w:val="20"/>
          <w:lang w:eastAsia="ru-RU"/>
        </w:rPr>
        <w:t>___</w:t>
      </w:r>
      <w:r w:rsidR="003D5961">
        <w:rPr>
          <w:rFonts w:ascii="Times New Roman" w:eastAsia="Times New Roman" w:hAnsi="Times New Roman" w:cs="Times New Roman"/>
          <w:sz w:val="20"/>
          <w:szCs w:val="20"/>
          <w:lang w:eastAsia="ru-RU"/>
        </w:rPr>
        <w:t xml:space="preserve">__ </w:t>
      </w:r>
      <w:r w:rsidR="00BA533F">
        <w:rPr>
          <w:rFonts w:ascii="Times New Roman" w:eastAsia="Times New Roman" w:hAnsi="Times New Roman" w:cs="Times New Roman"/>
          <w:sz w:val="20"/>
          <w:szCs w:val="20"/>
          <w:lang w:eastAsia="ru-RU"/>
        </w:rPr>
        <w:t xml:space="preserve">                  </w:t>
      </w:r>
      <w:r w:rsidR="003D5961">
        <w:rPr>
          <w:rFonts w:ascii="Times New Roman" w:eastAsia="Times New Roman" w:hAnsi="Times New Roman" w:cs="Times New Roman"/>
          <w:sz w:val="20"/>
          <w:szCs w:val="20"/>
          <w:lang w:eastAsia="ru-RU"/>
        </w:rPr>
        <w:t xml:space="preserve"> _________</w:t>
      </w:r>
      <w:r w:rsidR="00BA533F">
        <w:rPr>
          <w:rFonts w:ascii="Times New Roman" w:eastAsia="Times New Roman" w:hAnsi="Times New Roman" w:cs="Times New Roman"/>
          <w:sz w:val="20"/>
          <w:szCs w:val="20"/>
          <w:lang w:eastAsia="ru-RU"/>
        </w:rPr>
        <w:t>___________</w:t>
      </w:r>
      <w:r w:rsidR="003D5961">
        <w:rPr>
          <w:rFonts w:ascii="Times New Roman" w:eastAsia="Times New Roman" w:hAnsi="Times New Roman" w:cs="Times New Roman"/>
          <w:sz w:val="20"/>
          <w:szCs w:val="20"/>
          <w:lang w:eastAsia="ru-RU"/>
        </w:rPr>
        <w:t xml:space="preserve">_________ </w:t>
      </w:r>
    </w:p>
    <w:p w14:paraId="1D5F5EC2" w14:textId="6F43BD92" w:rsidR="003D5961" w:rsidRDefault="003D5961" w:rsidP="003D5961">
      <w:pPr>
        <w:widowControl w:val="0"/>
        <w:tabs>
          <w:tab w:val="left" w:pos="8600"/>
        </w:tabs>
        <w:spacing w:after="0" w:line="240" w:lineRule="auto"/>
        <w:ind w:right="-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BA533F">
        <w:rPr>
          <w:rFonts w:ascii="Times New Roman" w:eastAsia="Times New Roman" w:hAnsi="Times New Roman" w:cs="Times New Roman"/>
          <w:sz w:val="20"/>
          <w:szCs w:val="20"/>
          <w:lang w:eastAsia="ru-RU"/>
        </w:rPr>
        <w:t xml:space="preserve">                   </w:t>
      </w:r>
      <w:r w:rsidR="00762BA3">
        <w:rPr>
          <w:rFonts w:ascii="Times New Roman" w:eastAsia="Times New Roman" w:hAnsi="Times New Roman" w:cs="Times New Roman"/>
          <w:sz w:val="20"/>
          <w:szCs w:val="20"/>
          <w:lang w:eastAsia="ru-RU"/>
        </w:rPr>
        <w:t xml:space="preserve"> </w:t>
      </w:r>
      <w:r w:rsidR="00BA533F">
        <w:rPr>
          <w:rFonts w:ascii="Times New Roman" w:eastAsia="Times New Roman" w:hAnsi="Times New Roman" w:cs="Times New Roman"/>
          <w:sz w:val="20"/>
          <w:szCs w:val="20"/>
          <w:lang w:eastAsia="ru-RU"/>
        </w:rPr>
        <w:t>(п</w:t>
      </w:r>
      <w:r>
        <w:rPr>
          <w:rFonts w:ascii="Times New Roman" w:eastAsia="Times New Roman" w:hAnsi="Times New Roman" w:cs="Times New Roman"/>
          <w:sz w:val="20"/>
          <w:szCs w:val="20"/>
          <w:lang w:eastAsia="ru-RU"/>
        </w:rPr>
        <w:t>одпись</w:t>
      </w:r>
      <w:r w:rsidR="00BA533F">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 xml:space="preserve">          </w:t>
      </w:r>
      <w:r w:rsidR="00BA533F">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00BA533F">
        <w:rPr>
          <w:rFonts w:ascii="Times New Roman" w:eastAsia="Times New Roman" w:hAnsi="Times New Roman" w:cs="Times New Roman"/>
          <w:sz w:val="20"/>
          <w:szCs w:val="20"/>
          <w:lang w:eastAsia="ru-RU"/>
        </w:rPr>
        <w:t>(р</w:t>
      </w:r>
      <w:r>
        <w:rPr>
          <w:rFonts w:ascii="Times New Roman" w:eastAsia="Times New Roman" w:hAnsi="Times New Roman" w:cs="Times New Roman"/>
          <w:sz w:val="20"/>
          <w:szCs w:val="20"/>
          <w:lang w:eastAsia="ru-RU"/>
        </w:rPr>
        <w:t>асшифровка подписи</w:t>
      </w:r>
      <w:r w:rsidR="00BA533F">
        <w:rPr>
          <w:rFonts w:ascii="Times New Roman" w:eastAsia="Times New Roman" w:hAnsi="Times New Roman" w:cs="Times New Roman"/>
          <w:sz w:val="20"/>
          <w:szCs w:val="20"/>
          <w:lang w:eastAsia="ru-RU"/>
        </w:rPr>
        <w:t>)</w:t>
      </w:r>
    </w:p>
    <w:p w14:paraId="6EC30BA5" w14:textId="3DF1A7CF" w:rsidR="003D5961" w:rsidRDefault="003D5961" w:rsidP="003D5961">
      <w:pPr>
        <w:spacing w:after="0" w:line="240" w:lineRule="auto"/>
        <w:jc w:val="both"/>
        <w:rPr>
          <w:rFonts w:ascii="Times New Roman" w:eastAsia="Calibri" w:hAnsi="Times New Roman" w:cs="Times New Roman"/>
          <w:color w:val="FF0000"/>
          <w:sz w:val="26"/>
          <w:szCs w:val="26"/>
          <w:lang w:eastAsia="ru-RU"/>
        </w:rPr>
      </w:pPr>
    </w:p>
    <w:p w14:paraId="7ABF7F05" w14:textId="70D6017D" w:rsidR="00840E33" w:rsidRDefault="00840E33" w:rsidP="003D5961">
      <w:pPr>
        <w:spacing w:after="0" w:line="240" w:lineRule="auto"/>
        <w:jc w:val="both"/>
        <w:rPr>
          <w:rFonts w:ascii="Times New Roman" w:eastAsia="Calibri" w:hAnsi="Times New Roman" w:cs="Times New Roman"/>
          <w:color w:val="FF0000"/>
          <w:sz w:val="26"/>
          <w:szCs w:val="26"/>
          <w:lang w:eastAsia="ru-RU"/>
        </w:rPr>
      </w:pPr>
    </w:p>
    <w:p w14:paraId="5D040C53" w14:textId="77777777" w:rsidR="004F1203" w:rsidRDefault="004F1203" w:rsidP="003D5961">
      <w:pPr>
        <w:spacing w:after="0" w:line="240" w:lineRule="auto"/>
        <w:jc w:val="both"/>
        <w:rPr>
          <w:rFonts w:ascii="Times New Roman" w:eastAsia="Calibri" w:hAnsi="Times New Roman" w:cs="Times New Roman"/>
          <w:color w:val="FF0000"/>
          <w:sz w:val="26"/>
          <w:szCs w:val="26"/>
          <w:lang w:eastAsia="ru-RU"/>
        </w:rPr>
      </w:pPr>
    </w:p>
    <w:p w14:paraId="7C2882DF" w14:textId="39318FDC" w:rsidR="00840E33" w:rsidRDefault="00840E33" w:rsidP="003D5961">
      <w:pPr>
        <w:spacing w:after="0" w:line="240" w:lineRule="auto"/>
        <w:jc w:val="both"/>
        <w:rPr>
          <w:rFonts w:ascii="Times New Roman" w:eastAsia="Calibri" w:hAnsi="Times New Roman" w:cs="Times New Roman"/>
          <w:color w:val="FF0000"/>
          <w:sz w:val="26"/>
          <w:szCs w:val="26"/>
          <w:lang w:eastAsia="ru-RU"/>
        </w:rPr>
      </w:pPr>
    </w:p>
    <w:p w14:paraId="3D68C5A9" w14:textId="77777777" w:rsidR="00840E33" w:rsidRDefault="00840E33" w:rsidP="003D5961">
      <w:pPr>
        <w:spacing w:after="0" w:line="240" w:lineRule="auto"/>
        <w:jc w:val="both"/>
        <w:rPr>
          <w:rFonts w:ascii="Times New Roman" w:eastAsia="Calibri" w:hAnsi="Times New Roman" w:cs="Times New Roman"/>
          <w:color w:val="FF0000"/>
          <w:sz w:val="26"/>
          <w:szCs w:val="26"/>
          <w:lang w:eastAsia="ru-RU"/>
        </w:rPr>
      </w:pPr>
    </w:p>
    <w:sectPr w:rsidR="00840E33" w:rsidSect="00C85A71">
      <w:headerReference w:type="default" r:id="rId1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8A3EFA" w14:textId="77777777" w:rsidR="008A011A" w:rsidRDefault="008A011A" w:rsidP="00841DB9">
      <w:pPr>
        <w:spacing w:after="0" w:line="240" w:lineRule="auto"/>
      </w:pPr>
      <w:r>
        <w:separator/>
      </w:r>
    </w:p>
  </w:endnote>
  <w:endnote w:type="continuationSeparator" w:id="0">
    <w:p w14:paraId="76B2B033" w14:textId="77777777" w:rsidR="008A011A" w:rsidRDefault="008A011A" w:rsidP="00841D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PT Astra Serif">
    <w:altName w:val="Arial"/>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A074D2" w14:textId="77777777" w:rsidR="008A011A" w:rsidRDefault="008A011A" w:rsidP="00841DB9">
      <w:pPr>
        <w:spacing w:after="0" w:line="240" w:lineRule="auto"/>
      </w:pPr>
      <w:r>
        <w:separator/>
      </w:r>
    </w:p>
  </w:footnote>
  <w:footnote w:type="continuationSeparator" w:id="0">
    <w:p w14:paraId="4943F2B0" w14:textId="77777777" w:rsidR="008A011A" w:rsidRDefault="008A011A" w:rsidP="00841D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7638913"/>
      <w:docPartObj>
        <w:docPartGallery w:val="Page Numbers (Top of Page)"/>
        <w:docPartUnique/>
      </w:docPartObj>
    </w:sdtPr>
    <w:sdtEndPr>
      <w:rPr>
        <w:rFonts w:ascii="Times New Roman" w:hAnsi="Times New Roman" w:cs="Times New Roman"/>
        <w:sz w:val="26"/>
        <w:szCs w:val="26"/>
      </w:rPr>
    </w:sdtEndPr>
    <w:sdtContent>
      <w:p w14:paraId="22E33ED8" w14:textId="77777777" w:rsidR="00835B9B" w:rsidRPr="006E45CF" w:rsidRDefault="00835B9B">
        <w:pPr>
          <w:pStyle w:val="a8"/>
          <w:jc w:val="center"/>
          <w:rPr>
            <w:rFonts w:ascii="Times New Roman" w:hAnsi="Times New Roman" w:cs="Times New Roman"/>
            <w:sz w:val="26"/>
            <w:szCs w:val="26"/>
          </w:rPr>
        </w:pPr>
        <w:r w:rsidRPr="006E45CF">
          <w:rPr>
            <w:rFonts w:ascii="Times New Roman" w:hAnsi="Times New Roman" w:cs="Times New Roman"/>
            <w:sz w:val="26"/>
            <w:szCs w:val="26"/>
          </w:rPr>
          <w:fldChar w:fldCharType="begin"/>
        </w:r>
        <w:r w:rsidRPr="006E45CF">
          <w:rPr>
            <w:rFonts w:ascii="Times New Roman" w:hAnsi="Times New Roman" w:cs="Times New Roman"/>
            <w:sz w:val="26"/>
            <w:szCs w:val="26"/>
          </w:rPr>
          <w:instrText>PAGE   \* MERGEFORMAT</w:instrText>
        </w:r>
        <w:r w:rsidRPr="006E45CF">
          <w:rPr>
            <w:rFonts w:ascii="Times New Roman" w:hAnsi="Times New Roman" w:cs="Times New Roman"/>
            <w:sz w:val="26"/>
            <w:szCs w:val="26"/>
          </w:rPr>
          <w:fldChar w:fldCharType="separate"/>
        </w:r>
        <w:r w:rsidRPr="006E45CF">
          <w:rPr>
            <w:rFonts w:ascii="Times New Roman" w:hAnsi="Times New Roman" w:cs="Times New Roman"/>
            <w:sz w:val="26"/>
            <w:szCs w:val="26"/>
          </w:rPr>
          <w:t>2</w:t>
        </w:r>
        <w:r w:rsidRPr="006E45CF">
          <w:rPr>
            <w:rFonts w:ascii="Times New Roman" w:hAnsi="Times New Roman" w:cs="Times New Roman"/>
            <w:sz w:val="26"/>
            <w:szCs w:val="26"/>
          </w:rPr>
          <w:fldChar w:fldCharType="end"/>
        </w:r>
      </w:p>
    </w:sdtContent>
  </w:sdt>
  <w:p w14:paraId="02EEAC67" w14:textId="77777777" w:rsidR="00835B9B" w:rsidRPr="006E45CF" w:rsidRDefault="00835B9B">
    <w:pPr>
      <w:pStyle w:val="a8"/>
      <w:rPr>
        <w:rFonts w:ascii="Times New Roman" w:hAnsi="Times New Roman" w:cs="Times New Roman"/>
        <w:sz w:val="26"/>
        <w:szCs w:val="2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C6A1E"/>
    <w:multiLevelType w:val="hybridMultilevel"/>
    <w:tmpl w:val="128E47A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34E44D6"/>
    <w:multiLevelType w:val="hybridMultilevel"/>
    <w:tmpl w:val="F02EA6C4"/>
    <w:lvl w:ilvl="0" w:tplc="BF6C255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439618BF"/>
    <w:multiLevelType w:val="hybridMultilevel"/>
    <w:tmpl w:val="7B96C5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7832964"/>
    <w:multiLevelType w:val="hybridMultilevel"/>
    <w:tmpl w:val="39E0B3E6"/>
    <w:lvl w:ilvl="0" w:tplc="F9AA88C4">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74035A4E"/>
    <w:multiLevelType w:val="multilevel"/>
    <w:tmpl w:val="E0ACDB46"/>
    <w:lvl w:ilvl="0">
      <w:start w:val="1"/>
      <w:numFmt w:val="decimal"/>
      <w:lvlText w:val="%1."/>
      <w:lvlJc w:val="left"/>
      <w:pPr>
        <w:ind w:left="1069" w:hanging="360"/>
      </w:pPr>
      <w:rPr>
        <w:rFonts w:eastAsia="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84B"/>
    <w:rsid w:val="00011D83"/>
    <w:rsid w:val="00025847"/>
    <w:rsid w:val="000327F6"/>
    <w:rsid w:val="000337E9"/>
    <w:rsid w:val="0003527C"/>
    <w:rsid w:val="00062A8B"/>
    <w:rsid w:val="0006618E"/>
    <w:rsid w:val="00067BDB"/>
    <w:rsid w:val="000958C4"/>
    <w:rsid w:val="000A7C9D"/>
    <w:rsid w:val="000B40E2"/>
    <w:rsid w:val="000D0B03"/>
    <w:rsid w:val="000D48BF"/>
    <w:rsid w:val="000D493A"/>
    <w:rsid w:val="000F03A1"/>
    <w:rsid w:val="000F06C2"/>
    <w:rsid w:val="00106000"/>
    <w:rsid w:val="00107AFC"/>
    <w:rsid w:val="00107D1D"/>
    <w:rsid w:val="0014172C"/>
    <w:rsid w:val="001432DE"/>
    <w:rsid w:val="001570A5"/>
    <w:rsid w:val="00173378"/>
    <w:rsid w:val="001802C2"/>
    <w:rsid w:val="0019354B"/>
    <w:rsid w:val="001B0F4D"/>
    <w:rsid w:val="001B0FFB"/>
    <w:rsid w:val="001C18C6"/>
    <w:rsid w:val="001D6991"/>
    <w:rsid w:val="001E5E85"/>
    <w:rsid w:val="002058C2"/>
    <w:rsid w:val="00247B46"/>
    <w:rsid w:val="00252F97"/>
    <w:rsid w:val="00253965"/>
    <w:rsid w:val="00254A90"/>
    <w:rsid w:val="00270038"/>
    <w:rsid w:val="00287DDF"/>
    <w:rsid w:val="00290B3F"/>
    <w:rsid w:val="002921F9"/>
    <w:rsid w:val="002E691C"/>
    <w:rsid w:val="002F1BAA"/>
    <w:rsid w:val="002F21D4"/>
    <w:rsid w:val="0030735E"/>
    <w:rsid w:val="00316011"/>
    <w:rsid w:val="00333DEE"/>
    <w:rsid w:val="00335825"/>
    <w:rsid w:val="003609A8"/>
    <w:rsid w:val="0037291D"/>
    <w:rsid w:val="00380E5A"/>
    <w:rsid w:val="00384CBD"/>
    <w:rsid w:val="00393A68"/>
    <w:rsid w:val="003969A3"/>
    <w:rsid w:val="003A1C66"/>
    <w:rsid w:val="003A7091"/>
    <w:rsid w:val="003D544B"/>
    <w:rsid w:val="003D5961"/>
    <w:rsid w:val="003F0995"/>
    <w:rsid w:val="004120B2"/>
    <w:rsid w:val="00417D6B"/>
    <w:rsid w:val="00420CE1"/>
    <w:rsid w:val="00446FC4"/>
    <w:rsid w:val="004779D4"/>
    <w:rsid w:val="004B74FE"/>
    <w:rsid w:val="004B7622"/>
    <w:rsid w:val="004C0C0A"/>
    <w:rsid w:val="004D6E77"/>
    <w:rsid w:val="004F1203"/>
    <w:rsid w:val="004F4FC2"/>
    <w:rsid w:val="00500B66"/>
    <w:rsid w:val="005220D3"/>
    <w:rsid w:val="00523B00"/>
    <w:rsid w:val="00524001"/>
    <w:rsid w:val="00547E35"/>
    <w:rsid w:val="00554F85"/>
    <w:rsid w:val="00560D47"/>
    <w:rsid w:val="0058723A"/>
    <w:rsid w:val="00587DFA"/>
    <w:rsid w:val="005955E2"/>
    <w:rsid w:val="005A14CA"/>
    <w:rsid w:val="005A49F6"/>
    <w:rsid w:val="005C2FB9"/>
    <w:rsid w:val="005F112B"/>
    <w:rsid w:val="006305AE"/>
    <w:rsid w:val="00631029"/>
    <w:rsid w:val="006321C4"/>
    <w:rsid w:val="0063262B"/>
    <w:rsid w:val="00643420"/>
    <w:rsid w:val="006602F9"/>
    <w:rsid w:val="00694786"/>
    <w:rsid w:val="006951D9"/>
    <w:rsid w:val="006B50BA"/>
    <w:rsid w:val="006E31A8"/>
    <w:rsid w:val="006E45CF"/>
    <w:rsid w:val="006F32AE"/>
    <w:rsid w:val="00702488"/>
    <w:rsid w:val="007231BA"/>
    <w:rsid w:val="00723CA5"/>
    <w:rsid w:val="00723FA7"/>
    <w:rsid w:val="00730EBC"/>
    <w:rsid w:val="007318AF"/>
    <w:rsid w:val="00762BA3"/>
    <w:rsid w:val="00777C62"/>
    <w:rsid w:val="00782AEF"/>
    <w:rsid w:val="00790EA9"/>
    <w:rsid w:val="007939A6"/>
    <w:rsid w:val="0079670E"/>
    <w:rsid w:val="007B61F8"/>
    <w:rsid w:val="007C78A7"/>
    <w:rsid w:val="007D6458"/>
    <w:rsid w:val="007E1842"/>
    <w:rsid w:val="007E60F8"/>
    <w:rsid w:val="00835B9B"/>
    <w:rsid w:val="0083605A"/>
    <w:rsid w:val="00840E33"/>
    <w:rsid w:val="00841DB9"/>
    <w:rsid w:val="00852CB0"/>
    <w:rsid w:val="00856B32"/>
    <w:rsid w:val="00857E7E"/>
    <w:rsid w:val="00860A75"/>
    <w:rsid w:val="00892230"/>
    <w:rsid w:val="008A011A"/>
    <w:rsid w:val="008A0EA8"/>
    <w:rsid w:val="008A5EB1"/>
    <w:rsid w:val="008B2F38"/>
    <w:rsid w:val="008B60F5"/>
    <w:rsid w:val="008C02A6"/>
    <w:rsid w:val="008C45F6"/>
    <w:rsid w:val="008E63DE"/>
    <w:rsid w:val="008F7C19"/>
    <w:rsid w:val="00900FC3"/>
    <w:rsid w:val="00901173"/>
    <w:rsid w:val="0091084B"/>
    <w:rsid w:val="0091090C"/>
    <w:rsid w:val="00913D07"/>
    <w:rsid w:val="0092325C"/>
    <w:rsid w:val="0092710E"/>
    <w:rsid w:val="009626DB"/>
    <w:rsid w:val="00974C9A"/>
    <w:rsid w:val="009753AE"/>
    <w:rsid w:val="0097785F"/>
    <w:rsid w:val="009821C2"/>
    <w:rsid w:val="009847D5"/>
    <w:rsid w:val="00986CCB"/>
    <w:rsid w:val="00995119"/>
    <w:rsid w:val="009B15AE"/>
    <w:rsid w:val="009C1886"/>
    <w:rsid w:val="009D1879"/>
    <w:rsid w:val="00A03B4B"/>
    <w:rsid w:val="00A060EF"/>
    <w:rsid w:val="00A26122"/>
    <w:rsid w:val="00A67B31"/>
    <w:rsid w:val="00A95558"/>
    <w:rsid w:val="00A95CEF"/>
    <w:rsid w:val="00AA325F"/>
    <w:rsid w:val="00AA4367"/>
    <w:rsid w:val="00AB5C45"/>
    <w:rsid w:val="00AF1BD4"/>
    <w:rsid w:val="00AF5529"/>
    <w:rsid w:val="00B20A18"/>
    <w:rsid w:val="00B4762C"/>
    <w:rsid w:val="00B55F34"/>
    <w:rsid w:val="00B72AFB"/>
    <w:rsid w:val="00BA533F"/>
    <w:rsid w:val="00BB7A8F"/>
    <w:rsid w:val="00BF6530"/>
    <w:rsid w:val="00C15769"/>
    <w:rsid w:val="00C20A5D"/>
    <w:rsid w:val="00C212F4"/>
    <w:rsid w:val="00C55D27"/>
    <w:rsid w:val="00C634AB"/>
    <w:rsid w:val="00C71B8E"/>
    <w:rsid w:val="00C85A71"/>
    <w:rsid w:val="00C87AA1"/>
    <w:rsid w:val="00C9091B"/>
    <w:rsid w:val="00C924F5"/>
    <w:rsid w:val="00CA7127"/>
    <w:rsid w:val="00CA7FC4"/>
    <w:rsid w:val="00CB0EBE"/>
    <w:rsid w:val="00CB3E72"/>
    <w:rsid w:val="00CD0255"/>
    <w:rsid w:val="00CD3FD6"/>
    <w:rsid w:val="00CE7462"/>
    <w:rsid w:val="00D03EDE"/>
    <w:rsid w:val="00D33D90"/>
    <w:rsid w:val="00D33EBC"/>
    <w:rsid w:val="00D40C47"/>
    <w:rsid w:val="00D42DA7"/>
    <w:rsid w:val="00D70922"/>
    <w:rsid w:val="00D82286"/>
    <w:rsid w:val="00D91ECF"/>
    <w:rsid w:val="00DC1777"/>
    <w:rsid w:val="00DD3389"/>
    <w:rsid w:val="00DE7D34"/>
    <w:rsid w:val="00E03DBD"/>
    <w:rsid w:val="00E4287A"/>
    <w:rsid w:val="00EB5A7D"/>
    <w:rsid w:val="00EB784B"/>
    <w:rsid w:val="00EC1FBB"/>
    <w:rsid w:val="00ED10C3"/>
    <w:rsid w:val="00ED3C3B"/>
    <w:rsid w:val="00EE67C7"/>
    <w:rsid w:val="00F019DA"/>
    <w:rsid w:val="00F11362"/>
    <w:rsid w:val="00F17AAC"/>
    <w:rsid w:val="00F332AD"/>
    <w:rsid w:val="00F4661F"/>
    <w:rsid w:val="00F60560"/>
    <w:rsid w:val="00F87B77"/>
    <w:rsid w:val="00F91D22"/>
    <w:rsid w:val="00F94FB5"/>
    <w:rsid w:val="00FA2797"/>
    <w:rsid w:val="00FA5DE2"/>
    <w:rsid w:val="00FC46DE"/>
    <w:rsid w:val="00FD0E23"/>
    <w:rsid w:val="00FD19F5"/>
    <w:rsid w:val="00FE5490"/>
    <w:rsid w:val="00FF0524"/>
    <w:rsid w:val="00FF4E13"/>
    <w:rsid w:val="00FF57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3974B"/>
  <w15:chartTrackingRefBased/>
  <w15:docId w15:val="{5180CD02-2B5A-4F5C-B1C7-105D933E9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12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1084B"/>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91084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1084B"/>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91084B"/>
    <w:pPr>
      <w:widowControl w:val="0"/>
      <w:autoSpaceDE w:val="0"/>
      <w:autoSpaceDN w:val="0"/>
      <w:spacing w:after="0" w:line="240" w:lineRule="auto"/>
    </w:pPr>
    <w:rPr>
      <w:rFonts w:ascii="Tahoma" w:eastAsiaTheme="minorEastAsia" w:hAnsi="Tahoma" w:cs="Tahoma"/>
      <w:sz w:val="20"/>
      <w:lang w:eastAsia="ru-RU"/>
    </w:rPr>
  </w:style>
  <w:style w:type="paragraph" w:styleId="a3">
    <w:name w:val="Balloon Text"/>
    <w:basedOn w:val="a"/>
    <w:link w:val="a4"/>
    <w:uiPriority w:val="99"/>
    <w:semiHidden/>
    <w:unhideWhenUsed/>
    <w:rsid w:val="00913D07"/>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13D07"/>
    <w:rPr>
      <w:rFonts w:ascii="Segoe UI" w:hAnsi="Segoe UI" w:cs="Segoe UI"/>
      <w:sz w:val="18"/>
      <w:szCs w:val="18"/>
    </w:rPr>
  </w:style>
  <w:style w:type="paragraph" w:styleId="a5">
    <w:name w:val="List Paragraph"/>
    <w:basedOn w:val="a"/>
    <w:uiPriority w:val="34"/>
    <w:qFormat/>
    <w:rsid w:val="006321C4"/>
    <w:pPr>
      <w:ind w:left="720"/>
      <w:contextualSpacing/>
    </w:pPr>
  </w:style>
  <w:style w:type="table" w:styleId="a6">
    <w:name w:val="Table Grid"/>
    <w:basedOn w:val="a1"/>
    <w:uiPriority w:val="59"/>
    <w:rsid w:val="004C0C0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
    <w:name w:val="Сетка таблицы1"/>
    <w:basedOn w:val="a1"/>
    <w:next w:val="a6"/>
    <w:uiPriority w:val="59"/>
    <w:rsid w:val="004C0C0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7">
    <w:name w:val="Hyperlink"/>
    <w:basedOn w:val="a0"/>
    <w:uiPriority w:val="99"/>
    <w:semiHidden/>
    <w:unhideWhenUsed/>
    <w:rsid w:val="009B15AE"/>
    <w:rPr>
      <w:color w:val="0563C1" w:themeColor="hyperlink"/>
      <w:u w:val="single"/>
    </w:rPr>
  </w:style>
  <w:style w:type="paragraph" w:customStyle="1" w:styleId="p1">
    <w:name w:val="p1"/>
    <w:basedOn w:val="a"/>
    <w:rsid w:val="009B15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
    <w:name w:val="p2"/>
    <w:basedOn w:val="a"/>
    <w:rsid w:val="009B15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
    <w:name w:val="p4"/>
    <w:basedOn w:val="a"/>
    <w:rsid w:val="009B15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9B15AE"/>
  </w:style>
  <w:style w:type="character" w:customStyle="1" w:styleId="s5">
    <w:name w:val="s5"/>
    <w:basedOn w:val="a0"/>
    <w:rsid w:val="009B15AE"/>
  </w:style>
  <w:style w:type="character" w:customStyle="1" w:styleId="s7">
    <w:name w:val="s7"/>
    <w:basedOn w:val="a0"/>
    <w:rsid w:val="009B15AE"/>
  </w:style>
  <w:style w:type="paragraph" w:styleId="a8">
    <w:name w:val="header"/>
    <w:basedOn w:val="a"/>
    <w:link w:val="a9"/>
    <w:uiPriority w:val="99"/>
    <w:unhideWhenUsed/>
    <w:rsid w:val="00841DB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41DB9"/>
  </w:style>
  <w:style w:type="paragraph" w:styleId="aa">
    <w:name w:val="footer"/>
    <w:basedOn w:val="a"/>
    <w:link w:val="ab"/>
    <w:uiPriority w:val="99"/>
    <w:unhideWhenUsed/>
    <w:rsid w:val="00841DB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41DB9"/>
  </w:style>
  <w:style w:type="character" w:styleId="ac">
    <w:name w:val="annotation reference"/>
    <w:basedOn w:val="a0"/>
    <w:uiPriority w:val="99"/>
    <w:semiHidden/>
    <w:unhideWhenUsed/>
    <w:rsid w:val="007D6458"/>
    <w:rPr>
      <w:sz w:val="16"/>
      <w:szCs w:val="16"/>
    </w:rPr>
  </w:style>
  <w:style w:type="paragraph" w:styleId="ad">
    <w:name w:val="annotation text"/>
    <w:basedOn w:val="a"/>
    <w:link w:val="ae"/>
    <w:uiPriority w:val="99"/>
    <w:semiHidden/>
    <w:unhideWhenUsed/>
    <w:pPr>
      <w:spacing w:line="240" w:lineRule="auto"/>
    </w:pPr>
    <w:rPr>
      <w:sz w:val="20"/>
      <w:szCs w:val="20"/>
    </w:rPr>
  </w:style>
  <w:style w:type="character" w:customStyle="1" w:styleId="ae">
    <w:name w:val="Текст примечания Знак"/>
    <w:basedOn w:val="a0"/>
    <w:link w:val="ad"/>
    <w:uiPriority w:val="99"/>
    <w:semiHidden/>
    <w:rPr>
      <w:sz w:val="20"/>
      <w:szCs w:val="20"/>
    </w:rPr>
  </w:style>
  <w:style w:type="paragraph" w:customStyle="1" w:styleId="31">
    <w:name w:val="Основной текст 31"/>
    <w:basedOn w:val="a"/>
    <w:rsid w:val="00384CBD"/>
    <w:pPr>
      <w:widowControl w:val="0"/>
      <w:suppressAutoHyphens/>
      <w:spacing w:after="120" w:line="240" w:lineRule="auto"/>
    </w:pPr>
    <w:rPr>
      <w:rFonts w:ascii="Times New Roman" w:eastAsia="Lucida Sans Unicode" w:hAnsi="Times New Roman" w:cs="Tahoma"/>
      <w:color w:val="000000"/>
      <w:sz w:val="16"/>
      <w:szCs w:val="16"/>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10280">
      <w:bodyDiv w:val="1"/>
      <w:marLeft w:val="0"/>
      <w:marRight w:val="0"/>
      <w:marTop w:val="0"/>
      <w:marBottom w:val="0"/>
      <w:divBdr>
        <w:top w:val="none" w:sz="0" w:space="0" w:color="auto"/>
        <w:left w:val="none" w:sz="0" w:space="0" w:color="auto"/>
        <w:bottom w:val="none" w:sz="0" w:space="0" w:color="auto"/>
        <w:right w:val="none" w:sz="0" w:space="0" w:color="auto"/>
      </w:divBdr>
    </w:div>
    <w:div w:id="277489550">
      <w:bodyDiv w:val="1"/>
      <w:marLeft w:val="0"/>
      <w:marRight w:val="0"/>
      <w:marTop w:val="0"/>
      <w:marBottom w:val="0"/>
      <w:divBdr>
        <w:top w:val="none" w:sz="0" w:space="0" w:color="auto"/>
        <w:left w:val="none" w:sz="0" w:space="0" w:color="auto"/>
        <w:bottom w:val="none" w:sz="0" w:space="0" w:color="auto"/>
        <w:right w:val="none" w:sz="0" w:space="0" w:color="auto"/>
      </w:divBdr>
    </w:div>
    <w:div w:id="537353734">
      <w:bodyDiv w:val="1"/>
      <w:marLeft w:val="0"/>
      <w:marRight w:val="0"/>
      <w:marTop w:val="0"/>
      <w:marBottom w:val="0"/>
      <w:divBdr>
        <w:top w:val="none" w:sz="0" w:space="0" w:color="auto"/>
        <w:left w:val="none" w:sz="0" w:space="0" w:color="auto"/>
        <w:bottom w:val="none" w:sz="0" w:space="0" w:color="auto"/>
        <w:right w:val="none" w:sz="0" w:space="0" w:color="auto"/>
      </w:divBdr>
    </w:div>
    <w:div w:id="626278330">
      <w:bodyDiv w:val="1"/>
      <w:marLeft w:val="0"/>
      <w:marRight w:val="0"/>
      <w:marTop w:val="0"/>
      <w:marBottom w:val="0"/>
      <w:divBdr>
        <w:top w:val="none" w:sz="0" w:space="0" w:color="auto"/>
        <w:left w:val="none" w:sz="0" w:space="0" w:color="auto"/>
        <w:bottom w:val="none" w:sz="0" w:space="0" w:color="auto"/>
        <w:right w:val="none" w:sz="0" w:space="0" w:color="auto"/>
      </w:divBdr>
    </w:div>
    <w:div w:id="914125554">
      <w:bodyDiv w:val="1"/>
      <w:marLeft w:val="0"/>
      <w:marRight w:val="0"/>
      <w:marTop w:val="0"/>
      <w:marBottom w:val="0"/>
      <w:divBdr>
        <w:top w:val="none" w:sz="0" w:space="0" w:color="auto"/>
        <w:left w:val="none" w:sz="0" w:space="0" w:color="auto"/>
        <w:bottom w:val="none" w:sz="0" w:space="0" w:color="auto"/>
        <w:right w:val="none" w:sz="0" w:space="0" w:color="auto"/>
      </w:divBdr>
    </w:div>
    <w:div w:id="919100258">
      <w:bodyDiv w:val="1"/>
      <w:marLeft w:val="0"/>
      <w:marRight w:val="0"/>
      <w:marTop w:val="0"/>
      <w:marBottom w:val="0"/>
      <w:divBdr>
        <w:top w:val="none" w:sz="0" w:space="0" w:color="auto"/>
        <w:left w:val="none" w:sz="0" w:space="0" w:color="auto"/>
        <w:bottom w:val="none" w:sz="0" w:space="0" w:color="auto"/>
        <w:right w:val="none" w:sz="0" w:space="0" w:color="auto"/>
      </w:divBdr>
    </w:div>
    <w:div w:id="940573175">
      <w:bodyDiv w:val="1"/>
      <w:marLeft w:val="0"/>
      <w:marRight w:val="0"/>
      <w:marTop w:val="0"/>
      <w:marBottom w:val="0"/>
      <w:divBdr>
        <w:top w:val="none" w:sz="0" w:space="0" w:color="auto"/>
        <w:left w:val="none" w:sz="0" w:space="0" w:color="auto"/>
        <w:bottom w:val="none" w:sz="0" w:space="0" w:color="auto"/>
        <w:right w:val="none" w:sz="0" w:space="0" w:color="auto"/>
      </w:divBdr>
    </w:div>
    <w:div w:id="1027868841">
      <w:bodyDiv w:val="1"/>
      <w:marLeft w:val="0"/>
      <w:marRight w:val="0"/>
      <w:marTop w:val="0"/>
      <w:marBottom w:val="0"/>
      <w:divBdr>
        <w:top w:val="none" w:sz="0" w:space="0" w:color="auto"/>
        <w:left w:val="none" w:sz="0" w:space="0" w:color="auto"/>
        <w:bottom w:val="none" w:sz="0" w:space="0" w:color="auto"/>
        <w:right w:val="none" w:sz="0" w:space="0" w:color="auto"/>
      </w:divBdr>
    </w:div>
    <w:div w:id="1087267506">
      <w:bodyDiv w:val="1"/>
      <w:marLeft w:val="0"/>
      <w:marRight w:val="0"/>
      <w:marTop w:val="0"/>
      <w:marBottom w:val="0"/>
      <w:divBdr>
        <w:top w:val="none" w:sz="0" w:space="0" w:color="auto"/>
        <w:left w:val="none" w:sz="0" w:space="0" w:color="auto"/>
        <w:bottom w:val="none" w:sz="0" w:space="0" w:color="auto"/>
        <w:right w:val="none" w:sz="0" w:space="0" w:color="auto"/>
      </w:divBdr>
    </w:div>
    <w:div w:id="1214079776">
      <w:bodyDiv w:val="1"/>
      <w:marLeft w:val="0"/>
      <w:marRight w:val="0"/>
      <w:marTop w:val="0"/>
      <w:marBottom w:val="0"/>
      <w:divBdr>
        <w:top w:val="none" w:sz="0" w:space="0" w:color="auto"/>
        <w:left w:val="none" w:sz="0" w:space="0" w:color="auto"/>
        <w:bottom w:val="none" w:sz="0" w:space="0" w:color="auto"/>
        <w:right w:val="none" w:sz="0" w:space="0" w:color="auto"/>
      </w:divBdr>
    </w:div>
    <w:div w:id="1584877103">
      <w:bodyDiv w:val="1"/>
      <w:marLeft w:val="0"/>
      <w:marRight w:val="0"/>
      <w:marTop w:val="0"/>
      <w:marBottom w:val="0"/>
      <w:divBdr>
        <w:top w:val="none" w:sz="0" w:space="0" w:color="auto"/>
        <w:left w:val="none" w:sz="0" w:space="0" w:color="auto"/>
        <w:bottom w:val="none" w:sz="0" w:space="0" w:color="auto"/>
        <w:right w:val="none" w:sz="0" w:space="0" w:color="auto"/>
      </w:divBdr>
    </w:div>
    <w:div w:id="1717704801">
      <w:bodyDiv w:val="1"/>
      <w:marLeft w:val="0"/>
      <w:marRight w:val="0"/>
      <w:marTop w:val="0"/>
      <w:marBottom w:val="0"/>
      <w:divBdr>
        <w:top w:val="none" w:sz="0" w:space="0" w:color="auto"/>
        <w:left w:val="none" w:sz="0" w:space="0" w:color="auto"/>
        <w:bottom w:val="none" w:sz="0" w:space="0" w:color="auto"/>
        <w:right w:val="none" w:sz="0" w:space="0" w:color="auto"/>
      </w:divBdr>
    </w:div>
    <w:div w:id="1768497046">
      <w:bodyDiv w:val="1"/>
      <w:marLeft w:val="0"/>
      <w:marRight w:val="0"/>
      <w:marTop w:val="0"/>
      <w:marBottom w:val="0"/>
      <w:divBdr>
        <w:top w:val="none" w:sz="0" w:space="0" w:color="auto"/>
        <w:left w:val="none" w:sz="0" w:space="0" w:color="auto"/>
        <w:bottom w:val="none" w:sz="0" w:space="0" w:color="auto"/>
        <w:right w:val="none" w:sz="0" w:space="0" w:color="auto"/>
      </w:divBdr>
    </w:div>
    <w:div w:id="1892575213">
      <w:bodyDiv w:val="1"/>
      <w:marLeft w:val="0"/>
      <w:marRight w:val="0"/>
      <w:marTop w:val="0"/>
      <w:marBottom w:val="0"/>
      <w:divBdr>
        <w:top w:val="none" w:sz="0" w:space="0" w:color="auto"/>
        <w:left w:val="none" w:sz="0" w:space="0" w:color="auto"/>
        <w:bottom w:val="none" w:sz="0" w:space="0" w:color="auto"/>
        <w:right w:val="none" w:sz="0" w:space="0" w:color="auto"/>
      </w:divBdr>
    </w:div>
    <w:div w:id="1937206549">
      <w:bodyDiv w:val="1"/>
      <w:marLeft w:val="0"/>
      <w:marRight w:val="0"/>
      <w:marTop w:val="0"/>
      <w:marBottom w:val="0"/>
      <w:divBdr>
        <w:top w:val="none" w:sz="0" w:space="0" w:color="auto"/>
        <w:left w:val="none" w:sz="0" w:space="0" w:color="auto"/>
        <w:bottom w:val="none" w:sz="0" w:space="0" w:color="auto"/>
        <w:right w:val="none" w:sz="0" w:space="0" w:color="auto"/>
      </w:divBdr>
    </w:div>
    <w:div w:id="2026711375">
      <w:bodyDiv w:val="1"/>
      <w:marLeft w:val="0"/>
      <w:marRight w:val="0"/>
      <w:marTop w:val="0"/>
      <w:marBottom w:val="0"/>
      <w:divBdr>
        <w:top w:val="none" w:sz="0" w:space="0" w:color="auto"/>
        <w:left w:val="none" w:sz="0" w:space="0" w:color="auto"/>
        <w:bottom w:val="none" w:sz="0" w:space="0" w:color="auto"/>
        <w:right w:val="none" w:sz="0" w:space="0" w:color="auto"/>
      </w:divBdr>
    </w:div>
    <w:div w:id="2066023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CA8DE81ADC0D8A4DE49F7E3EA4BC009769F8FC278BC23C3B3A2692C9F0F767D55A0266E1C5E6237EF9BA06D80F6B12DED2E0B790F658B856386F5B1QAI" TargetMode="External"/><Relationship Id="rId13" Type="http://schemas.openxmlformats.org/officeDocument/2006/relationships/hyperlink" Target="consultantplus://offline/ref=6CA8DE81ADC0D8A4DE49E9EEFC279A047697D4C676B92A9CEBFD3271C8067C2A00EF2720595B7D37EA85A36D89BAQ1I" TargetMode="External"/><Relationship Id="rId18" Type="http://schemas.openxmlformats.org/officeDocument/2006/relationships/hyperlink" Target="consultantplus://offline/ref=E334DCE6EA3D66CE0ECA88E7C101D36D31175FBA04B4B2516205F203605570213F2D978C77A48716003D51989EC33ACD5EB1D8D8B60C3516a1C4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D5A43B22172C567FD88EDAAA9A8ACE2A774E0F555DDCA3BB53CAF6048FABA8A94A0F11AE7438B9A14EB4634AE3C7346ADAFDE30FD4CB4CAAT0Z5N" TargetMode="External"/><Relationship Id="rId17" Type="http://schemas.openxmlformats.org/officeDocument/2006/relationships/hyperlink" Target="consultantplus://offline/ref=E334DCE6EA3D66CE0ECA88E7C101D36D31175FBA04B4B2516205F203605570213F2D978C77A48719003D51989EC33ACD5EB1D8D8B60C3516a1C4L" TargetMode="External"/><Relationship Id="rId2" Type="http://schemas.openxmlformats.org/officeDocument/2006/relationships/numbering" Target="numbering.xml"/><Relationship Id="rId16" Type="http://schemas.openxmlformats.org/officeDocument/2006/relationships/hyperlink" Target="consultantplus://offline/ref=7B3787363B02360163BFA4D1BD93D99DF5A28E1A5DF58DA5442D000DE8060B1A6DE067A722A77116DF83EE2C0BF379CDC6072BA688E7FC19l0PC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CA8DE81ADC0D8A4DE49F7E3EA4BC009769F8FC278BC23C3B3A2692C9F0F767D55A0266E1C5E6237EF9BA06D80F6B12DED2E0B790F658B856386F5B1QAI" TargetMode="External"/><Relationship Id="rId5" Type="http://schemas.openxmlformats.org/officeDocument/2006/relationships/webSettings" Target="webSettings.xml"/><Relationship Id="rId15" Type="http://schemas.openxmlformats.org/officeDocument/2006/relationships/hyperlink" Target="consultantplus://offline/ref=6CA8DE81ADC0D8A4DE49F7E3EA4BC009769F8FC278BC23C3B3A2692C9F0F767D55A0266E1C5E6237EF9BA06D80F6B12DED2E0B790F658B856386F5B1QAI" TargetMode="External"/><Relationship Id="rId10" Type="http://schemas.openxmlformats.org/officeDocument/2006/relationships/hyperlink" Target="consultantplus://offline/ref=6CA8DE81ADC0D8A4DE49F7E3EA4BC009769F8FC279B725C9B0A2692C9F0F767D55A0267C1C066E36E785A16895A0E06BBBQBI"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6CA8DE81ADC0D8A4DE49E9EEFC279A047697D4C676B92A9CEBFD3271C8067C2A00EF2720595B7D37EA85A36D89BAQ1I" TargetMode="External"/><Relationship Id="rId14" Type="http://schemas.openxmlformats.org/officeDocument/2006/relationships/hyperlink" Target="consultantplus://offline/ref=6CA8DE81ADC0D8A4DE49F7E3EA4BC009769F8FC279B725C9B0A2692C9F0F767D55A0267C1C066E36E785A16895A0E06BBBQB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A92234-469F-455B-AEF3-CF3F0BE99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5046</TotalTime>
  <Pages>24</Pages>
  <Words>8772</Words>
  <Characters>50001</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Прасолов</dc:creator>
  <cp:keywords/>
  <dc:description/>
  <cp:lastModifiedBy>Прасолов</cp:lastModifiedBy>
  <cp:revision>74</cp:revision>
  <cp:lastPrinted>2023-08-16T07:29:00Z</cp:lastPrinted>
  <dcterms:created xsi:type="dcterms:W3CDTF">2023-05-18T08:15:00Z</dcterms:created>
  <dcterms:modified xsi:type="dcterms:W3CDTF">2023-08-16T07:29:00Z</dcterms:modified>
</cp:coreProperties>
</file>