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CC" w:rsidRPr="006F466F" w:rsidRDefault="00ED17CC" w:rsidP="00F97E9C">
      <w:pPr>
        <w:pStyle w:val="a5"/>
        <w:shd w:val="clear" w:color="auto" w:fill="FFFFFF"/>
        <w:tabs>
          <w:tab w:val="left" w:pos="4962"/>
        </w:tabs>
        <w:spacing w:after="0" w:afterAutospacing="0"/>
        <w:rPr>
          <w:color w:val="000000"/>
          <w:sz w:val="26"/>
          <w:szCs w:val="26"/>
        </w:rPr>
      </w:pPr>
    </w:p>
    <w:p w:rsidR="00BB651B" w:rsidRPr="006F466F" w:rsidRDefault="005734FC" w:rsidP="005734FC">
      <w:pPr>
        <w:pStyle w:val="a5"/>
        <w:shd w:val="clear" w:color="auto" w:fill="FFFFFF"/>
        <w:spacing w:before="0" w:beforeAutospacing="0" w:after="0" w:afterAutospacing="0"/>
        <w:ind w:firstLine="5103"/>
        <w:rPr>
          <w:color w:val="000000"/>
          <w:sz w:val="26"/>
          <w:szCs w:val="26"/>
        </w:rPr>
      </w:pPr>
      <w:r w:rsidRPr="006F466F">
        <w:rPr>
          <w:color w:val="000000"/>
          <w:sz w:val="26"/>
          <w:szCs w:val="26"/>
        </w:rPr>
        <w:t xml:space="preserve">Приложение </w:t>
      </w:r>
    </w:p>
    <w:p w:rsidR="005734FC" w:rsidRPr="006F466F" w:rsidRDefault="005734FC" w:rsidP="005734FC">
      <w:pPr>
        <w:pStyle w:val="a5"/>
        <w:shd w:val="clear" w:color="auto" w:fill="FFFFFF"/>
        <w:spacing w:before="0" w:beforeAutospacing="0" w:after="0" w:afterAutospacing="0"/>
        <w:ind w:firstLine="5103"/>
        <w:rPr>
          <w:color w:val="000000"/>
          <w:sz w:val="26"/>
          <w:szCs w:val="26"/>
        </w:rPr>
      </w:pPr>
      <w:r w:rsidRPr="006F466F">
        <w:rPr>
          <w:color w:val="000000"/>
          <w:sz w:val="26"/>
          <w:szCs w:val="26"/>
        </w:rPr>
        <w:t xml:space="preserve">к постановлению Председателя </w:t>
      </w:r>
    </w:p>
    <w:p w:rsidR="005734FC" w:rsidRPr="006F466F" w:rsidRDefault="005734FC" w:rsidP="005734FC">
      <w:pPr>
        <w:pStyle w:val="a5"/>
        <w:shd w:val="clear" w:color="auto" w:fill="FFFFFF"/>
        <w:spacing w:before="0" w:beforeAutospacing="0" w:after="0" w:afterAutospacing="0"/>
        <w:ind w:firstLine="5103"/>
        <w:rPr>
          <w:color w:val="000000"/>
          <w:sz w:val="26"/>
          <w:szCs w:val="26"/>
        </w:rPr>
      </w:pPr>
      <w:r w:rsidRPr="006F466F">
        <w:rPr>
          <w:color w:val="000000"/>
          <w:sz w:val="26"/>
          <w:szCs w:val="26"/>
        </w:rPr>
        <w:t xml:space="preserve">Совета депутатов Старооскольского </w:t>
      </w:r>
    </w:p>
    <w:p w:rsidR="005734FC" w:rsidRPr="006F466F" w:rsidRDefault="005734FC" w:rsidP="005734FC">
      <w:pPr>
        <w:pStyle w:val="a5"/>
        <w:shd w:val="clear" w:color="auto" w:fill="FFFFFF"/>
        <w:spacing w:before="0" w:beforeAutospacing="0" w:after="0" w:afterAutospacing="0"/>
        <w:ind w:firstLine="5103"/>
        <w:rPr>
          <w:color w:val="000000"/>
          <w:sz w:val="26"/>
          <w:szCs w:val="26"/>
        </w:rPr>
      </w:pPr>
      <w:r w:rsidRPr="006F466F">
        <w:rPr>
          <w:color w:val="000000"/>
          <w:sz w:val="26"/>
          <w:szCs w:val="26"/>
        </w:rPr>
        <w:t>городского округа</w:t>
      </w:r>
    </w:p>
    <w:p w:rsidR="005734FC" w:rsidRPr="006F466F" w:rsidRDefault="005734FC" w:rsidP="005734FC">
      <w:pPr>
        <w:pStyle w:val="a5"/>
        <w:shd w:val="clear" w:color="auto" w:fill="FFFFFF"/>
        <w:spacing w:before="0" w:beforeAutospacing="0" w:after="0" w:afterAutospacing="0"/>
        <w:ind w:firstLine="5103"/>
        <w:rPr>
          <w:color w:val="000000"/>
          <w:sz w:val="26"/>
          <w:szCs w:val="26"/>
        </w:rPr>
      </w:pPr>
      <w:r w:rsidRPr="006F466F">
        <w:rPr>
          <w:color w:val="000000"/>
          <w:sz w:val="26"/>
          <w:szCs w:val="26"/>
        </w:rPr>
        <w:t>от «__» _________2025 г. №________</w:t>
      </w:r>
    </w:p>
    <w:p w:rsidR="00BB651B" w:rsidRPr="006F466F" w:rsidRDefault="00BB651B" w:rsidP="005734FC">
      <w:pPr>
        <w:pStyle w:val="a5"/>
        <w:shd w:val="clear" w:color="auto" w:fill="FFFFFF"/>
        <w:spacing w:before="0" w:beforeAutospacing="0" w:after="0" w:afterAutospacing="0"/>
        <w:ind w:firstLine="3261"/>
        <w:rPr>
          <w:color w:val="000000"/>
          <w:sz w:val="26"/>
          <w:szCs w:val="26"/>
        </w:rPr>
      </w:pPr>
    </w:p>
    <w:p w:rsidR="00ED17CC" w:rsidRPr="006F466F" w:rsidRDefault="00ED17CC">
      <w:pPr>
        <w:pStyle w:val="a5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ED17CC" w:rsidRPr="006F466F" w:rsidRDefault="00ED17CC" w:rsidP="00F97E9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5734FC" w:rsidRPr="006F466F" w:rsidRDefault="005734FC" w:rsidP="00F97E9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5734FC" w:rsidRPr="006F466F" w:rsidRDefault="005734FC" w:rsidP="00F97E9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5734FC" w:rsidRPr="006F466F" w:rsidRDefault="005734FC" w:rsidP="00F97E9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5734FC" w:rsidRPr="006F466F" w:rsidRDefault="005734FC" w:rsidP="00F97E9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ED17CC" w:rsidRPr="006F466F" w:rsidRDefault="00F97E9C">
      <w:pPr>
        <w:pStyle w:val="a5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</w:rPr>
      </w:pPr>
      <w:r w:rsidRPr="006F466F">
        <w:rPr>
          <w:b/>
          <w:color w:val="000000"/>
          <w:sz w:val="26"/>
          <w:szCs w:val="26"/>
        </w:rPr>
        <w:t xml:space="preserve">Проект </w:t>
      </w:r>
      <w:r w:rsidR="00DD740E" w:rsidRPr="006F466F">
        <w:rPr>
          <w:b/>
          <w:color w:val="000000"/>
          <w:sz w:val="26"/>
          <w:szCs w:val="26"/>
        </w:rPr>
        <w:t xml:space="preserve">изменений в </w:t>
      </w:r>
      <w:r w:rsidR="0002181B" w:rsidRPr="006F466F">
        <w:rPr>
          <w:b/>
          <w:color w:val="000000"/>
          <w:sz w:val="26"/>
          <w:szCs w:val="26"/>
        </w:rPr>
        <w:t xml:space="preserve">правила землепользования и застройки </w:t>
      </w:r>
    </w:p>
    <w:p w:rsidR="00ED17CC" w:rsidRPr="006F466F" w:rsidRDefault="00991160">
      <w:pPr>
        <w:pStyle w:val="a5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</w:rPr>
      </w:pPr>
      <w:r w:rsidRPr="006F466F">
        <w:rPr>
          <w:b/>
          <w:color w:val="000000"/>
          <w:sz w:val="26"/>
          <w:szCs w:val="26"/>
        </w:rPr>
        <w:t>Старооскольского городского округа</w:t>
      </w:r>
    </w:p>
    <w:p w:rsidR="00ED17CC" w:rsidRPr="006F466F" w:rsidRDefault="00991160">
      <w:pPr>
        <w:pStyle w:val="a5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</w:rPr>
      </w:pPr>
      <w:r w:rsidRPr="006F466F">
        <w:rPr>
          <w:b/>
          <w:color w:val="000000"/>
          <w:sz w:val="26"/>
          <w:szCs w:val="26"/>
        </w:rPr>
        <w:t>Белгородской области</w:t>
      </w:r>
    </w:p>
    <w:p w:rsidR="00ED17CC" w:rsidRPr="006F466F" w:rsidRDefault="00ED17CC">
      <w:pPr>
        <w:pStyle w:val="a5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</w:p>
    <w:p w:rsidR="00ED17CC" w:rsidRPr="006F466F" w:rsidRDefault="00ED17CC">
      <w:pPr>
        <w:pStyle w:val="a5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</w:p>
    <w:p w:rsidR="00ED17CC" w:rsidRPr="006F466F" w:rsidRDefault="00ED17CC">
      <w:pPr>
        <w:pStyle w:val="a5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</w:p>
    <w:p w:rsidR="00ED17CC" w:rsidRPr="006F466F" w:rsidRDefault="00ED17C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ED17CC" w:rsidRPr="006F466F" w:rsidRDefault="00ED17C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ED17CC" w:rsidRPr="006F466F" w:rsidRDefault="00ED17C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ED17CC" w:rsidRPr="006F466F" w:rsidRDefault="00ED17C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ED17CC" w:rsidRPr="006F466F" w:rsidRDefault="00ED17CC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E70FE0" w:rsidRPr="006F466F" w:rsidRDefault="00E70FE0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2123E0" w:rsidRPr="006F466F" w:rsidRDefault="002123E0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2123E0" w:rsidRPr="006F466F" w:rsidRDefault="002123E0">
      <w:pPr>
        <w:pStyle w:val="a5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ED17CC" w:rsidRPr="006F466F" w:rsidRDefault="00991160">
      <w:pPr>
        <w:pStyle w:val="a5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  <w:r w:rsidRPr="006F466F">
        <w:rPr>
          <w:color w:val="000000"/>
          <w:sz w:val="26"/>
          <w:szCs w:val="26"/>
        </w:rPr>
        <w:t>Старый Оскол – 202</w:t>
      </w:r>
      <w:r w:rsidR="00DD740E" w:rsidRPr="006F466F">
        <w:rPr>
          <w:color w:val="000000"/>
          <w:sz w:val="26"/>
          <w:szCs w:val="26"/>
        </w:rPr>
        <w:t>5</w:t>
      </w:r>
      <w:r w:rsidRPr="006F466F">
        <w:rPr>
          <w:color w:val="000000"/>
          <w:sz w:val="26"/>
          <w:szCs w:val="26"/>
        </w:rPr>
        <w:t xml:space="preserve"> г.</w:t>
      </w:r>
    </w:p>
    <w:p w:rsidR="00E06EBF" w:rsidRDefault="00E06EBF" w:rsidP="002254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6F466F" w:rsidRDefault="006F466F" w:rsidP="002254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6F466F" w:rsidRPr="006F466F" w:rsidRDefault="006F466F" w:rsidP="002254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61D60" w:rsidRPr="004F0961" w:rsidRDefault="002254EA" w:rsidP="002254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4F0961">
        <w:rPr>
          <w:rFonts w:ascii="Times New Roman" w:hAnsi="Times New Roman"/>
          <w:b/>
          <w:sz w:val="26"/>
          <w:szCs w:val="26"/>
        </w:rPr>
        <w:lastRenderedPageBreak/>
        <w:t>Введение</w:t>
      </w:r>
    </w:p>
    <w:p w:rsidR="002254EA" w:rsidRPr="004F0961" w:rsidRDefault="002254EA" w:rsidP="002254EA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ED17CC" w:rsidRPr="004F0961" w:rsidRDefault="00991160" w:rsidP="004933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0961">
        <w:rPr>
          <w:rFonts w:ascii="Times New Roman" w:hAnsi="Times New Roman"/>
          <w:sz w:val="26"/>
          <w:szCs w:val="26"/>
        </w:rPr>
        <w:t xml:space="preserve">Основанием для </w:t>
      </w:r>
      <w:r w:rsidR="00BB651B" w:rsidRPr="004F0961">
        <w:rPr>
          <w:rFonts w:ascii="Times New Roman" w:hAnsi="Times New Roman"/>
          <w:sz w:val="26"/>
          <w:szCs w:val="26"/>
        </w:rPr>
        <w:t>внесения изменений</w:t>
      </w:r>
      <w:r w:rsidR="00DD740E" w:rsidRPr="004F0961">
        <w:rPr>
          <w:rFonts w:ascii="Times New Roman" w:hAnsi="Times New Roman"/>
          <w:sz w:val="26"/>
          <w:szCs w:val="26"/>
        </w:rPr>
        <w:t xml:space="preserve"> в</w:t>
      </w:r>
      <w:r w:rsidR="00BB651B" w:rsidRPr="004F0961">
        <w:rPr>
          <w:rFonts w:ascii="Times New Roman" w:hAnsi="Times New Roman"/>
          <w:sz w:val="26"/>
          <w:szCs w:val="26"/>
        </w:rPr>
        <w:t xml:space="preserve"> </w:t>
      </w:r>
      <w:r w:rsidR="0002181B" w:rsidRPr="004F096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BB651B" w:rsidRPr="004F09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651B" w:rsidRPr="004F0961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="00BB651B" w:rsidRPr="004F0961">
        <w:rPr>
          <w:rFonts w:ascii="Times New Roman" w:hAnsi="Times New Roman"/>
          <w:sz w:val="26"/>
          <w:szCs w:val="26"/>
        </w:rPr>
        <w:t xml:space="preserve"> городского округа Белгородской области (далее – </w:t>
      </w:r>
      <w:r w:rsidR="0002181B" w:rsidRPr="004F0961">
        <w:rPr>
          <w:rFonts w:ascii="Times New Roman" w:hAnsi="Times New Roman"/>
          <w:sz w:val="26"/>
          <w:szCs w:val="26"/>
        </w:rPr>
        <w:t>ПЗЗ</w:t>
      </w:r>
      <w:r w:rsidR="00BB651B" w:rsidRPr="004F0961">
        <w:rPr>
          <w:rFonts w:ascii="Times New Roman" w:hAnsi="Times New Roman"/>
          <w:sz w:val="26"/>
          <w:szCs w:val="26"/>
        </w:rPr>
        <w:t xml:space="preserve">) </w:t>
      </w:r>
      <w:r w:rsidRPr="004F0961">
        <w:rPr>
          <w:rFonts w:ascii="Times New Roman" w:hAnsi="Times New Roman"/>
          <w:sz w:val="26"/>
          <w:szCs w:val="26"/>
        </w:rPr>
        <w:t xml:space="preserve">является - постановление администрации </w:t>
      </w:r>
      <w:proofErr w:type="spellStart"/>
      <w:r w:rsidRPr="004F0961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4F0961">
        <w:rPr>
          <w:rFonts w:ascii="Times New Roman" w:hAnsi="Times New Roman"/>
          <w:sz w:val="26"/>
          <w:szCs w:val="26"/>
        </w:rPr>
        <w:t xml:space="preserve"> городского </w:t>
      </w:r>
      <w:r w:rsidR="00BB651B" w:rsidRPr="004F0961">
        <w:rPr>
          <w:rFonts w:ascii="Times New Roman" w:hAnsi="Times New Roman"/>
          <w:sz w:val="26"/>
          <w:szCs w:val="26"/>
        </w:rPr>
        <w:t xml:space="preserve">округа </w:t>
      </w:r>
      <w:r w:rsidR="0002181B" w:rsidRPr="004F0961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4F0961" w:rsidRPr="004F0961">
        <w:rPr>
          <w:rFonts w:ascii="Times New Roman" w:hAnsi="Times New Roman"/>
          <w:sz w:val="26"/>
          <w:szCs w:val="26"/>
        </w:rPr>
        <w:t>от 30 мая</w:t>
      </w:r>
      <w:r w:rsidR="009554BD" w:rsidRPr="004F0961">
        <w:rPr>
          <w:rFonts w:ascii="Times New Roman" w:hAnsi="Times New Roman"/>
          <w:sz w:val="26"/>
          <w:szCs w:val="26"/>
        </w:rPr>
        <w:t xml:space="preserve"> 202</w:t>
      </w:r>
      <w:r w:rsidR="00DD740E" w:rsidRPr="004F0961">
        <w:rPr>
          <w:rFonts w:ascii="Times New Roman" w:hAnsi="Times New Roman"/>
          <w:sz w:val="26"/>
          <w:szCs w:val="26"/>
        </w:rPr>
        <w:t>5</w:t>
      </w:r>
      <w:r w:rsidR="009554BD" w:rsidRPr="004F0961">
        <w:rPr>
          <w:rFonts w:ascii="Times New Roman" w:hAnsi="Times New Roman"/>
          <w:sz w:val="26"/>
          <w:szCs w:val="26"/>
        </w:rPr>
        <w:t xml:space="preserve"> года</w:t>
      </w:r>
      <w:r w:rsidRPr="004F0961">
        <w:rPr>
          <w:rFonts w:ascii="Times New Roman" w:hAnsi="Times New Roman"/>
          <w:sz w:val="26"/>
          <w:szCs w:val="26"/>
        </w:rPr>
        <w:t xml:space="preserve"> </w:t>
      </w:r>
      <w:r w:rsidR="00BE69ED" w:rsidRPr="004F0961">
        <w:rPr>
          <w:rFonts w:ascii="Times New Roman" w:hAnsi="Times New Roman"/>
          <w:sz w:val="26"/>
          <w:szCs w:val="26"/>
        </w:rPr>
        <w:t xml:space="preserve">№ </w:t>
      </w:r>
      <w:r w:rsidR="004F0961" w:rsidRPr="004F0961">
        <w:rPr>
          <w:rFonts w:ascii="Times New Roman" w:hAnsi="Times New Roman"/>
          <w:sz w:val="26"/>
          <w:szCs w:val="26"/>
        </w:rPr>
        <w:t>1578</w:t>
      </w:r>
      <w:r w:rsidR="00BE69ED" w:rsidRPr="004F0961">
        <w:rPr>
          <w:rFonts w:ascii="Times New Roman" w:hAnsi="Times New Roman"/>
          <w:sz w:val="26"/>
          <w:szCs w:val="26"/>
        </w:rPr>
        <w:t xml:space="preserve"> </w:t>
      </w:r>
      <w:r w:rsidRPr="004F0961">
        <w:rPr>
          <w:rFonts w:ascii="Times New Roman" w:hAnsi="Times New Roman"/>
          <w:sz w:val="26"/>
          <w:szCs w:val="26"/>
        </w:rPr>
        <w:t xml:space="preserve">«О </w:t>
      </w:r>
      <w:r w:rsidR="00CB50CA" w:rsidRPr="004F0961">
        <w:rPr>
          <w:rFonts w:ascii="Times New Roman" w:hAnsi="Times New Roman"/>
          <w:sz w:val="26"/>
          <w:szCs w:val="26"/>
        </w:rPr>
        <w:t>подготовке проекта о внесении изменений в</w:t>
      </w:r>
      <w:r w:rsidR="00624908" w:rsidRPr="004F0961">
        <w:rPr>
          <w:rFonts w:ascii="Times New Roman" w:hAnsi="Times New Roman"/>
          <w:sz w:val="26"/>
          <w:szCs w:val="26"/>
        </w:rPr>
        <w:t xml:space="preserve"> </w:t>
      </w:r>
      <w:r w:rsidR="0002181B" w:rsidRPr="004F096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624908" w:rsidRPr="004F09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F0961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4F0961">
        <w:rPr>
          <w:rFonts w:ascii="Times New Roman" w:hAnsi="Times New Roman"/>
          <w:sz w:val="26"/>
          <w:szCs w:val="26"/>
        </w:rPr>
        <w:t xml:space="preserve"> городского округа».</w:t>
      </w:r>
    </w:p>
    <w:bookmarkEnd w:id="0"/>
    <w:p w:rsidR="00ED17CC" w:rsidRPr="006F466F" w:rsidRDefault="00C854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>Разработка</w:t>
      </w:r>
      <w:r w:rsidR="00991160" w:rsidRPr="006F466F">
        <w:rPr>
          <w:rFonts w:ascii="Times New Roman" w:hAnsi="Times New Roman"/>
          <w:sz w:val="26"/>
          <w:szCs w:val="26"/>
        </w:rPr>
        <w:t xml:space="preserve"> </w:t>
      </w:r>
      <w:r w:rsidR="00624908" w:rsidRPr="006F466F">
        <w:rPr>
          <w:rFonts w:ascii="Times New Roman" w:hAnsi="Times New Roman"/>
          <w:sz w:val="26"/>
          <w:szCs w:val="26"/>
        </w:rPr>
        <w:t xml:space="preserve">проекта </w:t>
      </w:r>
      <w:r w:rsidR="00BB651B" w:rsidRPr="006F466F">
        <w:rPr>
          <w:rFonts w:ascii="Times New Roman" w:hAnsi="Times New Roman"/>
          <w:sz w:val="26"/>
          <w:szCs w:val="26"/>
        </w:rPr>
        <w:t>изменений в</w:t>
      </w:r>
      <w:r w:rsidR="00991160" w:rsidRPr="006F466F">
        <w:rPr>
          <w:rFonts w:ascii="Times New Roman" w:hAnsi="Times New Roman"/>
          <w:sz w:val="26"/>
          <w:szCs w:val="26"/>
        </w:rPr>
        <w:t xml:space="preserve"> </w:t>
      </w:r>
      <w:r w:rsidR="0002181B" w:rsidRPr="006F466F">
        <w:rPr>
          <w:rFonts w:ascii="Times New Roman" w:hAnsi="Times New Roman"/>
          <w:sz w:val="26"/>
          <w:szCs w:val="26"/>
        </w:rPr>
        <w:t>ПЗЗ</w:t>
      </w:r>
      <w:r w:rsidR="00991160" w:rsidRPr="006F466F">
        <w:rPr>
          <w:rFonts w:ascii="Times New Roman" w:hAnsi="Times New Roman"/>
          <w:sz w:val="26"/>
          <w:szCs w:val="26"/>
        </w:rPr>
        <w:t xml:space="preserve"> </w:t>
      </w:r>
      <w:r w:rsidRPr="006F466F">
        <w:rPr>
          <w:rFonts w:ascii="Times New Roman" w:hAnsi="Times New Roman"/>
          <w:sz w:val="26"/>
          <w:szCs w:val="26"/>
        </w:rPr>
        <w:t>осуществляется в связи</w:t>
      </w:r>
      <w:r w:rsidR="006F466F">
        <w:rPr>
          <w:rFonts w:ascii="Times New Roman" w:hAnsi="Times New Roman"/>
          <w:sz w:val="26"/>
          <w:szCs w:val="26"/>
        </w:rPr>
        <w:t xml:space="preserve"> </w:t>
      </w:r>
      <w:r w:rsidR="006343EB">
        <w:rPr>
          <w:rFonts w:ascii="Times New Roman" w:hAnsi="Times New Roman"/>
          <w:sz w:val="26"/>
          <w:szCs w:val="26"/>
        </w:rPr>
        <w:t>с поступившим</w:t>
      </w:r>
      <w:r w:rsidR="00624908" w:rsidRPr="006F466F">
        <w:rPr>
          <w:rFonts w:ascii="Times New Roman" w:hAnsi="Times New Roman"/>
          <w:sz w:val="26"/>
          <w:szCs w:val="26"/>
        </w:rPr>
        <w:t xml:space="preserve"> предложени</w:t>
      </w:r>
      <w:r w:rsidR="006343EB">
        <w:rPr>
          <w:rFonts w:ascii="Times New Roman" w:hAnsi="Times New Roman"/>
          <w:sz w:val="26"/>
          <w:szCs w:val="26"/>
        </w:rPr>
        <w:t>ем</w:t>
      </w:r>
      <w:r w:rsidR="00624908" w:rsidRPr="006F466F">
        <w:rPr>
          <w:rFonts w:ascii="Times New Roman" w:hAnsi="Times New Roman"/>
          <w:sz w:val="26"/>
          <w:szCs w:val="26"/>
        </w:rPr>
        <w:t xml:space="preserve"> юридическ</w:t>
      </w:r>
      <w:r w:rsidR="009852BE">
        <w:rPr>
          <w:rFonts w:ascii="Times New Roman" w:hAnsi="Times New Roman"/>
          <w:sz w:val="26"/>
          <w:szCs w:val="26"/>
        </w:rPr>
        <w:t>ого</w:t>
      </w:r>
      <w:r w:rsidR="00624908" w:rsidRPr="006F466F">
        <w:rPr>
          <w:rFonts w:ascii="Times New Roman" w:hAnsi="Times New Roman"/>
          <w:sz w:val="26"/>
          <w:szCs w:val="26"/>
        </w:rPr>
        <w:t xml:space="preserve"> лиц</w:t>
      </w:r>
      <w:r w:rsidR="009852BE">
        <w:rPr>
          <w:rFonts w:ascii="Times New Roman" w:hAnsi="Times New Roman"/>
          <w:sz w:val="26"/>
          <w:szCs w:val="26"/>
        </w:rPr>
        <w:t>а – АО «ОЗММ»</w:t>
      </w:r>
      <w:r w:rsidR="00EE558E" w:rsidRPr="006F466F">
        <w:rPr>
          <w:rFonts w:ascii="Times New Roman" w:hAnsi="Times New Roman"/>
          <w:sz w:val="26"/>
          <w:szCs w:val="26"/>
        </w:rPr>
        <w:t xml:space="preserve"> </w:t>
      </w:r>
      <w:r w:rsidR="00624908" w:rsidRPr="006F466F">
        <w:rPr>
          <w:rFonts w:ascii="Times New Roman" w:hAnsi="Times New Roman"/>
          <w:sz w:val="26"/>
          <w:szCs w:val="26"/>
        </w:rPr>
        <w:t xml:space="preserve">по вопросу внесения изменений в </w:t>
      </w:r>
      <w:r w:rsidR="0002181B" w:rsidRPr="006F466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624908" w:rsidRPr="006F46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4908" w:rsidRPr="006F466F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="00624908" w:rsidRPr="006F466F">
        <w:rPr>
          <w:rFonts w:ascii="Times New Roman" w:hAnsi="Times New Roman"/>
          <w:sz w:val="26"/>
          <w:szCs w:val="26"/>
        </w:rPr>
        <w:t xml:space="preserve"> городского округа Белгородской области </w:t>
      </w:r>
      <w:r w:rsidR="00EE558E" w:rsidRPr="006F466F">
        <w:rPr>
          <w:rFonts w:ascii="Times New Roman" w:hAnsi="Times New Roman"/>
          <w:sz w:val="26"/>
          <w:szCs w:val="26"/>
        </w:rPr>
        <w:t xml:space="preserve">в целях </w:t>
      </w:r>
      <w:r w:rsidR="006343EB">
        <w:rPr>
          <w:rFonts w:ascii="Times New Roman" w:hAnsi="Times New Roman"/>
          <w:sz w:val="26"/>
          <w:szCs w:val="26"/>
        </w:rPr>
        <w:t xml:space="preserve">реализации </w:t>
      </w:r>
      <w:r w:rsidR="009852BE">
        <w:rPr>
          <w:rFonts w:ascii="Times New Roman" w:hAnsi="Times New Roman"/>
          <w:sz w:val="26"/>
          <w:szCs w:val="26"/>
        </w:rPr>
        <w:t>масштабного</w:t>
      </w:r>
      <w:r w:rsidR="006343EB">
        <w:rPr>
          <w:rFonts w:ascii="Times New Roman" w:hAnsi="Times New Roman"/>
          <w:sz w:val="26"/>
          <w:szCs w:val="26"/>
        </w:rPr>
        <w:t xml:space="preserve"> инвестиционного проекта</w:t>
      </w:r>
      <w:r w:rsidR="00991160" w:rsidRPr="006F466F">
        <w:rPr>
          <w:rFonts w:ascii="Times New Roman" w:hAnsi="Times New Roman"/>
          <w:sz w:val="26"/>
          <w:szCs w:val="26"/>
        </w:rPr>
        <w:t>, рассмотренн</w:t>
      </w:r>
      <w:r w:rsidR="006343EB">
        <w:rPr>
          <w:rFonts w:ascii="Times New Roman" w:hAnsi="Times New Roman"/>
          <w:sz w:val="26"/>
          <w:szCs w:val="26"/>
        </w:rPr>
        <w:t>ого</w:t>
      </w:r>
      <w:r w:rsidR="00991160" w:rsidRPr="006F466F">
        <w:rPr>
          <w:rFonts w:ascii="Times New Roman" w:hAnsi="Times New Roman"/>
          <w:sz w:val="26"/>
          <w:szCs w:val="26"/>
        </w:rPr>
        <w:t xml:space="preserve"> и одобренн</w:t>
      </w:r>
      <w:r w:rsidR="006343EB">
        <w:rPr>
          <w:rFonts w:ascii="Times New Roman" w:hAnsi="Times New Roman"/>
          <w:sz w:val="26"/>
          <w:szCs w:val="26"/>
        </w:rPr>
        <w:t>ого</w:t>
      </w:r>
      <w:r w:rsidR="00EE558E" w:rsidRPr="006F466F">
        <w:rPr>
          <w:rFonts w:ascii="Times New Roman" w:hAnsi="Times New Roman"/>
          <w:sz w:val="26"/>
          <w:szCs w:val="26"/>
        </w:rPr>
        <w:t xml:space="preserve"> </w:t>
      </w:r>
      <w:r w:rsidR="00991160" w:rsidRPr="006F466F">
        <w:rPr>
          <w:rFonts w:ascii="Times New Roman" w:hAnsi="Times New Roman"/>
          <w:sz w:val="26"/>
          <w:szCs w:val="26"/>
        </w:rPr>
        <w:t xml:space="preserve">на </w:t>
      </w:r>
      <w:r w:rsidR="00F348C2" w:rsidRPr="006F466F">
        <w:rPr>
          <w:rFonts w:ascii="Times New Roman" w:hAnsi="Times New Roman"/>
          <w:sz w:val="26"/>
          <w:szCs w:val="26"/>
        </w:rPr>
        <w:t>заседани</w:t>
      </w:r>
      <w:r w:rsidR="009554BD" w:rsidRPr="006F466F">
        <w:rPr>
          <w:rFonts w:ascii="Times New Roman" w:hAnsi="Times New Roman"/>
          <w:sz w:val="26"/>
          <w:szCs w:val="26"/>
        </w:rPr>
        <w:t>и</w:t>
      </w:r>
      <w:r w:rsidR="00F348C2" w:rsidRPr="006F466F">
        <w:rPr>
          <w:rFonts w:ascii="Times New Roman" w:hAnsi="Times New Roman"/>
          <w:sz w:val="26"/>
          <w:szCs w:val="26"/>
        </w:rPr>
        <w:t xml:space="preserve"> Комиссии</w:t>
      </w:r>
      <w:r w:rsidR="00991160" w:rsidRPr="006F466F">
        <w:rPr>
          <w:rFonts w:ascii="Times New Roman" w:hAnsi="Times New Roman"/>
          <w:sz w:val="26"/>
          <w:szCs w:val="26"/>
        </w:rPr>
        <w:t xml:space="preserve"> по </w:t>
      </w:r>
      <w:r w:rsidR="00F348C2" w:rsidRPr="006F466F">
        <w:rPr>
          <w:rFonts w:ascii="Times New Roman" w:hAnsi="Times New Roman"/>
          <w:sz w:val="26"/>
          <w:szCs w:val="26"/>
        </w:rPr>
        <w:t xml:space="preserve">подготовке </w:t>
      </w:r>
      <w:r w:rsidR="00960198" w:rsidRPr="006F466F">
        <w:rPr>
          <w:rFonts w:ascii="Times New Roman" w:hAnsi="Times New Roman"/>
          <w:sz w:val="26"/>
          <w:szCs w:val="26"/>
        </w:rPr>
        <w:t>проекта правил землепользования и застройки</w:t>
      </w:r>
      <w:r w:rsidR="00991160" w:rsidRPr="006F46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1160" w:rsidRPr="006F466F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="00991160" w:rsidRPr="006F466F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AE04FB" w:rsidRPr="006F466F">
        <w:rPr>
          <w:rFonts w:ascii="Times New Roman" w:hAnsi="Times New Roman"/>
          <w:sz w:val="26"/>
          <w:szCs w:val="26"/>
        </w:rPr>
        <w:t xml:space="preserve"> Белгородской области</w:t>
      </w:r>
      <w:r w:rsidR="009554BD" w:rsidRPr="006F466F">
        <w:rPr>
          <w:rFonts w:ascii="Times New Roman" w:hAnsi="Times New Roman"/>
          <w:sz w:val="26"/>
          <w:szCs w:val="26"/>
        </w:rPr>
        <w:t>.</w:t>
      </w:r>
    </w:p>
    <w:p w:rsidR="002254EA" w:rsidRPr="006F466F" w:rsidRDefault="002254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 xml:space="preserve">При подготовке проекта учтены ранее разработанные документы </w:t>
      </w:r>
      <w:r w:rsidR="00960198" w:rsidRPr="006F466F">
        <w:rPr>
          <w:rFonts w:ascii="Times New Roman" w:hAnsi="Times New Roman"/>
          <w:sz w:val="26"/>
          <w:szCs w:val="26"/>
        </w:rPr>
        <w:t>градостроительного зонирования</w:t>
      </w:r>
      <w:r w:rsidRPr="006F466F">
        <w:rPr>
          <w:rFonts w:ascii="Times New Roman" w:hAnsi="Times New Roman"/>
          <w:sz w:val="26"/>
          <w:szCs w:val="26"/>
        </w:rPr>
        <w:t xml:space="preserve"> федерального, регионального и местного уровня.</w:t>
      </w:r>
    </w:p>
    <w:p w:rsidR="00ED17CC" w:rsidRPr="006F466F" w:rsidRDefault="009911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color w:val="000000"/>
          <w:sz w:val="26"/>
          <w:szCs w:val="26"/>
        </w:rPr>
        <w:t xml:space="preserve">Подготовка проекта внесения изменений в </w:t>
      </w:r>
      <w:r w:rsidR="0002181B" w:rsidRPr="006F466F">
        <w:rPr>
          <w:rFonts w:ascii="Times New Roman" w:hAnsi="Times New Roman"/>
          <w:color w:val="000000"/>
          <w:sz w:val="26"/>
          <w:szCs w:val="26"/>
        </w:rPr>
        <w:t>ПЗЗ</w:t>
      </w:r>
      <w:r w:rsidRPr="006F466F">
        <w:rPr>
          <w:rFonts w:ascii="Times New Roman" w:hAnsi="Times New Roman"/>
          <w:color w:val="000000"/>
          <w:sz w:val="26"/>
          <w:szCs w:val="26"/>
        </w:rPr>
        <w:t xml:space="preserve"> осуществлена в соответствии</w:t>
      </w:r>
      <w:r w:rsidRPr="006F466F">
        <w:rPr>
          <w:rFonts w:ascii="Times New Roman" w:hAnsi="Times New Roman"/>
          <w:sz w:val="26"/>
          <w:szCs w:val="26"/>
        </w:rPr>
        <w:t xml:space="preserve"> с требованиями следующих правовых актов:</w:t>
      </w:r>
    </w:p>
    <w:p w:rsidR="00ED17CC" w:rsidRPr="006F466F" w:rsidRDefault="009911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>- Градостроительн</w:t>
      </w:r>
      <w:r w:rsidR="003B3FEC" w:rsidRPr="006F466F">
        <w:rPr>
          <w:rFonts w:ascii="Times New Roman" w:hAnsi="Times New Roman"/>
          <w:sz w:val="26"/>
          <w:szCs w:val="26"/>
        </w:rPr>
        <w:t>ы</w:t>
      </w:r>
      <w:r w:rsidR="009852BE">
        <w:rPr>
          <w:rFonts w:ascii="Times New Roman" w:hAnsi="Times New Roman"/>
          <w:sz w:val="26"/>
          <w:szCs w:val="26"/>
        </w:rPr>
        <w:t>й</w:t>
      </w:r>
      <w:r w:rsidRPr="006F466F">
        <w:rPr>
          <w:rFonts w:ascii="Times New Roman" w:hAnsi="Times New Roman"/>
          <w:sz w:val="26"/>
          <w:szCs w:val="26"/>
        </w:rPr>
        <w:t xml:space="preserve"> кодекс Российской Федерации;</w:t>
      </w:r>
    </w:p>
    <w:p w:rsidR="00ED17CC" w:rsidRPr="006F466F" w:rsidRDefault="009911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>- Земельн</w:t>
      </w:r>
      <w:r w:rsidR="003B3FEC" w:rsidRPr="006F466F">
        <w:rPr>
          <w:rFonts w:ascii="Times New Roman" w:hAnsi="Times New Roman"/>
          <w:sz w:val="26"/>
          <w:szCs w:val="26"/>
        </w:rPr>
        <w:t>ы</w:t>
      </w:r>
      <w:r w:rsidR="009852BE">
        <w:rPr>
          <w:rFonts w:ascii="Times New Roman" w:hAnsi="Times New Roman"/>
          <w:sz w:val="26"/>
          <w:szCs w:val="26"/>
        </w:rPr>
        <w:t>й</w:t>
      </w:r>
      <w:r w:rsidRPr="006F466F">
        <w:rPr>
          <w:rFonts w:ascii="Times New Roman" w:hAnsi="Times New Roman"/>
          <w:sz w:val="26"/>
          <w:szCs w:val="26"/>
        </w:rPr>
        <w:t xml:space="preserve"> кодекс Российской Федерации;</w:t>
      </w:r>
    </w:p>
    <w:p w:rsidR="00ED17CC" w:rsidRPr="006F466F" w:rsidRDefault="009911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F466F">
        <w:rPr>
          <w:rFonts w:ascii="Times New Roman" w:hAnsi="Times New Roman"/>
          <w:color w:val="000000"/>
          <w:sz w:val="26"/>
          <w:szCs w:val="26"/>
        </w:rPr>
        <w:t>- Федеральн</w:t>
      </w:r>
      <w:r w:rsidR="003B3FEC" w:rsidRPr="006F466F">
        <w:rPr>
          <w:rFonts w:ascii="Times New Roman" w:hAnsi="Times New Roman"/>
          <w:color w:val="000000"/>
          <w:sz w:val="26"/>
          <w:szCs w:val="26"/>
        </w:rPr>
        <w:t>ы</w:t>
      </w:r>
      <w:r w:rsidR="009852BE">
        <w:rPr>
          <w:rFonts w:ascii="Times New Roman" w:hAnsi="Times New Roman"/>
          <w:color w:val="000000"/>
          <w:sz w:val="26"/>
          <w:szCs w:val="26"/>
        </w:rPr>
        <w:t>й</w:t>
      </w:r>
      <w:r w:rsidRPr="006F466F">
        <w:rPr>
          <w:rFonts w:ascii="Times New Roman" w:hAnsi="Times New Roman"/>
          <w:color w:val="000000"/>
          <w:sz w:val="26"/>
          <w:szCs w:val="26"/>
        </w:rPr>
        <w:t xml:space="preserve"> закон</w:t>
      </w:r>
      <w:r w:rsidR="009852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F466F">
        <w:rPr>
          <w:rFonts w:ascii="Times New Roman" w:hAnsi="Times New Roman"/>
          <w:color w:val="000000"/>
          <w:sz w:val="26"/>
          <w:szCs w:val="26"/>
        </w:rPr>
        <w:t>от 06 октября 2003 года № 131-ФЗ «Об общих принципах организации местного самоупр</w:t>
      </w:r>
      <w:r w:rsidR="00C247FB" w:rsidRPr="006F466F">
        <w:rPr>
          <w:rFonts w:ascii="Times New Roman" w:hAnsi="Times New Roman"/>
          <w:color w:val="000000"/>
          <w:sz w:val="26"/>
          <w:szCs w:val="26"/>
        </w:rPr>
        <w:t>авления в Российской Федерации»;</w:t>
      </w:r>
    </w:p>
    <w:p w:rsidR="00E06EBF" w:rsidRPr="006F466F" w:rsidRDefault="00E06EBF" w:rsidP="006F466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17CC" w:rsidRPr="006F466F" w:rsidRDefault="007F6FEB" w:rsidP="005825EB">
      <w:pPr>
        <w:pStyle w:val="31"/>
        <w:spacing w:after="0"/>
        <w:jc w:val="center"/>
        <w:rPr>
          <w:b/>
          <w:sz w:val="26"/>
          <w:szCs w:val="26"/>
        </w:rPr>
      </w:pPr>
      <w:r w:rsidRPr="006F466F">
        <w:rPr>
          <w:b/>
          <w:sz w:val="26"/>
          <w:szCs w:val="26"/>
        </w:rPr>
        <w:t>И</w:t>
      </w:r>
      <w:r w:rsidR="00991160" w:rsidRPr="006F466F">
        <w:rPr>
          <w:b/>
          <w:sz w:val="26"/>
          <w:szCs w:val="26"/>
        </w:rPr>
        <w:t>з</w:t>
      </w:r>
      <w:r w:rsidRPr="006F466F">
        <w:rPr>
          <w:b/>
          <w:sz w:val="26"/>
          <w:szCs w:val="26"/>
        </w:rPr>
        <w:t>менения</w:t>
      </w:r>
      <w:r w:rsidR="00EE558E" w:rsidRPr="006F466F">
        <w:rPr>
          <w:b/>
          <w:sz w:val="26"/>
          <w:szCs w:val="26"/>
        </w:rPr>
        <w:t xml:space="preserve"> </w:t>
      </w:r>
      <w:r w:rsidRPr="006F466F">
        <w:rPr>
          <w:b/>
          <w:sz w:val="26"/>
          <w:szCs w:val="26"/>
        </w:rPr>
        <w:t xml:space="preserve">в </w:t>
      </w:r>
      <w:r w:rsidR="0002181B" w:rsidRPr="006F466F">
        <w:rPr>
          <w:b/>
          <w:sz w:val="26"/>
          <w:szCs w:val="26"/>
        </w:rPr>
        <w:t>ПЗЗ</w:t>
      </w:r>
      <w:r w:rsidRPr="006F466F">
        <w:rPr>
          <w:b/>
          <w:sz w:val="26"/>
          <w:szCs w:val="26"/>
        </w:rPr>
        <w:t xml:space="preserve"> касаются: </w:t>
      </w:r>
    </w:p>
    <w:p w:rsidR="00B61765" w:rsidRPr="006F466F" w:rsidRDefault="00B61765" w:rsidP="005825EB">
      <w:pPr>
        <w:pStyle w:val="31"/>
        <w:spacing w:after="0"/>
        <w:jc w:val="center"/>
        <w:rPr>
          <w:szCs w:val="16"/>
        </w:rPr>
      </w:pPr>
    </w:p>
    <w:p w:rsidR="002254EA" w:rsidRPr="006F466F" w:rsidRDefault="007F6FEB" w:rsidP="006F466F">
      <w:pPr>
        <w:pStyle w:val="31"/>
        <w:spacing w:after="0"/>
        <w:ind w:firstLine="720"/>
        <w:jc w:val="both"/>
        <w:rPr>
          <w:b/>
          <w:sz w:val="26"/>
          <w:szCs w:val="26"/>
        </w:rPr>
      </w:pPr>
      <w:bookmarkStart w:id="1" w:name="_Hlk141447537"/>
      <w:r w:rsidRPr="006F466F">
        <w:rPr>
          <w:sz w:val="26"/>
          <w:szCs w:val="26"/>
        </w:rPr>
        <w:t xml:space="preserve">Корректировки графической части </w:t>
      </w:r>
      <w:r w:rsidR="00960198" w:rsidRPr="006F466F">
        <w:rPr>
          <w:sz w:val="26"/>
          <w:szCs w:val="26"/>
        </w:rPr>
        <w:t>правил землепользования и застройки</w:t>
      </w:r>
      <w:r w:rsidRPr="006F466F">
        <w:rPr>
          <w:sz w:val="26"/>
          <w:szCs w:val="26"/>
        </w:rPr>
        <w:t xml:space="preserve"> </w:t>
      </w:r>
      <w:proofErr w:type="spellStart"/>
      <w:r w:rsidRPr="006F466F">
        <w:rPr>
          <w:sz w:val="26"/>
          <w:szCs w:val="26"/>
        </w:rPr>
        <w:t>Старооскольского</w:t>
      </w:r>
      <w:proofErr w:type="spellEnd"/>
      <w:r w:rsidRPr="006F466F">
        <w:rPr>
          <w:sz w:val="26"/>
          <w:szCs w:val="26"/>
        </w:rPr>
        <w:t xml:space="preserve"> городского округ</w:t>
      </w:r>
      <w:r w:rsidR="006F466F" w:rsidRPr="006F466F">
        <w:rPr>
          <w:sz w:val="26"/>
          <w:szCs w:val="26"/>
        </w:rPr>
        <w:t>а Белгородской области, в части у</w:t>
      </w:r>
      <w:r w:rsidR="00EE558E" w:rsidRPr="006F466F">
        <w:rPr>
          <w:sz w:val="26"/>
          <w:szCs w:val="26"/>
        </w:rPr>
        <w:t>становлени</w:t>
      </w:r>
      <w:r w:rsidRPr="006F466F">
        <w:rPr>
          <w:sz w:val="26"/>
          <w:szCs w:val="26"/>
        </w:rPr>
        <w:t>я</w:t>
      </w:r>
      <w:r w:rsidR="00EE558E" w:rsidRPr="006F466F">
        <w:rPr>
          <w:sz w:val="26"/>
          <w:szCs w:val="26"/>
        </w:rPr>
        <w:t xml:space="preserve"> земельным участкам с кадастровыми номерами 31:06:0329003:801, 31:06:0329002:389 </w:t>
      </w:r>
      <w:r w:rsidR="00960198" w:rsidRPr="006F466F">
        <w:rPr>
          <w:sz w:val="26"/>
          <w:szCs w:val="26"/>
        </w:rPr>
        <w:t>территориальной</w:t>
      </w:r>
      <w:r w:rsidR="00EE558E" w:rsidRPr="006F466F">
        <w:rPr>
          <w:sz w:val="26"/>
          <w:szCs w:val="26"/>
        </w:rPr>
        <w:t xml:space="preserve"> зоны</w:t>
      </w:r>
      <w:r w:rsidR="008E54F3" w:rsidRPr="006F466F">
        <w:rPr>
          <w:sz w:val="26"/>
          <w:szCs w:val="26"/>
        </w:rPr>
        <w:t xml:space="preserve"> - </w:t>
      </w:r>
      <w:r w:rsidR="00EE558E" w:rsidRPr="006F466F">
        <w:rPr>
          <w:sz w:val="26"/>
          <w:szCs w:val="26"/>
        </w:rPr>
        <w:t>«</w:t>
      </w:r>
      <w:r w:rsidR="00EF338B">
        <w:rPr>
          <w:sz w:val="26"/>
          <w:szCs w:val="26"/>
        </w:rPr>
        <w:t xml:space="preserve">Зона </w:t>
      </w:r>
      <w:r w:rsidR="00EF338B" w:rsidRPr="00EF338B">
        <w:rPr>
          <w:sz w:val="26"/>
          <w:szCs w:val="26"/>
        </w:rPr>
        <w:t xml:space="preserve">для размещения производственных объектов и коммунально-складских предприятий III класса санитарной классификации предприятий </w:t>
      </w:r>
      <w:r w:rsidR="00FE1F9E" w:rsidRPr="006F466F">
        <w:rPr>
          <w:sz w:val="26"/>
          <w:szCs w:val="26"/>
        </w:rPr>
        <w:t>(П</w:t>
      </w:r>
      <w:r w:rsidR="00EF338B">
        <w:rPr>
          <w:sz w:val="26"/>
          <w:szCs w:val="26"/>
        </w:rPr>
        <w:t>3</w:t>
      </w:r>
      <w:r w:rsidR="00FE1F9E" w:rsidRPr="006F466F">
        <w:rPr>
          <w:sz w:val="26"/>
          <w:szCs w:val="26"/>
        </w:rPr>
        <w:t>)</w:t>
      </w:r>
      <w:r w:rsidR="00EE558E" w:rsidRPr="006F466F">
        <w:rPr>
          <w:sz w:val="26"/>
          <w:szCs w:val="26"/>
        </w:rPr>
        <w:t>»</w:t>
      </w:r>
      <w:bookmarkEnd w:id="1"/>
      <w:r w:rsidR="003F5397" w:rsidRPr="006F466F">
        <w:rPr>
          <w:sz w:val="26"/>
          <w:szCs w:val="26"/>
        </w:rPr>
        <w:t>.</w:t>
      </w:r>
    </w:p>
    <w:p w:rsidR="00E06EBF" w:rsidRPr="006F466F" w:rsidRDefault="00E06EBF" w:rsidP="009B76A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254EA" w:rsidRPr="006F466F" w:rsidRDefault="002254EA" w:rsidP="006F46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466F">
        <w:rPr>
          <w:rFonts w:ascii="Times New Roman" w:hAnsi="Times New Roman"/>
          <w:b/>
          <w:sz w:val="26"/>
          <w:szCs w:val="26"/>
        </w:rPr>
        <w:t xml:space="preserve">Перечень изменений </w:t>
      </w:r>
      <w:r w:rsidR="006F466F" w:rsidRPr="006F466F">
        <w:rPr>
          <w:rFonts w:ascii="Times New Roman" w:hAnsi="Times New Roman"/>
          <w:b/>
          <w:sz w:val="26"/>
          <w:szCs w:val="26"/>
        </w:rPr>
        <w:t>графической части</w:t>
      </w:r>
      <w:r w:rsidR="00960198" w:rsidRPr="006F466F">
        <w:rPr>
          <w:rFonts w:ascii="Times New Roman" w:hAnsi="Times New Roman"/>
          <w:b/>
          <w:sz w:val="26"/>
          <w:szCs w:val="26"/>
        </w:rPr>
        <w:t xml:space="preserve"> ПЗЗ</w:t>
      </w:r>
    </w:p>
    <w:p w:rsidR="00960198" w:rsidRPr="006F466F" w:rsidRDefault="00960198" w:rsidP="002254EA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9C4CC3" w:rsidRPr="006F466F" w:rsidRDefault="00FE1F9E" w:rsidP="008714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>1.</w:t>
      </w:r>
      <w:r w:rsidR="009C4CC3" w:rsidRPr="006F466F">
        <w:rPr>
          <w:rFonts w:ascii="Times New Roman" w:hAnsi="Times New Roman"/>
          <w:sz w:val="26"/>
          <w:szCs w:val="26"/>
        </w:rPr>
        <w:t> </w:t>
      </w:r>
      <w:r w:rsidR="00CB50CA">
        <w:rPr>
          <w:rFonts w:ascii="Times New Roman" w:hAnsi="Times New Roman"/>
          <w:sz w:val="26"/>
          <w:szCs w:val="26"/>
        </w:rPr>
        <w:t>Приложение </w:t>
      </w:r>
      <w:r w:rsidR="00A11EE4" w:rsidRPr="006F466F">
        <w:rPr>
          <w:rFonts w:ascii="Times New Roman" w:hAnsi="Times New Roman"/>
          <w:sz w:val="26"/>
          <w:szCs w:val="26"/>
        </w:rPr>
        <w:t>1.</w:t>
      </w:r>
      <w:r w:rsidR="00CB50CA">
        <w:rPr>
          <w:rFonts w:ascii="Times New Roman" w:hAnsi="Times New Roman"/>
          <w:sz w:val="26"/>
          <w:szCs w:val="26"/>
        </w:rPr>
        <w:t> </w:t>
      </w:r>
      <w:r w:rsidR="00D221C3" w:rsidRPr="006F466F">
        <w:rPr>
          <w:rFonts w:ascii="Times New Roman" w:hAnsi="Times New Roman"/>
          <w:sz w:val="26"/>
          <w:szCs w:val="26"/>
        </w:rPr>
        <w:t>«</w:t>
      </w:r>
      <w:r w:rsidRPr="006F466F">
        <w:rPr>
          <w:rFonts w:ascii="Times New Roman" w:hAnsi="Times New Roman"/>
          <w:sz w:val="26"/>
          <w:szCs w:val="26"/>
        </w:rPr>
        <w:t>Карта градостроительного зонирования, отражающая территории, к которым устанавливаются требования к архитектурно-градостроительному облику объектов капитального строительства</w:t>
      </w:r>
      <w:r w:rsidR="00D221C3" w:rsidRPr="006F466F">
        <w:rPr>
          <w:rFonts w:ascii="Times New Roman" w:hAnsi="Times New Roman"/>
          <w:sz w:val="26"/>
          <w:szCs w:val="26"/>
        </w:rPr>
        <w:t>» изложить в новой редакции (</w:t>
      </w:r>
      <w:r w:rsidRPr="006F466F">
        <w:rPr>
          <w:rFonts w:ascii="Times New Roman" w:hAnsi="Times New Roman"/>
          <w:sz w:val="26"/>
          <w:szCs w:val="26"/>
        </w:rPr>
        <w:t xml:space="preserve">прилагается). </w:t>
      </w:r>
    </w:p>
    <w:p w:rsidR="00D221C3" w:rsidRPr="006F466F" w:rsidRDefault="00CB50CA" w:rsidP="00D221C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Приложение </w:t>
      </w:r>
      <w:r w:rsidR="00FE1F9E" w:rsidRPr="006F466F">
        <w:rPr>
          <w:rFonts w:ascii="Times New Roman" w:hAnsi="Times New Roman"/>
          <w:sz w:val="26"/>
          <w:szCs w:val="26"/>
        </w:rPr>
        <w:t>2. </w:t>
      </w:r>
      <w:r w:rsidR="00D221C3" w:rsidRPr="006F466F">
        <w:rPr>
          <w:rFonts w:ascii="Times New Roman" w:hAnsi="Times New Roman"/>
          <w:sz w:val="26"/>
          <w:szCs w:val="26"/>
        </w:rPr>
        <w:t>«</w:t>
      </w:r>
      <w:r w:rsidR="00FE1F9E" w:rsidRPr="006F466F">
        <w:rPr>
          <w:rFonts w:ascii="Times New Roman" w:hAnsi="Times New Roman"/>
          <w:sz w:val="26"/>
          <w:szCs w:val="26"/>
        </w:rPr>
        <w:t xml:space="preserve">Карта градостроительного зонирования Схема территориальных зон по основному функциональному назначению. </w:t>
      </w:r>
      <w:proofErr w:type="spellStart"/>
      <w:r w:rsidR="00FE1F9E" w:rsidRPr="006F466F">
        <w:rPr>
          <w:rFonts w:ascii="Times New Roman" w:hAnsi="Times New Roman"/>
          <w:sz w:val="26"/>
          <w:szCs w:val="26"/>
        </w:rPr>
        <w:t>Старооскольский</w:t>
      </w:r>
      <w:proofErr w:type="spellEnd"/>
      <w:r w:rsidR="00FE1F9E" w:rsidRPr="006F466F">
        <w:rPr>
          <w:rFonts w:ascii="Times New Roman" w:hAnsi="Times New Roman"/>
          <w:sz w:val="26"/>
          <w:szCs w:val="26"/>
        </w:rPr>
        <w:t xml:space="preserve"> городской округ» изложить в новой редакции (прилагается).</w:t>
      </w:r>
    </w:p>
    <w:p w:rsidR="00D221C3" w:rsidRPr="006F466F" w:rsidRDefault="00CB50CA" w:rsidP="00D221C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Приложение </w:t>
      </w:r>
      <w:r w:rsidR="00FE1F9E" w:rsidRPr="006F466F">
        <w:rPr>
          <w:rFonts w:ascii="Times New Roman" w:hAnsi="Times New Roman"/>
          <w:sz w:val="26"/>
          <w:szCs w:val="26"/>
        </w:rPr>
        <w:t>3. </w:t>
      </w:r>
      <w:r w:rsidR="00D221C3" w:rsidRPr="006F466F">
        <w:rPr>
          <w:rFonts w:ascii="Times New Roman" w:hAnsi="Times New Roman"/>
          <w:sz w:val="26"/>
          <w:szCs w:val="26"/>
        </w:rPr>
        <w:t>«</w:t>
      </w:r>
      <w:r w:rsidR="00FE1F9E" w:rsidRPr="006F466F">
        <w:rPr>
          <w:rFonts w:ascii="Times New Roman" w:hAnsi="Times New Roman"/>
          <w:sz w:val="26"/>
          <w:szCs w:val="26"/>
        </w:rPr>
        <w:t>Карта градостроительного зонирования Схема территориальных зон по основному функциональному назначению. г. Старый Оскол</w:t>
      </w:r>
      <w:r w:rsidR="00D221C3" w:rsidRPr="006F466F">
        <w:rPr>
          <w:rFonts w:ascii="Times New Roman" w:hAnsi="Times New Roman"/>
          <w:sz w:val="26"/>
          <w:szCs w:val="26"/>
        </w:rPr>
        <w:t>» изложить в новой редакции</w:t>
      </w:r>
      <w:r w:rsidR="00FE1F9E" w:rsidRPr="006F466F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D221C3" w:rsidRPr="006F466F" w:rsidRDefault="00FE1F9E" w:rsidP="00D221C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>4</w:t>
      </w:r>
      <w:r w:rsidR="00D221C3" w:rsidRPr="006F466F">
        <w:rPr>
          <w:rFonts w:ascii="Times New Roman" w:hAnsi="Times New Roman"/>
          <w:sz w:val="26"/>
          <w:szCs w:val="26"/>
        </w:rPr>
        <w:t xml:space="preserve">. Приложение </w:t>
      </w:r>
      <w:r w:rsidRPr="006F466F">
        <w:rPr>
          <w:rFonts w:ascii="Times New Roman" w:hAnsi="Times New Roman"/>
          <w:sz w:val="26"/>
          <w:szCs w:val="26"/>
        </w:rPr>
        <w:t>4. </w:t>
      </w:r>
      <w:r w:rsidR="00D221C3" w:rsidRPr="006F466F">
        <w:rPr>
          <w:rFonts w:ascii="Times New Roman" w:hAnsi="Times New Roman"/>
          <w:sz w:val="26"/>
          <w:szCs w:val="26"/>
        </w:rPr>
        <w:t>«</w:t>
      </w:r>
      <w:r w:rsidR="00CB50CA" w:rsidRPr="00CB50CA">
        <w:rPr>
          <w:rFonts w:ascii="Times New Roman" w:hAnsi="Times New Roman"/>
          <w:sz w:val="26"/>
          <w:szCs w:val="26"/>
        </w:rPr>
        <w:t xml:space="preserve">Карта градостроительного зонирования. Зоны с особыми условиями использования территории. Границы зон объектов культурного наследия </w:t>
      </w:r>
      <w:proofErr w:type="spellStart"/>
      <w:r w:rsidR="00CB50CA" w:rsidRPr="00CB50CA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="00CB50CA" w:rsidRPr="00CB50CA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D221C3" w:rsidRPr="006F466F">
        <w:rPr>
          <w:rFonts w:ascii="Times New Roman" w:hAnsi="Times New Roman"/>
          <w:sz w:val="26"/>
          <w:szCs w:val="26"/>
        </w:rPr>
        <w:t xml:space="preserve">» изложить в новой редакции </w:t>
      </w:r>
      <w:r w:rsidRPr="006F466F">
        <w:rPr>
          <w:rFonts w:ascii="Times New Roman" w:hAnsi="Times New Roman"/>
          <w:sz w:val="26"/>
          <w:szCs w:val="26"/>
        </w:rPr>
        <w:t>(прилагается).</w:t>
      </w:r>
    </w:p>
    <w:p w:rsidR="00D221C3" w:rsidRPr="006F466F" w:rsidRDefault="00FE1F9E" w:rsidP="00D221C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466F">
        <w:rPr>
          <w:rFonts w:ascii="Times New Roman" w:hAnsi="Times New Roman"/>
          <w:sz w:val="26"/>
          <w:szCs w:val="26"/>
        </w:rPr>
        <w:t>5. Приложение 5. </w:t>
      </w:r>
      <w:r w:rsidR="00D221C3" w:rsidRPr="006F466F">
        <w:rPr>
          <w:rFonts w:ascii="Times New Roman" w:hAnsi="Times New Roman"/>
          <w:sz w:val="26"/>
          <w:szCs w:val="26"/>
        </w:rPr>
        <w:t>«</w:t>
      </w:r>
      <w:r w:rsidR="00CB50CA" w:rsidRPr="00CB50CA">
        <w:rPr>
          <w:rFonts w:ascii="Times New Roman" w:hAnsi="Times New Roman"/>
          <w:sz w:val="26"/>
          <w:szCs w:val="26"/>
        </w:rPr>
        <w:t>Карта градостроительного зонирования. Зоны с особыми условиями использования территории. Карта особо охраняемых природных территорий</w:t>
      </w:r>
      <w:r w:rsidRPr="006F466F">
        <w:rPr>
          <w:rFonts w:ascii="Times New Roman" w:hAnsi="Times New Roman"/>
          <w:sz w:val="26"/>
          <w:szCs w:val="26"/>
        </w:rPr>
        <w:t>» изложить в новой редакции (прилагается).</w:t>
      </w:r>
    </w:p>
    <w:p w:rsidR="00D221C3" w:rsidRPr="002254EA" w:rsidRDefault="00D221C3" w:rsidP="008714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D221C3" w:rsidRPr="002254EA" w:rsidSect="006F466F">
      <w:headerReference w:type="default" r:id="rId8"/>
      <w:pgSz w:w="11906" w:h="16838" w:code="9"/>
      <w:pgMar w:top="851" w:right="851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19" w:rsidRDefault="00AD6019" w:rsidP="00ED17CC">
      <w:pPr>
        <w:spacing w:after="0" w:line="240" w:lineRule="auto"/>
      </w:pPr>
      <w:r>
        <w:separator/>
      </w:r>
    </w:p>
  </w:endnote>
  <w:endnote w:type="continuationSeparator" w:id="0">
    <w:p w:rsidR="00AD6019" w:rsidRDefault="00AD6019" w:rsidP="00ED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19" w:rsidRDefault="00AD6019" w:rsidP="00ED17CC">
      <w:pPr>
        <w:spacing w:after="0" w:line="240" w:lineRule="auto"/>
      </w:pPr>
      <w:r>
        <w:separator/>
      </w:r>
    </w:p>
  </w:footnote>
  <w:footnote w:type="continuationSeparator" w:id="0">
    <w:p w:rsidR="00AD6019" w:rsidRDefault="00AD6019" w:rsidP="00ED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FC" w:rsidRDefault="00587E5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96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17C"/>
    <w:multiLevelType w:val="hybridMultilevel"/>
    <w:tmpl w:val="1B225A2C"/>
    <w:lvl w:ilvl="0" w:tplc="26C4839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F2A5C"/>
    <w:multiLevelType w:val="multilevel"/>
    <w:tmpl w:val="D0F62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6502E5"/>
    <w:multiLevelType w:val="multilevel"/>
    <w:tmpl w:val="18F4B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1CF6"/>
    <w:multiLevelType w:val="multilevel"/>
    <w:tmpl w:val="6412673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D73DF4"/>
    <w:multiLevelType w:val="hybridMultilevel"/>
    <w:tmpl w:val="D31EBBCE"/>
    <w:lvl w:ilvl="0" w:tplc="3EC0D4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w w:val="100"/>
      </w:rPr>
    </w:lvl>
    <w:lvl w:ilvl="1" w:tplc="CA081B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CEEB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AE27A5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7007C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2814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BA81A8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BD858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9C30A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64351C"/>
    <w:multiLevelType w:val="hybridMultilevel"/>
    <w:tmpl w:val="4C20C8AE"/>
    <w:lvl w:ilvl="0" w:tplc="F4340208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0B67A2"/>
    <w:multiLevelType w:val="hybridMultilevel"/>
    <w:tmpl w:val="06E86730"/>
    <w:lvl w:ilvl="0" w:tplc="F3D60E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7B361B"/>
    <w:multiLevelType w:val="hybridMultilevel"/>
    <w:tmpl w:val="1A744E0E"/>
    <w:lvl w:ilvl="0" w:tplc="D71E113A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20007B"/>
    <w:multiLevelType w:val="hybridMultilevel"/>
    <w:tmpl w:val="97284CBC"/>
    <w:lvl w:ilvl="0" w:tplc="E404F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9A175F"/>
    <w:multiLevelType w:val="hybridMultilevel"/>
    <w:tmpl w:val="9E2462B6"/>
    <w:lvl w:ilvl="0" w:tplc="B262D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32F26"/>
    <w:multiLevelType w:val="multilevel"/>
    <w:tmpl w:val="05B2DF3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3FFD"/>
    <w:multiLevelType w:val="hybridMultilevel"/>
    <w:tmpl w:val="1F28A766"/>
    <w:lvl w:ilvl="0" w:tplc="CD8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554AC5"/>
    <w:multiLevelType w:val="hybridMultilevel"/>
    <w:tmpl w:val="4596EE2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D58F3"/>
    <w:multiLevelType w:val="hybridMultilevel"/>
    <w:tmpl w:val="7D9EAF3A"/>
    <w:lvl w:ilvl="0" w:tplc="67E0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80420F"/>
    <w:multiLevelType w:val="hybridMultilevel"/>
    <w:tmpl w:val="ABBA6E30"/>
    <w:lvl w:ilvl="0" w:tplc="AF6C5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47102E"/>
    <w:multiLevelType w:val="hybridMultilevel"/>
    <w:tmpl w:val="F27E7BFC"/>
    <w:lvl w:ilvl="0" w:tplc="A9AE1F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FA6388"/>
    <w:multiLevelType w:val="multilevel"/>
    <w:tmpl w:val="28E8D7E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DC588E"/>
    <w:multiLevelType w:val="multilevel"/>
    <w:tmpl w:val="B848371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EE021C"/>
    <w:multiLevelType w:val="hybridMultilevel"/>
    <w:tmpl w:val="5660F32E"/>
    <w:lvl w:ilvl="0" w:tplc="D436978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A33018"/>
    <w:multiLevelType w:val="multilevel"/>
    <w:tmpl w:val="9FF05EA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0C2156"/>
    <w:multiLevelType w:val="hybridMultilevel"/>
    <w:tmpl w:val="0A22F7CC"/>
    <w:lvl w:ilvl="0" w:tplc="94D435DE">
      <w:start w:val="3"/>
      <w:numFmt w:val="decimal"/>
      <w:lvlText w:val="%1."/>
      <w:lvlJc w:val="left"/>
      <w:pPr>
        <w:ind w:left="107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7435BF5"/>
    <w:multiLevelType w:val="hybridMultilevel"/>
    <w:tmpl w:val="B6DE13E8"/>
    <w:lvl w:ilvl="0" w:tplc="5C9A1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FA42F6"/>
    <w:multiLevelType w:val="hybridMultilevel"/>
    <w:tmpl w:val="D31A39C6"/>
    <w:lvl w:ilvl="0" w:tplc="155E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F16863"/>
    <w:multiLevelType w:val="hybridMultilevel"/>
    <w:tmpl w:val="8820BD48"/>
    <w:lvl w:ilvl="0" w:tplc="382099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ADE1C25"/>
    <w:multiLevelType w:val="hybridMultilevel"/>
    <w:tmpl w:val="D520E43C"/>
    <w:lvl w:ilvl="0" w:tplc="3EC0D4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76604"/>
    <w:multiLevelType w:val="hybridMultilevel"/>
    <w:tmpl w:val="5DF2A96A"/>
    <w:lvl w:ilvl="0" w:tplc="B188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0C6032"/>
    <w:multiLevelType w:val="multilevel"/>
    <w:tmpl w:val="B46C159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19"/>
  </w:num>
  <w:num w:numId="5">
    <w:abstractNumId w:val="17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25"/>
  </w:num>
  <w:num w:numId="11">
    <w:abstractNumId w:val="22"/>
  </w:num>
  <w:num w:numId="12">
    <w:abstractNumId w:val="7"/>
  </w:num>
  <w:num w:numId="13">
    <w:abstractNumId w:val="6"/>
  </w:num>
  <w:num w:numId="14">
    <w:abstractNumId w:val="18"/>
  </w:num>
  <w:num w:numId="15">
    <w:abstractNumId w:val="8"/>
  </w:num>
  <w:num w:numId="16">
    <w:abstractNumId w:val="0"/>
  </w:num>
  <w:num w:numId="17">
    <w:abstractNumId w:val="5"/>
  </w:num>
  <w:num w:numId="18">
    <w:abstractNumId w:val="14"/>
  </w:num>
  <w:num w:numId="19">
    <w:abstractNumId w:val="21"/>
  </w:num>
  <w:num w:numId="20">
    <w:abstractNumId w:val="23"/>
  </w:num>
  <w:num w:numId="21">
    <w:abstractNumId w:val="13"/>
  </w:num>
  <w:num w:numId="22">
    <w:abstractNumId w:val="15"/>
  </w:num>
  <w:num w:numId="23">
    <w:abstractNumId w:val="11"/>
  </w:num>
  <w:num w:numId="24">
    <w:abstractNumId w:val="9"/>
  </w:num>
  <w:num w:numId="25">
    <w:abstractNumId w:val="20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C"/>
    <w:rsid w:val="00007513"/>
    <w:rsid w:val="0001787A"/>
    <w:rsid w:val="0002181B"/>
    <w:rsid w:val="00030028"/>
    <w:rsid w:val="0003271A"/>
    <w:rsid w:val="000426C0"/>
    <w:rsid w:val="00047243"/>
    <w:rsid w:val="00064691"/>
    <w:rsid w:val="00083381"/>
    <w:rsid w:val="000B11BF"/>
    <w:rsid w:val="000B141D"/>
    <w:rsid w:val="000B48A7"/>
    <w:rsid w:val="000B732B"/>
    <w:rsid w:val="000C1CBA"/>
    <w:rsid w:val="000D7B1D"/>
    <w:rsid w:val="000E6C30"/>
    <w:rsid w:val="000F6BAE"/>
    <w:rsid w:val="00102C44"/>
    <w:rsid w:val="001036AA"/>
    <w:rsid w:val="00103FBA"/>
    <w:rsid w:val="001056D2"/>
    <w:rsid w:val="0011191D"/>
    <w:rsid w:val="00111DFD"/>
    <w:rsid w:val="00112919"/>
    <w:rsid w:val="00117435"/>
    <w:rsid w:val="00126469"/>
    <w:rsid w:val="00130725"/>
    <w:rsid w:val="00132793"/>
    <w:rsid w:val="00153DC8"/>
    <w:rsid w:val="00160229"/>
    <w:rsid w:val="00176FEB"/>
    <w:rsid w:val="00183EF5"/>
    <w:rsid w:val="00194F34"/>
    <w:rsid w:val="00207AD1"/>
    <w:rsid w:val="002123E0"/>
    <w:rsid w:val="002254EA"/>
    <w:rsid w:val="00246212"/>
    <w:rsid w:val="00251FCE"/>
    <w:rsid w:val="002551CD"/>
    <w:rsid w:val="002754F2"/>
    <w:rsid w:val="00294949"/>
    <w:rsid w:val="002A195F"/>
    <w:rsid w:val="002A758D"/>
    <w:rsid w:val="002B7B33"/>
    <w:rsid w:val="002C1435"/>
    <w:rsid w:val="002D66B8"/>
    <w:rsid w:val="002D7AFA"/>
    <w:rsid w:val="003018C5"/>
    <w:rsid w:val="00302884"/>
    <w:rsid w:val="00306B48"/>
    <w:rsid w:val="003201E0"/>
    <w:rsid w:val="00331C94"/>
    <w:rsid w:val="003433A3"/>
    <w:rsid w:val="0034604A"/>
    <w:rsid w:val="003509FC"/>
    <w:rsid w:val="00371A59"/>
    <w:rsid w:val="00371EDE"/>
    <w:rsid w:val="00375A2E"/>
    <w:rsid w:val="003B31DA"/>
    <w:rsid w:val="003B3FEC"/>
    <w:rsid w:val="003B43EC"/>
    <w:rsid w:val="003C3AF5"/>
    <w:rsid w:val="003D14AC"/>
    <w:rsid w:val="003E6590"/>
    <w:rsid w:val="003E7D67"/>
    <w:rsid w:val="003F4C9D"/>
    <w:rsid w:val="003F5397"/>
    <w:rsid w:val="004079A3"/>
    <w:rsid w:val="00445A9A"/>
    <w:rsid w:val="00451297"/>
    <w:rsid w:val="0046347C"/>
    <w:rsid w:val="00473CBB"/>
    <w:rsid w:val="00474CD4"/>
    <w:rsid w:val="00484761"/>
    <w:rsid w:val="004928B7"/>
    <w:rsid w:val="00493366"/>
    <w:rsid w:val="004A42C3"/>
    <w:rsid w:val="004B0805"/>
    <w:rsid w:val="004C3E9C"/>
    <w:rsid w:val="004C583B"/>
    <w:rsid w:val="004D2D04"/>
    <w:rsid w:val="004E0346"/>
    <w:rsid w:val="004E0EBB"/>
    <w:rsid w:val="004E6EFE"/>
    <w:rsid w:val="004F0961"/>
    <w:rsid w:val="004F26EA"/>
    <w:rsid w:val="004F790A"/>
    <w:rsid w:val="00501D5D"/>
    <w:rsid w:val="0050658D"/>
    <w:rsid w:val="005108E3"/>
    <w:rsid w:val="005734FC"/>
    <w:rsid w:val="005825EB"/>
    <w:rsid w:val="00587CE0"/>
    <w:rsid w:val="00587E5C"/>
    <w:rsid w:val="005A5E3C"/>
    <w:rsid w:val="005B17B4"/>
    <w:rsid w:val="005B7BC8"/>
    <w:rsid w:val="005C556B"/>
    <w:rsid w:val="005D2AD8"/>
    <w:rsid w:val="005D2C92"/>
    <w:rsid w:val="005E4B6B"/>
    <w:rsid w:val="00620C63"/>
    <w:rsid w:val="00624908"/>
    <w:rsid w:val="006343EB"/>
    <w:rsid w:val="00664690"/>
    <w:rsid w:val="00667410"/>
    <w:rsid w:val="00697764"/>
    <w:rsid w:val="006B1A5A"/>
    <w:rsid w:val="006B58FB"/>
    <w:rsid w:val="006B7CD6"/>
    <w:rsid w:val="006C0221"/>
    <w:rsid w:val="006C1DF4"/>
    <w:rsid w:val="006F2626"/>
    <w:rsid w:val="006F466F"/>
    <w:rsid w:val="007025EB"/>
    <w:rsid w:val="00711C79"/>
    <w:rsid w:val="0071656D"/>
    <w:rsid w:val="007237AB"/>
    <w:rsid w:val="007261B5"/>
    <w:rsid w:val="00730D9D"/>
    <w:rsid w:val="007414EA"/>
    <w:rsid w:val="00750442"/>
    <w:rsid w:val="00760634"/>
    <w:rsid w:val="00770D92"/>
    <w:rsid w:val="00774F73"/>
    <w:rsid w:val="00783B82"/>
    <w:rsid w:val="00785766"/>
    <w:rsid w:val="007871AB"/>
    <w:rsid w:val="007959CD"/>
    <w:rsid w:val="007A008F"/>
    <w:rsid w:val="007A3049"/>
    <w:rsid w:val="007A6B8F"/>
    <w:rsid w:val="007B3A2C"/>
    <w:rsid w:val="007C3F09"/>
    <w:rsid w:val="007D1F7C"/>
    <w:rsid w:val="007F6FEB"/>
    <w:rsid w:val="0081406C"/>
    <w:rsid w:val="00855DCA"/>
    <w:rsid w:val="00864BD3"/>
    <w:rsid w:val="0087148A"/>
    <w:rsid w:val="0087209C"/>
    <w:rsid w:val="00877419"/>
    <w:rsid w:val="00883239"/>
    <w:rsid w:val="008A761A"/>
    <w:rsid w:val="008B062C"/>
    <w:rsid w:val="008B44D6"/>
    <w:rsid w:val="008C239F"/>
    <w:rsid w:val="008C4911"/>
    <w:rsid w:val="008E2A36"/>
    <w:rsid w:val="008E54F3"/>
    <w:rsid w:val="008E6247"/>
    <w:rsid w:val="008F03DB"/>
    <w:rsid w:val="008F18C5"/>
    <w:rsid w:val="00903CA0"/>
    <w:rsid w:val="00905789"/>
    <w:rsid w:val="00941884"/>
    <w:rsid w:val="009554BD"/>
    <w:rsid w:val="009563FF"/>
    <w:rsid w:val="009578DB"/>
    <w:rsid w:val="00960198"/>
    <w:rsid w:val="00964AAD"/>
    <w:rsid w:val="00970FEF"/>
    <w:rsid w:val="00974A9F"/>
    <w:rsid w:val="009852BE"/>
    <w:rsid w:val="00986F93"/>
    <w:rsid w:val="00990061"/>
    <w:rsid w:val="00991160"/>
    <w:rsid w:val="009A2265"/>
    <w:rsid w:val="009A619A"/>
    <w:rsid w:val="009B2046"/>
    <w:rsid w:val="009B24EC"/>
    <w:rsid w:val="009B4CC2"/>
    <w:rsid w:val="009B5105"/>
    <w:rsid w:val="009B76A3"/>
    <w:rsid w:val="009C01BA"/>
    <w:rsid w:val="009C4CC3"/>
    <w:rsid w:val="009D0A7E"/>
    <w:rsid w:val="009D17B3"/>
    <w:rsid w:val="009D2FB6"/>
    <w:rsid w:val="009F14AB"/>
    <w:rsid w:val="009F2567"/>
    <w:rsid w:val="00A0007E"/>
    <w:rsid w:val="00A0744B"/>
    <w:rsid w:val="00A11EE4"/>
    <w:rsid w:val="00A26099"/>
    <w:rsid w:val="00A40B76"/>
    <w:rsid w:val="00A4369C"/>
    <w:rsid w:val="00A704ED"/>
    <w:rsid w:val="00A74F7E"/>
    <w:rsid w:val="00A8591B"/>
    <w:rsid w:val="00A85CCD"/>
    <w:rsid w:val="00A912E1"/>
    <w:rsid w:val="00A9149E"/>
    <w:rsid w:val="00AA28D4"/>
    <w:rsid w:val="00AA5099"/>
    <w:rsid w:val="00AD6019"/>
    <w:rsid w:val="00AE04FB"/>
    <w:rsid w:val="00AF19E9"/>
    <w:rsid w:val="00AF5825"/>
    <w:rsid w:val="00B10058"/>
    <w:rsid w:val="00B10A5C"/>
    <w:rsid w:val="00B153CA"/>
    <w:rsid w:val="00B21DE5"/>
    <w:rsid w:val="00B26E5A"/>
    <w:rsid w:val="00B37B47"/>
    <w:rsid w:val="00B57D1E"/>
    <w:rsid w:val="00B61765"/>
    <w:rsid w:val="00B61D60"/>
    <w:rsid w:val="00B635BE"/>
    <w:rsid w:val="00B712DF"/>
    <w:rsid w:val="00B73467"/>
    <w:rsid w:val="00B74525"/>
    <w:rsid w:val="00B753AC"/>
    <w:rsid w:val="00B7552C"/>
    <w:rsid w:val="00B873E2"/>
    <w:rsid w:val="00B915F0"/>
    <w:rsid w:val="00B95F42"/>
    <w:rsid w:val="00B97DAD"/>
    <w:rsid w:val="00BA1898"/>
    <w:rsid w:val="00BA7E7B"/>
    <w:rsid w:val="00BB651B"/>
    <w:rsid w:val="00BC3E61"/>
    <w:rsid w:val="00BC749C"/>
    <w:rsid w:val="00BD5C95"/>
    <w:rsid w:val="00BE0DB3"/>
    <w:rsid w:val="00BE35F0"/>
    <w:rsid w:val="00BE69ED"/>
    <w:rsid w:val="00BF12A2"/>
    <w:rsid w:val="00BF1D8B"/>
    <w:rsid w:val="00C04A2B"/>
    <w:rsid w:val="00C12C86"/>
    <w:rsid w:val="00C1427B"/>
    <w:rsid w:val="00C216C9"/>
    <w:rsid w:val="00C247FB"/>
    <w:rsid w:val="00C25A30"/>
    <w:rsid w:val="00C33B88"/>
    <w:rsid w:val="00C656C0"/>
    <w:rsid w:val="00C765A4"/>
    <w:rsid w:val="00C85422"/>
    <w:rsid w:val="00CB50CA"/>
    <w:rsid w:val="00CC0C35"/>
    <w:rsid w:val="00CC5756"/>
    <w:rsid w:val="00CC6B9C"/>
    <w:rsid w:val="00D06A50"/>
    <w:rsid w:val="00D128C2"/>
    <w:rsid w:val="00D16170"/>
    <w:rsid w:val="00D16A45"/>
    <w:rsid w:val="00D17B5B"/>
    <w:rsid w:val="00D20AF6"/>
    <w:rsid w:val="00D20DD6"/>
    <w:rsid w:val="00D221C3"/>
    <w:rsid w:val="00D23D81"/>
    <w:rsid w:val="00D4028F"/>
    <w:rsid w:val="00D42B5C"/>
    <w:rsid w:val="00D46095"/>
    <w:rsid w:val="00D600F7"/>
    <w:rsid w:val="00D646F4"/>
    <w:rsid w:val="00D6721D"/>
    <w:rsid w:val="00DA7645"/>
    <w:rsid w:val="00DB28BD"/>
    <w:rsid w:val="00DB3715"/>
    <w:rsid w:val="00DC1075"/>
    <w:rsid w:val="00DC49A4"/>
    <w:rsid w:val="00DD740E"/>
    <w:rsid w:val="00DF3757"/>
    <w:rsid w:val="00DF6B66"/>
    <w:rsid w:val="00E06EBF"/>
    <w:rsid w:val="00E121EC"/>
    <w:rsid w:val="00E202E1"/>
    <w:rsid w:val="00E2047F"/>
    <w:rsid w:val="00E438C9"/>
    <w:rsid w:val="00E6037C"/>
    <w:rsid w:val="00E606AC"/>
    <w:rsid w:val="00E63789"/>
    <w:rsid w:val="00E6479A"/>
    <w:rsid w:val="00E65C7C"/>
    <w:rsid w:val="00E70FE0"/>
    <w:rsid w:val="00E77AD8"/>
    <w:rsid w:val="00E8358F"/>
    <w:rsid w:val="00E879F8"/>
    <w:rsid w:val="00E917DC"/>
    <w:rsid w:val="00EA23AF"/>
    <w:rsid w:val="00EA440F"/>
    <w:rsid w:val="00EC041D"/>
    <w:rsid w:val="00EC160B"/>
    <w:rsid w:val="00ED17CC"/>
    <w:rsid w:val="00EE558E"/>
    <w:rsid w:val="00EF338B"/>
    <w:rsid w:val="00F27437"/>
    <w:rsid w:val="00F348C2"/>
    <w:rsid w:val="00F413F8"/>
    <w:rsid w:val="00F473C8"/>
    <w:rsid w:val="00F47499"/>
    <w:rsid w:val="00F479E5"/>
    <w:rsid w:val="00F55334"/>
    <w:rsid w:val="00F60AC4"/>
    <w:rsid w:val="00F61C3F"/>
    <w:rsid w:val="00F677F9"/>
    <w:rsid w:val="00F710A9"/>
    <w:rsid w:val="00F71626"/>
    <w:rsid w:val="00F83D26"/>
    <w:rsid w:val="00F8704A"/>
    <w:rsid w:val="00F8786B"/>
    <w:rsid w:val="00F878A8"/>
    <w:rsid w:val="00F901E1"/>
    <w:rsid w:val="00F97E9C"/>
    <w:rsid w:val="00FA163C"/>
    <w:rsid w:val="00FA5861"/>
    <w:rsid w:val="00FA68AD"/>
    <w:rsid w:val="00FB4DB1"/>
    <w:rsid w:val="00FC5B48"/>
    <w:rsid w:val="00FC6D81"/>
    <w:rsid w:val="00FD18FC"/>
    <w:rsid w:val="00FE08E6"/>
    <w:rsid w:val="00FE1F9E"/>
    <w:rsid w:val="00FE7FEB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6FD6"/>
  <w15:docId w15:val="{3785C239-4304-4ACB-9754-5E8477D9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CA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ED17CC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ED17CC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78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D17CC"/>
    <w:rPr>
      <w:rFonts w:ascii="Arial" w:hAnsi="Arial"/>
    </w:rPr>
  </w:style>
  <w:style w:type="paragraph" w:customStyle="1" w:styleId="Standard">
    <w:name w:val="Standard"/>
    <w:rsid w:val="00ED17CC"/>
    <w:pPr>
      <w:widowControl w:val="0"/>
      <w:suppressAutoHyphens/>
    </w:pPr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rsid w:val="00ED17CC"/>
    <w:pPr>
      <w:ind w:left="720"/>
      <w:contextualSpacing/>
    </w:pPr>
  </w:style>
  <w:style w:type="paragraph" w:customStyle="1" w:styleId="Style2">
    <w:name w:val="Style2"/>
    <w:basedOn w:val="a"/>
    <w:rsid w:val="00ED17C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rsid w:val="00ED17C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31">
    <w:name w:val="Body Text 3"/>
    <w:basedOn w:val="a"/>
    <w:link w:val="32"/>
    <w:rsid w:val="00ED17CC"/>
    <w:pPr>
      <w:spacing w:after="120" w:line="240" w:lineRule="auto"/>
    </w:pPr>
    <w:rPr>
      <w:rFonts w:ascii="Times New Roman" w:hAnsi="Times New Roman"/>
      <w:sz w:val="16"/>
    </w:rPr>
  </w:style>
  <w:style w:type="paragraph" w:styleId="a6">
    <w:name w:val="header"/>
    <w:basedOn w:val="a"/>
    <w:link w:val="a7"/>
    <w:rsid w:val="00ED17C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ED17CC"/>
    <w:pPr>
      <w:tabs>
        <w:tab w:val="center" w:pos="4677"/>
        <w:tab w:val="right" w:pos="9355"/>
      </w:tabs>
    </w:pPr>
  </w:style>
  <w:style w:type="paragraph" w:styleId="aa">
    <w:name w:val="Plain Text"/>
    <w:basedOn w:val="a"/>
    <w:link w:val="ab"/>
    <w:rsid w:val="00ED17CC"/>
    <w:pPr>
      <w:spacing w:after="0" w:line="240" w:lineRule="auto"/>
    </w:pPr>
    <w:rPr>
      <w:rFonts w:ascii="Courier New" w:hAnsi="Courier New"/>
      <w:sz w:val="20"/>
    </w:rPr>
  </w:style>
  <w:style w:type="paragraph" w:customStyle="1" w:styleId="TableContents">
    <w:name w:val="Table Contents"/>
    <w:basedOn w:val="Standard"/>
    <w:rsid w:val="00ED17CC"/>
    <w:pPr>
      <w:suppressLineNumbers/>
    </w:pPr>
  </w:style>
  <w:style w:type="character" w:customStyle="1" w:styleId="11">
    <w:name w:val="Номер строки1"/>
    <w:basedOn w:val="a0"/>
    <w:semiHidden/>
    <w:rsid w:val="00ED17CC"/>
  </w:style>
  <w:style w:type="character" w:styleId="ac">
    <w:name w:val="Hyperlink"/>
    <w:uiPriority w:val="99"/>
    <w:rsid w:val="00ED17CC"/>
    <w:rPr>
      <w:color w:val="0000FF"/>
      <w:u w:val="single"/>
    </w:rPr>
  </w:style>
  <w:style w:type="character" w:customStyle="1" w:styleId="10">
    <w:name w:val="Заголовок 1 Знак"/>
    <w:link w:val="1"/>
    <w:rsid w:val="00ED17CC"/>
    <w:rPr>
      <w:rFonts w:ascii="Arial" w:hAnsi="Arial"/>
      <w:b/>
      <w:sz w:val="32"/>
    </w:rPr>
  </w:style>
  <w:style w:type="character" w:customStyle="1" w:styleId="32">
    <w:name w:val="Основной текст 3 Знак"/>
    <w:link w:val="31"/>
    <w:rsid w:val="00ED17CC"/>
    <w:rPr>
      <w:rFonts w:ascii="Times New Roman" w:hAnsi="Times New Roman"/>
      <w:sz w:val="16"/>
    </w:rPr>
  </w:style>
  <w:style w:type="character" w:customStyle="1" w:styleId="a7">
    <w:name w:val="Верхний колонтитул Знак"/>
    <w:link w:val="a6"/>
    <w:rsid w:val="00ED17CC"/>
  </w:style>
  <w:style w:type="character" w:customStyle="1" w:styleId="a9">
    <w:name w:val="Нижний колонтитул Знак"/>
    <w:link w:val="a8"/>
    <w:rsid w:val="00ED17CC"/>
  </w:style>
  <w:style w:type="character" w:customStyle="1" w:styleId="ab">
    <w:name w:val="Текст Знак"/>
    <w:link w:val="aa"/>
    <w:rsid w:val="00ED17CC"/>
    <w:rPr>
      <w:rFonts w:ascii="Courier New" w:hAnsi="Courier New"/>
      <w:sz w:val="20"/>
    </w:rPr>
  </w:style>
  <w:style w:type="character" w:customStyle="1" w:styleId="20">
    <w:name w:val="Заголовок 2 Знак"/>
    <w:link w:val="2"/>
    <w:rsid w:val="00ED17CC"/>
    <w:rPr>
      <w:rFonts w:ascii="Arial" w:hAnsi="Arial"/>
      <w:b/>
      <w:i/>
      <w:sz w:val="28"/>
    </w:rPr>
  </w:style>
  <w:style w:type="character" w:customStyle="1" w:styleId="StrongEmphasis">
    <w:name w:val="Strong Emphasis"/>
    <w:rsid w:val="00ED17CC"/>
    <w:rPr>
      <w:b/>
    </w:rPr>
  </w:style>
  <w:style w:type="character" w:customStyle="1" w:styleId="searchtext">
    <w:name w:val="searchtext"/>
    <w:rsid w:val="00ED17CC"/>
  </w:style>
  <w:style w:type="character" w:customStyle="1" w:styleId="apple-converted-space">
    <w:name w:val="apple-converted-space"/>
    <w:basedOn w:val="a0"/>
    <w:rsid w:val="00ED17CC"/>
  </w:style>
  <w:style w:type="table" w:styleId="12">
    <w:name w:val="Table Simple 1"/>
    <w:basedOn w:val="a1"/>
    <w:rsid w:val="00ED17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F41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78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customStyle="1" w:styleId="s16">
    <w:name w:val="s_16"/>
    <w:basedOn w:val="a"/>
    <w:rsid w:val="00017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A76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ad">
    <w:name w:val="Текст_Обычный"/>
    <w:qFormat/>
    <w:rsid w:val="00770D92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90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3CA0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AF5825"/>
    <w:rPr>
      <w:sz w:val="22"/>
    </w:rPr>
  </w:style>
  <w:style w:type="character" w:customStyle="1" w:styleId="WW8Num23z0">
    <w:name w:val="WW8Num23z0"/>
    <w:rsid w:val="006B58FB"/>
    <w:rPr>
      <w:rFonts w:ascii="Times New Roman" w:hAnsi="Times New Roman" w:cs="Times New Roman"/>
    </w:rPr>
  </w:style>
  <w:style w:type="paragraph" w:customStyle="1" w:styleId="formattext">
    <w:name w:val="formattext"/>
    <w:basedOn w:val="Standard"/>
    <w:rsid w:val="00445A9A"/>
    <w:pPr>
      <w:widowControl/>
      <w:autoSpaceDN w:val="0"/>
      <w:spacing w:before="280" w:after="280"/>
      <w:textAlignment w:val="baseline"/>
    </w:pPr>
    <w:rPr>
      <w:kern w:val="3"/>
      <w:szCs w:val="24"/>
      <w:lang w:eastAsia="zh-CN"/>
    </w:rPr>
  </w:style>
  <w:style w:type="character" w:customStyle="1" w:styleId="blk">
    <w:name w:val="blk"/>
    <w:basedOn w:val="a0"/>
    <w:rsid w:val="003509FC"/>
  </w:style>
  <w:style w:type="paragraph" w:customStyle="1" w:styleId="1466">
    <w:name w:val="1466"/>
    <w:basedOn w:val="a"/>
    <w:qFormat/>
    <w:rsid w:val="00B10A5C"/>
    <w:pPr>
      <w:spacing w:after="0" w:line="240" w:lineRule="auto"/>
      <w:jc w:val="center"/>
    </w:pPr>
    <w:rPr>
      <w:rFonts w:ascii="Times New Roman" w:hAnsi="Times New Roman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568F5-7E18-4C09-A8AA-B1345592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Радченко Тамара Владимировна</cp:lastModifiedBy>
  <cp:revision>11</cp:revision>
  <cp:lastPrinted>2024-06-14T08:12:00Z</cp:lastPrinted>
  <dcterms:created xsi:type="dcterms:W3CDTF">2025-05-07T07:02:00Z</dcterms:created>
  <dcterms:modified xsi:type="dcterms:W3CDTF">2025-06-03T08:21:00Z</dcterms:modified>
</cp:coreProperties>
</file>